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7E12B" w14:textId="77777777" w:rsidR="00175516" w:rsidRPr="001E1A35" w:rsidRDefault="00175516" w:rsidP="00175516">
      <w:pPr>
        <w:spacing w:after="600" w:line="276" w:lineRule="auto"/>
        <w:contextualSpacing/>
        <w:jc w:val="both"/>
        <w:rPr>
          <w:rFonts w:ascii="Arial" w:hAnsi="Arial" w:cs="Arial"/>
        </w:rPr>
      </w:pPr>
      <w:r w:rsidRPr="00B13BFD">
        <w:rPr>
          <w:rFonts w:ascii="Arial" w:hAnsi="Arial" w:cs="Arial"/>
          <w:noProof/>
        </w:rPr>
        <w:drawing>
          <wp:inline distT="0" distB="0" distL="0" distR="0" wp14:anchorId="26260B29" wp14:editId="1C86E3E3">
            <wp:extent cx="704850" cy="825500"/>
            <wp:effectExtent l="0" t="0" r="0" b="0"/>
            <wp:docPr id="2" name="Obraz 2" descr="herb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erb województwa podkarpackie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2E58">
        <w:rPr>
          <w:rFonts w:ascii="Arial" w:hAnsi="Arial" w:cs="Arial"/>
        </w:rPr>
        <w:t>MARSZAŁEK WOJEWÓDZTWA PODKARPACKIEGO</w:t>
      </w:r>
    </w:p>
    <w:p w14:paraId="53200EC8" w14:textId="73747CEB" w:rsidR="002318F2" w:rsidRDefault="00A156DF" w:rsidP="001755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OS-I.7222.59.1.2014</w:t>
      </w:r>
      <w:r w:rsidR="007C1557">
        <w:rPr>
          <w:rFonts w:ascii="Arial" w:hAnsi="Arial" w:cs="Arial"/>
          <w:sz w:val="24"/>
          <w:szCs w:val="24"/>
        </w:rPr>
        <w:t>.MH</w:t>
      </w:r>
      <w:r w:rsidR="00175516">
        <w:rPr>
          <w:rFonts w:ascii="Arial" w:hAnsi="Arial" w:cs="Arial"/>
          <w:sz w:val="24"/>
          <w:szCs w:val="24"/>
        </w:rPr>
        <w:tab/>
      </w:r>
      <w:r w:rsidR="00175516">
        <w:rPr>
          <w:rFonts w:ascii="Arial" w:hAnsi="Arial" w:cs="Arial"/>
          <w:sz w:val="24"/>
          <w:szCs w:val="24"/>
        </w:rPr>
        <w:tab/>
      </w:r>
      <w:r w:rsidR="00175516">
        <w:rPr>
          <w:rFonts w:ascii="Arial" w:hAnsi="Arial" w:cs="Arial"/>
          <w:sz w:val="24"/>
          <w:szCs w:val="24"/>
        </w:rPr>
        <w:tab/>
      </w:r>
      <w:r w:rsidR="00175516">
        <w:rPr>
          <w:rFonts w:ascii="Arial" w:hAnsi="Arial" w:cs="Arial"/>
          <w:sz w:val="24"/>
          <w:szCs w:val="24"/>
        </w:rPr>
        <w:tab/>
      </w:r>
      <w:r w:rsidR="00175516">
        <w:rPr>
          <w:rFonts w:ascii="Arial" w:hAnsi="Arial" w:cs="Arial"/>
          <w:sz w:val="24"/>
          <w:szCs w:val="24"/>
        </w:rPr>
        <w:tab/>
      </w:r>
      <w:r w:rsidR="00175516">
        <w:rPr>
          <w:rFonts w:ascii="Arial" w:hAnsi="Arial" w:cs="Arial"/>
          <w:sz w:val="24"/>
          <w:szCs w:val="24"/>
        </w:rPr>
        <w:tab/>
      </w:r>
      <w:r w:rsidR="00BA7B12">
        <w:rPr>
          <w:rFonts w:ascii="Arial" w:hAnsi="Arial" w:cs="Arial"/>
          <w:sz w:val="24"/>
          <w:szCs w:val="24"/>
        </w:rPr>
        <w:t>Rzeszów, 2014-09</w:t>
      </w:r>
      <w:r>
        <w:rPr>
          <w:rFonts w:ascii="Arial" w:hAnsi="Arial" w:cs="Arial"/>
          <w:sz w:val="24"/>
          <w:szCs w:val="24"/>
        </w:rPr>
        <w:t>-</w:t>
      </w:r>
      <w:r w:rsidR="00576E8F">
        <w:rPr>
          <w:rFonts w:ascii="Arial" w:hAnsi="Arial" w:cs="Arial"/>
          <w:sz w:val="24"/>
          <w:szCs w:val="24"/>
        </w:rPr>
        <w:t>23</w:t>
      </w:r>
    </w:p>
    <w:p w14:paraId="4BC604F0" w14:textId="11F0AF03" w:rsidR="00284945" w:rsidRPr="00A31078" w:rsidRDefault="002318F2" w:rsidP="00EF3E08">
      <w:pPr>
        <w:pStyle w:val="Nagwek1"/>
      </w:pPr>
      <w:r w:rsidRPr="00EF3E08">
        <w:t>DECYZJA</w:t>
      </w:r>
    </w:p>
    <w:p w14:paraId="06B8379E" w14:textId="77777777" w:rsidR="00A156DF" w:rsidRPr="00A156DF" w:rsidRDefault="00A156DF" w:rsidP="00A156DF">
      <w:pPr>
        <w:pStyle w:val="Default"/>
        <w:jc w:val="both"/>
      </w:pPr>
      <w:r w:rsidRPr="00A156DF">
        <w:t>Działając na podstawie:</w:t>
      </w:r>
    </w:p>
    <w:p w14:paraId="643A665D" w14:textId="77777777" w:rsidR="00A156DF" w:rsidRPr="00A156DF" w:rsidRDefault="00A156DF" w:rsidP="00505A8F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A156DF">
        <w:rPr>
          <w:rFonts w:ascii="Arial" w:hAnsi="Arial" w:cs="Arial"/>
          <w:sz w:val="24"/>
          <w:szCs w:val="24"/>
        </w:rPr>
        <w:t xml:space="preserve">art. 155 ustawy z dnia 14 czerwca 1960 r. Kodeks postępowania </w:t>
      </w:r>
      <w:r>
        <w:rPr>
          <w:rFonts w:ascii="Arial" w:hAnsi="Arial" w:cs="Arial"/>
          <w:sz w:val="24"/>
          <w:szCs w:val="24"/>
        </w:rPr>
        <w:t>administracyjnego (Dz. U. z 2013 r. poz. 267</w:t>
      </w:r>
      <w:r w:rsidRPr="00A156DF">
        <w:rPr>
          <w:rFonts w:ascii="Arial" w:hAnsi="Arial" w:cs="Arial"/>
          <w:sz w:val="24"/>
          <w:szCs w:val="24"/>
        </w:rPr>
        <w:t xml:space="preserve"> ze zm.),</w:t>
      </w:r>
    </w:p>
    <w:p w14:paraId="2F75DFF1" w14:textId="0E55BD05" w:rsidR="00A156DF" w:rsidRPr="00110AA8" w:rsidRDefault="00110AA8" w:rsidP="00505A8F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110AA8">
        <w:rPr>
          <w:rFonts w:ascii="Arial" w:hAnsi="Arial" w:cs="Arial"/>
          <w:color w:val="000000"/>
          <w:sz w:val="24"/>
          <w:szCs w:val="24"/>
        </w:rPr>
        <w:t>art. 188 ust. 2b,</w:t>
      </w:r>
      <w:r w:rsidRPr="00110AA8">
        <w:rPr>
          <w:rFonts w:ascii="Arial" w:hAnsi="Arial" w:cs="Arial"/>
          <w:sz w:val="24"/>
          <w:szCs w:val="24"/>
        </w:rPr>
        <w:t xml:space="preserve"> </w:t>
      </w:r>
      <w:r w:rsidR="00A156DF" w:rsidRPr="00110AA8">
        <w:rPr>
          <w:rFonts w:ascii="Arial" w:hAnsi="Arial" w:cs="Arial"/>
          <w:sz w:val="24"/>
          <w:szCs w:val="24"/>
        </w:rPr>
        <w:t>art. 203 ust. 3 i art. 378 ust. 2a pkt 1 ustawy z dnia 27 kwietnia 2001 r. Prawo ochrony środowiska (Dz. U. z 2013 r. poz. 1232 ze zm.) w związku z § 2 ust 1 pkt 13 lit. b) rozporządzenia Rady Ministrów z dnia 9 listopada 2010 r. w sprawie przedsięwzięć mogących znacząco oddziaływać na środowisko (Dz. U. Nr 213 poz. 1397 ze zm.),</w:t>
      </w:r>
    </w:p>
    <w:p w14:paraId="6A73E35C" w14:textId="22A2FACA" w:rsidR="006D6EB8" w:rsidRPr="00175516" w:rsidRDefault="00A156DF" w:rsidP="00175516">
      <w:pPr>
        <w:numPr>
          <w:ilvl w:val="0"/>
          <w:numId w:val="19"/>
        </w:numPr>
        <w:tabs>
          <w:tab w:val="clear" w:pos="720"/>
          <w:tab w:val="num" w:pos="360"/>
        </w:tabs>
        <w:spacing w:after="240"/>
        <w:ind w:left="360"/>
        <w:jc w:val="both"/>
        <w:rPr>
          <w:rFonts w:ascii="Arial" w:hAnsi="Arial" w:cs="Arial"/>
          <w:szCs w:val="24"/>
        </w:rPr>
      </w:pPr>
      <w:r w:rsidRPr="00175516">
        <w:rPr>
          <w:rFonts w:ascii="Arial" w:hAnsi="Arial" w:cs="Arial"/>
          <w:sz w:val="24"/>
          <w:szCs w:val="24"/>
        </w:rPr>
        <w:t>art. 43 ust. 2 ustawy z dnia 14 grudnia 2012 r. o odpadach (Dz. U. z 2013 r. poz. 21 ze zm.),</w:t>
      </w:r>
    </w:p>
    <w:p w14:paraId="6AE516E4" w14:textId="5C8096C7" w:rsidR="00F345A1" w:rsidRPr="001E0A8B" w:rsidRDefault="002A1251" w:rsidP="00B913FA">
      <w:pPr>
        <w:pStyle w:val="Tekstpodstawowy"/>
        <w:spacing w:line="240" w:lineRule="auto"/>
        <w:rPr>
          <w:rFonts w:ascii="Arial" w:hAnsi="Arial" w:cs="Arial"/>
        </w:rPr>
      </w:pPr>
      <w:r w:rsidRPr="001E0A8B">
        <w:rPr>
          <w:rFonts w:ascii="Arial" w:hAnsi="Arial" w:cs="Arial"/>
        </w:rPr>
        <w:t xml:space="preserve">po rozpatrzeniu wniosku </w:t>
      </w:r>
      <w:r w:rsidR="00553B02">
        <w:rPr>
          <w:rFonts w:ascii="Arial" w:hAnsi="Arial" w:cs="Arial"/>
          <w:color w:val="202020"/>
          <w:szCs w:val="24"/>
        </w:rPr>
        <w:t xml:space="preserve">Pana Rafała </w:t>
      </w:r>
      <w:proofErr w:type="spellStart"/>
      <w:r w:rsidR="00553B02">
        <w:rPr>
          <w:rFonts w:ascii="Arial" w:hAnsi="Arial" w:cs="Arial"/>
          <w:color w:val="202020"/>
          <w:szCs w:val="24"/>
        </w:rPr>
        <w:t>Dzija</w:t>
      </w:r>
      <w:proofErr w:type="spellEnd"/>
      <w:r w:rsidR="00553B02">
        <w:rPr>
          <w:rFonts w:ascii="Arial" w:hAnsi="Arial" w:cs="Arial"/>
          <w:color w:val="202020"/>
          <w:szCs w:val="24"/>
        </w:rPr>
        <w:t xml:space="preserve">, Dyrektora Działu Projektowo – Dokumentacyjnego w Przedsiębiorstwie Badań i Ekspertyz Środowiska „SEPO” Sp. z o.o., pełnomocnika Fabryki Armatur JAFAR S.A., ul. </w:t>
      </w:r>
      <w:proofErr w:type="spellStart"/>
      <w:r w:rsidR="00553B02">
        <w:rPr>
          <w:rFonts w:ascii="Arial" w:hAnsi="Arial" w:cs="Arial"/>
          <w:color w:val="202020"/>
          <w:szCs w:val="24"/>
        </w:rPr>
        <w:t>Kadyiego</w:t>
      </w:r>
      <w:proofErr w:type="spellEnd"/>
      <w:r w:rsidR="00553B02">
        <w:rPr>
          <w:rFonts w:ascii="Arial" w:hAnsi="Arial" w:cs="Arial"/>
          <w:color w:val="202020"/>
          <w:szCs w:val="24"/>
        </w:rPr>
        <w:t xml:space="preserve"> 12, 38-200 Jasło (REGON 370195988, NIP 6850010620), </w:t>
      </w:r>
      <w:r w:rsidR="007C1557">
        <w:rPr>
          <w:rFonts w:ascii="Arial" w:hAnsi="Arial" w:cs="Arial"/>
        </w:rPr>
        <w:t>przesłanego przy piśmie</w:t>
      </w:r>
      <w:r w:rsidRPr="001E0A8B">
        <w:rPr>
          <w:rFonts w:ascii="Arial" w:hAnsi="Arial" w:cs="Arial"/>
        </w:rPr>
        <w:t xml:space="preserve"> </w:t>
      </w:r>
      <w:r w:rsidR="00553B02" w:rsidRPr="008A3BF5">
        <w:rPr>
          <w:rFonts w:ascii="Arial" w:hAnsi="Arial" w:cs="Arial"/>
          <w:szCs w:val="24"/>
        </w:rPr>
        <w:t xml:space="preserve">z dnia </w:t>
      </w:r>
      <w:r w:rsidR="00553B02">
        <w:rPr>
          <w:rFonts w:ascii="Arial" w:hAnsi="Arial" w:cs="Arial"/>
          <w:szCs w:val="24"/>
        </w:rPr>
        <w:t>3 czerwca</w:t>
      </w:r>
      <w:r w:rsidR="00553B02" w:rsidRPr="008A3BF5">
        <w:rPr>
          <w:rFonts w:ascii="Arial" w:hAnsi="Arial" w:cs="Arial"/>
          <w:szCs w:val="24"/>
        </w:rPr>
        <w:t xml:space="preserve"> 2014 r.</w:t>
      </w:r>
      <w:r w:rsidR="00553B02">
        <w:rPr>
          <w:rFonts w:ascii="Arial" w:hAnsi="Arial" w:cs="Arial"/>
          <w:szCs w:val="24"/>
        </w:rPr>
        <w:t xml:space="preserve"> znak: RPW W 2473/2014</w:t>
      </w:r>
      <w:r w:rsidR="00553B02" w:rsidRPr="008A3BF5">
        <w:rPr>
          <w:rFonts w:ascii="Arial" w:hAnsi="Arial" w:cs="Arial"/>
          <w:szCs w:val="24"/>
        </w:rPr>
        <w:t xml:space="preserve">, </w:t>
      </w:r>
      <w:r w:rsidR="00553B02">
        <w:rPr>
          <w:rFonts w:ascii="Arial" w:hAnsi="Arial" w:cs="Arial"/>
        </w:rPr>
        <w:t>w sprawie zmiany decyzji Marszałka Województwa Podkarpackiego z dnia 14 grudnia 2012 r. znak: OS-I.7222.67.1.2012.MH, udzielającej Spółce</w:t>
      </w:r>
      <w:r w:rsidRPr="001E0A8B">
        <w:rPr>
          <w:rFonts w:ascii="Arial" w:hAnsi="Arial" w:cs="Arial"/>
        </w:rPr>
        <w:t xml:space="preserve"> pozwolenia zintegrowanego</w:t>
      </w:r>
      <w:r w:rsidR="007C1557">
        <w:rPr>
          <w:rFonts w:ascii="Arial" w:hAnsi="Arial" w:cs="Arial"/>
        </w:rPr>
        <w:t xml:space="preserve"> na prowadzenie</w:t>
      </w:r>
      <w:r w:rsidRPr="001E0A8B">
        <w:rPr>
          <w:rFonts w:ascii="Arial" w:hAnsi="Arial" w:cs="Arial"/>
        </w:rPr>
        <w:t xml:space="preserve"> </w:t>
      </w:r>
      <w:r w:rsidR="007C1557">
        <w:rPr>
          <w:rFonts w:ascii="Arial" w:hAnsi="Arial" w:cs="Arial"/>
          <w:color w:val="202020"/>
          <w:szCs w:val="24"/>
        </w:rPr>
        <w:t>instalacji odlewni żeliwa o zdolności produkcyjnej ponad 20 ton wytopu na dobę</w:t>
      </w:r>
    </w:p>
    <w:p w14:paraId="71AC27D4" w14:textId="77777777" w:rsidR="00A34464" w:rsidRDefault="008750A5" w:rsidP="00175516">
      <w:pPr>
        <w:spacing w:before="240" w:after="24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orzekam</w:t>
      </w:r>
    </w:p>
    <w:p w14:paraId="1EEC2A4B" w14:textId="7BA74991" w:rsidR="007D7693" w:rsidRPr="00175516" w:rsidRDefault="00350E28" w:rsidP="00EF3E08">
      <w:pPr>
        <w:pStyle w:val="Nagwek2"/>
      </w:pPr>
      <w:r w:rsidRPr="00175516">
        <w:t xml:space="preserve">zmieniam za zgodą </w:t>
      </w:r>
      <w:r w:rsidRPr="00EF3E08">
        <w:t>stron</w:t>
      </w:r>
      <w:r w:rsidRPr="00175516">
        <w:t xml:space="preserve"> decyzję Marszałka Województwa Podkarpackiego z dnia 14 grudnia 2012 r. znak: OS-I.7222.67.1.2012.MH, </w:t>
      </w:r>
      <w:r w:rsidR="008750A5" w:rsidRPr="00175516">
        <w:t>udziela</w:t>
      </w:r>
      <w:r w:rsidRPr="00175516">
        <w:t>jącą</w:t>
      </w:r>
      <w:r w:rsidR="002A1251" w:rsidRPr="00175516">
        <w:t xml:space="preserve"> </w:t>
      </w:r>
      <w:r w:rsidR="007C1557" w:rsidRPr="00175516">
        <w:rPr>
          <w:color w:val="202020"/>
        </w:rPr>
        <w:t xml:space="preserve">Fabryce Armatur JAFAR S.A., ul. </w:t>
      </w:r>
      <w:proofErr w:type="spellStart"/>
      <w:r w:rsidR="007C1557" w:rsidRPr="00175516">
        <w:rPr>
          <w:color w:val="202020"/>
        </w:rPr>
        <w:t>Kadyiego</w:t>
      </w:r>
      <w:proofErr w:type="spellEnd"/>
      <w:r w:rsidR="007C1557" w:rsidRPr="00175516">
        <w:rPr>
          <w:color w:val="202020"/>
        </w:rPr>
        <w:t xml:space="preserve"> 12, 38-200 Jasło (REGON 370195988</w:t>
      </w:r>
      <w:r w:rsidRPr="00175516">
        <w:rPr>
          <w:color w:val="202020"/>
        </w:rPr>
        <w:t>, NIP 6850010620</w:t>
      </w:r>
      <w:r w:rsidR="007C1557" w:rsidRPr="00175516">
        <w:rPr>
          <w:color w:val="202020"/>
        </w:rPr>
        <w:t xml:space="preserve">) </w:t>
      </w:r>
      <w:r w:rsidR="002A1251" w:rsidRPr="00175516">
        <w:t>pozwolenia zintegrow</w:t>
      </w:r>
      <w:r w:rsidR="00842025" w:rsidRPr="00175516">
        <w:t>anego na prowadzenie</w:t>
      </w:r>
      <w:r w:rsidR="007C1557" w:rsidRPr="00175516">
        <w:rPr>
          <w:color w:val="202020"/>
        </w:rPr>
        <w:t xml:space="preserve"> </w:t>
      </w:r>
      <w:r w:rsidR="00553B02" w:rsidRPr="00175516">
        <w:rPr>
          <w:color w:val="202020"/>
        </w:rPr>
        <w:t xml:space="preserve">instalacji odlewni żeliwa </w:t>
      </w:r>
      <w:r w:rsidR="007C1557" w:rsidRPr="00175516">
        <w:rPr>
          <w:color w:val="202020"/>
        </w:rPr>
        <w:t>o zdolności produkcyjnej ponad 20 ton wytopu na dobę, zlokalizowanej na</w:t>
      </w:r>
      <w:r w:rsidR="00256E36" w:rsidRPr="00175516">
        <w:rPr>
          <w:color w:val="202020"/>
        </w:rPr>
        <w:t xml:space="preserve"> terenie Wydziału nr 1 – Zakład Produkcyjny w Skołyszynie 259, na </w:t>
      </w:r>
      <w:r w:rsidR="007C1557" w:rsidRPr="00175516">
        <w:rPr>
          <w:color w:val="202020"/>
        </w:rPr>
        <w:t xml:space="preserve">działkach o nr </w:t>
      </w:r>
      <w:proofErr w:type="spellStart"/>
      <w:r w:rsidR="007C1557" w:rsidRPr="00175516">
        <w:rPr>
          <w:color w:val="202020"/>
        </w:rPr>
        <w:t>ewid</w:t>
      </w:r>
      <w:proofErr w:type="spellEnd"/>
      <w:r w:rsidR="007C1557" w:rsidRPr="00175516">
        <w:rPr>
          <w:color w:val="202020"/>
        </w:rPr>
        <w:t>. 234 i 242/1</w:t>
      </w:r>
      <w:r w:rsidR="00256E36" w:rsidRPr="00175516">
        <w:rPr>
          <w:color w:val="202020"/>
        </w:rPr>
        <w:t xml:space="preserve"> – Obręb Sławęcin</w:t>
      </w:r>
      <w:r w:rsidR="00CC356E" w:rsidRPr="00175516">
        <w:t xml:space="preserve">, </w:t>
      </w:r>
      <w:r w:rsidRPr="00175516">
        <w:t>w następujący sposób:</w:t>
      </w:r>
    </w:p>
    <w:p w14:paraId="0F1875EC" w14:textId="77777777" w:rsidR="0066353E" w:rsidRPr="0066353E" w:rsidRDefault="0066353E" w:rsidP="00EF3E08">
      <w:pPr>
        <w:pStyle w:val="Nagwek3"/>
      </w:pPr>
      <w:r w:rsidRPr="0066353E">
        <w:rPr>
          <w:b/>
        </w:rPr>
        <w:t>I.1.</w:t>
      </w:r>
      <w:r w:rsidRPr="0066353E">
        <w:t xml:space="preserve"> Po słowie </w:t>
      </w:r>
      <w:r w:rsidRPr="00EF3E08">
        <w:t>orzekam</w:t>
      </w:r>
      <w:r w:rsidRPr="0066353E">
        <w:t xml:space="preserve"> w miejsce zapisu:</w:t>
      </w:r>
    </w:p>
    <w:p w14:paraId="53BF7B1B" w14:textId="729038E3" w:rsidR="0066353E" w:rsidRDefault="0066353E" w:rsidP="006635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„</w:t>
      </w:r>
      <w:r w:rsidRPr="008750A5">
        <w:rPr>
          <w:rFonts w:ascii="Arial" w:hAnsi="Arial" w:cs="Arial"/>
          <w:sz w:val="24"/>
        </w:rPr>
        <w:t xml:space="preserve">udzielam </w:t>
      </w:r>
      <w:r>
        <w:rPr>
          <w:rFonts w:ascii="Arial" w:hAnsi="Arial" w:cs="Arial"/>
          <w:color w:val="202020"/>
          <w:sz w:val="24"/>
          <w:szCs w:val="24"/>
        </w:rPr>
        <w:t xml:space="preserve">Fabryce Armatur JAFAR S.A., ul. </w:t>
      </w:r>
      <w:proofErr w:type="spellStart"/>
      <w:r>
        <w:rPr>
          <w:rFonts w:ascii="Arial" w:hAnsi="Arial" w:cs="Arial"/>
          <w:color w:val="202020"/>
          <w:sz w:val="24"/>
          <w:szCs w:val="24"/>
        </w:rPr>
        <w:t>Kadyiego</w:t>
      </w:r>
      <w:proofErr w:type="spellEnd"/>
      <w:r>
        <w:rPr>
          <w:rFonts w:ascii="Arial" w:hAnsi="Arial" w:cs="Arial"/>
          <w:color w:val="202020"/>
          <w:sz w:val="24"/>
          <w:szCs w:val="24"/>
        </w:rPr>
        <w:t xml:space="preserve"> 12, 38-200 Jasło (REGON 370195988) </w:t>
      </w:r>
      <w:r w:rsidRPr="008750A5">
        <w:rPr>
          <w:rFonts w:ascii="Arial" w:hAnsi="Arial" w:cs="Arial"/>
          <w:sz w:val="24"/>
        </w:rPr>
        <w:t>pozwolenia zintegrowanego na prowadzenie</w:t>
      </w:r>
      <w:r w:rsidRPr="007C1557">
        <w:rPr>
          <w:rFonts w:ascii="Arial" w:hAnsi="Arial" w:cs="Arial"/>
          <w:color w:val="202020"/>
          <w:sz w:val="24"/>
          <w:szCs w:val="24"/>
        </w:rPr>
        <w:t xml:space="preserve"> </w:t>
      </w:r>
      <w:r>
        <w:rPr>
          <w:rFonts w:ascii="Arial" w:hAnsi="Arial" w:cs="Arial"/>
          <w:color w:val="202020"/>
          <w:sz w:val="24"/>
          <w:szCs w:val="24"/>
        </w:rPr>
        <w:t xml:space="preserve">instalacji odlewni żeliwa o zdolności produkcyjnej ponad 20 ton wytopu na dobę, zlokalizowanej na terenie Wydziału nr 1 – Zakład Produkcyjny w Skołyszynie 259, na działkach o nr </w:t>
      </w:r>
      <w:proofErr w:type="spellStart"/>
      <w:r>
        <w:rPr>
          <w:rFonts w:ascii="Arial" w:hAnsi="Arial" w:cs="Arial"/>
          <w:color w:val="202020"/>
          <w:sz w:val="24"/>
          <w:szCs w:val="24"/>
        </w:rPr>
        <w:t>ewid</w:t>
      </w:r>
      <w:proofErr w:type="spellEnd"/>
      <w:r>
        <w:rPr>
          <w:rFonts w:ascii="Arial" w:hAnsi="Arial" w:cs="Arial"/>
          <w:color w:val="202020"/>
          <w:sz w:val="24"/>
          <w:szCs w:val="24"/>
        </w:rPr>
        <w:t>. 234 i 242/1 – Obręb Sławęcin</w:t>
      </w:r>
      <w:r w:rsidRPr="005E3937">
        <w:rPr>
          <w:rFonts w:ascii="Arial" w:hAnsi="Arial" w:cs="Arial"/>
          <w:sz w:val="24"/>
          <w:szCs w:val="24"/>
        </w:rPr>
        <w:t xml:space="preserve">, zwanej </w:t>
      </w:r>
      <w:r w:rsidRPr="008750A5">
        <w:rPr>
          <w:rFonts w:ascii="Arial" w:hAnsi="Arial" w:cs="Arial"/>
          <w:sz w:val="24"/>
          <w:szCs w:val="24"/>
        </w:rPr>
        <w:t xml:space="preserve">dalej </w:t>
      </w:r>
      <w:r w:rsidRPr="00EF3E08">
        <w:rPr>
          <w:rFonts w:ascii="Arial" w:hAnsi="Arial" w:cs="Arial"/>
          <w:bCs/>
          <w:sz w:val="24"/>
          <w:szCs w:val="24"/>
        </w:rPr>
        <w:t>instalacją</w:t>
      </w:r>
      <w:r w:rsidR="00EF3E08">
        <w:rPr>
          <w:rFonts w:ascii="Arial" w:hAnsi="Arial" w:cs="Arial"/>
          <w:bCs/>
          <w:sz w:val="24"/>
          <w:szCs w:val="24"/>
        </w:rPr>
        <w:t xml:space="preserve"> </w:t>
      </w:r>
      <w:r w:rsidRPr="00EF3E08">
        <w:rPr>
          <w:rFonts w:ascii="Arial" w:hAnsi="Arial" w:cs="Arial"/>
          <w:bCs/>
          <w:sz w:val="24"/>
          <w:szCs w:val="24"/>
        </w:rPr>
        <w:t>i</w:t>
      </w:r>
      <w:r w:rsidRPr="008750A5">
        <w:rPr>
          <w:rFonts w:ascii="Arial" w:hAnsi="Arial" w:cs="Arial"/>
          <w:sz w:val="24"/>
          <w:szCs w:val="24"/>
        </w:rPr>
        <w:t xml:space="preserve"> określam:</w:t>
      </w:r>
      <w:r>
        <w:rPr>
          <w:rFonts w:ascii="Arial" w:hAnsi="Arial" w:cs="Arial"/>
          <w:sz w:val="24"/>
          <w:szCs w:val="24"/>
        </w:rPr>
        <w:t>”</w:t>
      </w:r>
    </w:p>
    <w:p w14:paraId="484CB8DC" w14:textId="0007CAF1" w:rsidR="0066353E" w:rsidRDefault="0066353E" w:rsidP="00175516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wprowadzam zapis:</w:t>
      </w:r>
    </w:p>
    <w:p w14:paraId="425CB85F" w14:textId="6449C5DD" w:rsidR="0066353E" w:rsidRDefault="0066353E" w:rsidP="006635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lastRenderedPageBreak/>
        <w:t>„</w:t>
      </w:r>
      <w:r w:rsidRPr="008750A5">
        <w:rPr>
          <w:rFonts w:ascii="Arial" w:hAnsi="Arial" w:cs="Arial"/>
          <w:sz w:val="24"/>
        </w:rPr>
        <w:t xml:space="preserve">udzielam </w:t>
      </w:r>
      <w:r>
        <w:rPr>
          <w:rFonts w:ascii="Arial" w:hAnsi="Arial" w:cs="Arial"/>
          <w:color w:val="202020"/>
          <w:sz w:val="24"/>
          <w:szCs w:val="24"/>
        </w:rPr>
        <w:t xml:space="preserve">Fabryce Armatur JAFAR S.A., ul. </w:t>
      </w:r>
      <w:proofErr w:type="spellStart"/>
      <w:r>
        <w:rPr>
          <w:rFonts w:ascii="Arial" w:hAnsi="Arial" w:cs="Arial"/>
          <w:color w:val="202020"/>
          <w:sz w:val="24"/>
          <w:szCs w:val="24"/>
        </w:rPr>
        <w:t>Kadyiego</w:t>
      </w:r>
      <w:proofErr w:type="spellEnd"/>
      <w:r>
        <w:rPr>
          <w:rFonts w:ascii="Arial" w:hAnsi="Arial" w:cs="Arial"/>
          <w:color w:val="202020"/>
          <w:sz w:val="24"/>
          <w:szCs w:val="24"/>
        </w:rPr>
        <w:t xml:space="preserve"> 12, 38-200 Jasło (REGON 370195988,</w:t>
      </w:r>
      <w:r w:rsidRPr="0066353E">
        <w:rPr>
          <w:rFonts w:ascii="Arial" w:hAnsi="Arial" w:cs="Arial"/>
          <w:color w:val="202020"/>
          <w:sz w:val="24"/>
          <w:szCs w:val="24"/>
        </w:rPr>
        <w:t xml:space="preserve"> </w:t>
      </w:r>
      <w:r w:rsidRPr="00350E28">
        <w:rPr>
          <w:rFonts w:ascii="Arial" w:hAnsi="Arial" w:cs="Arial"/>
          <w:color w:val="202020"/>
          <w:sz w:val="24"/>
          <w:szCs w:val="24"/>
        </w:rPr>
        <w:t>NIP 6850010620</w:t>
      </w:r>
      <w:r>
        <w:rPr>
          <w:rFonts w:ascii="Arial" w:hAnsi="Arial" w:cs="Arial"/>
          <w:color w:val="202020"/>
          <w:sz w:val="24"/>
          <w:szCs w:val="24"/>
        </w:rPr>
        <w:t xml:space="preserve">) </w:t>
      </w:r>
      <w:r w:rsidRPr="008750A5">
        <w:rPr>
          <w:rFonts w:ascii="Arial" w:hAnsi="Arial" w:cs="Arial"/>
          <w:sz w:val="24"/>
        </w:rPr>
        <w:t>pozwolenia zintegrowanego na prowadzenie</w:t>
      </w:r>
      <w:r w:rsidRPr="007C1557">
        <w:rPr>
          <w:rFonts w:ascii="Arial" w:hAnsi="Arial" w:cs="Arial"/>
          <w:color w:val="202020"/>
          <w:sz w:val="24"/>
          <w:szCs w:val="24"/>
        </w:rPr>
        <w:t xml:space="preserve"> </w:t>
      </w:r>
      <w:r>
        <w:rPr>
          <w:rFonts w:ascii="Arial" w:hAnsi="Arial" w:cs="Arial"/>
          <w:color w:val="202020"/>
          <w:sz w:val="24"/>
          <w:szCs w:val="24"/>
        </w:rPr>
        <w:t>instalacji odlewni</w:t>
      </w:r>
      <w:r w:rsidR="008761C1">
        <w:rPr>
          <w:rFonts w:ascii="Arial" w:hAnsi="Arial" w:cs="Arial"/>
          <w:color w:val="202020"/>
          <w:sz w:val="24"/>
          <w:szCs w:val="24"/>
        </w:rPr>
        <w:t xml:space="preserve"> metali żelaznych</w:t>
      </w:r>
      <w:r>
        <w:rPr>
          <w:rFonts w:ascii="Arial" w:hAnsi="Arial" w:cs="Arial"/>
          <w:color w:val="202020"/>
          <w:sz w:val="24"/>
          <w:szCs w:val="24"/>
        </w:rPr>
        <w:t xml:space="preserve"> o zdolności produkcyjnej ponad 20 ton wytopu na dobę, zlokalizowanej na terenie Wydziału nr 1 – Zakład Produkcyjny w Skołyszynie 259, na działkach o nr </w:t>
      </w:r>
      <w:proofErr w:type="spellStart"/>
      <w:r>
        <w:rPr>
          <w:rFonts w:ascii="Arial" w:hAnsi="Arial" w:cs="Arial"/>
          <w:color w:val="202020"/>
          <w:sz w:val="24"/>
          <w:szCs w:val="24"/>
        </w:rPr>
        <w:t>ewid</w:t>
      </w:r>
      <w:proofErr w:type="spellEnd"/>
      <w:r>
        <w:rPr>
          <w:rFonts w:ascii="Arial" w:hAnsi="Arial" w:cs="Arial"/>
          <w:color w:val="202020"/>
          <w:sz w:val="24"/>
          <w:szCs w:val="24"/>
        </w:rPr>
        <w:t>. 234 i 242/1 – Obręb Sławęcin</w:t>
      </w:r>
      <w:r w:rsidRPr="005E3937">
        <w:rPr>
          <w:rFonts w:ascii="Arial" w:hAnsi="Arial" w:cs="Arial"/>
          <w:sz w:val="24"/>
          <w:szCs w:val="24"/>
        </w:rPr>
        <w:t xml:space="preserve">, zwanej </w:t>
      </w:r>
      <w:r w:rsidRPr="008750A5">
        <w:rPr>
          <w:rFonts w:ascii="Arial" w:hAnsi="Arial" w:cs="Arial"/>
          <w:sz w:val="24"/>
          <w:szCs w:val="24"/>
        </w:rPr>
        <w:t>dalej instalacją</w:t>
      </w:r>
      <w:r w:rsidR="00AD57DC">
        <w:rPr>
          <w:rFonts w:ascii="Arial" w:hAnsi="Arial" w:cs="Arial"/>
          <w:sz w:val="24"/>
          <w:szCs w:val="24"/>
        </w:rPr>
        <w:t xml:space="preserve"> </w:t>
      </w:r>
      <w:r w:rsidRPr="008750A5">
        <w:rPr>
          <w:rFonts w:ascii="Arial" w:hAnsi="Arial" w:cs="Arial"/>
          <w:sz w:val="24"/>
          <w:szCs w:val="24"/>
        </w:rPr>
        <w:t>i określam:</w:t>
      </w:r>
      <w:r>
        <w:rPr>
          <w:rFonts w:ascii="Arial" w:hAnsi="Arial" w:cs="Arial"/>
          <w:sz w:val="24"/>
          <w:szCs w:val="24"/>
        </w:rPr>
        <w:t>”</w:t>
      </w:r>
    </w:p>
    <w:p w14:paraId="1976FBF3" w14:textId="7D389D20" w:rsidR="00C66B4B" w:rsidRDefault="00C66B4B" w:rsidP="00EF3E08">
      <w:pPr>
        <w:pStyle w:val="Nagwek3"/>
        <w:rPr>
          <w:b/>
        </w:rPr>
      </w:pPr>
      <w:r w:rsidRPr="00F41754">
        <w:rPr>
          <w:b/>
        </w:rPr>
        <w:t>I</w:t>
      </w:r>
      <w:r w:rsidR="0066353E">
        <w:rPr>
          <w:b/>
        </w:rPr>
        <w:t>.2</w:t>
      </w:r>
      <w:r w:rsidRPr="00F41754">
        <w:rPr>
          <w:b/>
        </w:rPr>
        <w:t xml:space="preserve">. </w:t>
      </w:r>
      <w:r w:rsidR="00BA7B12" w:rsidRPr="0066353E">
        <w:t>Punkty od I do V otrzymują brzmienie:</w:t>
      </w:r>
    </w:p>
    <w:p w14:paraId="653F4949" w14:textId="3ADF37ED" w:rsidR="00312917" w:rsidRPr="00F41754" w:rsidRDefault="00BA7B12" w:rsidP="009E13C0">
      <w:pPr>
        <w:pStyle w:val="Nagwek4"/>
      </w:pPr>
      <w:r>
        <w:t>„</w:t>
      </w:r>
      <w:r w:rsidR="002A1251" w:rsidRPr="00F41754">
        <w:t>I. Rodzaj i parametry instalacji oraz rodzaj prowadzonej działalności</w:t>
      </w:r>
      <w:r w:rsidR="00312917" w:rsidRPr="00F41754">
        <w:t>.</w:t>
      </w:r>
    </w:p>
    <w:p w14:paraId="47EB6A68" w14:textId="77777777" w:rsidR="002A1251" w:rsidRPr="00F41754" w:rsidRDefault="002A1251" w:rsidP="00CF1DA1">
      <w:pPr>
        <w:rPr>
          <w:rFonts w:ascii="Arial" w:hAnsi="Arial" w:cs="Arial"/>
          <w:b/>
          <w:sz w:val="24"/>
        </w:rPr>
      </w:pPr>
      <w:r w:rsidRPr="00F41754">
        <w:rPr>
          <w:rFonts w:ascii="Arial" w:hAnsi="Arial" w:cs="Arial"/>
          <w:b/>
          <w:sz w:val="24"/>
        </w:rPr>
        <w:t>I.</w:t>
      </w:r>
      <w:r w:rsidR="008948D1" w:rsidRPr="00F41754">
        <w:rPr>
          <w:rFonts w:ascii="Arial" w:hAnsi="Arial" w:cs="Arial"/>
          <w:b/>
          <w:sz w:val="24"/>
        </w:rPr>
        <w:t>1. Rodzaj</w:t>
      </w:r>
      <w:r w:rsidRPr="00F41754">
        <w:rPr>
          <w:rFonts w:ascii="Arial" w:hAnsi="Arial" w:cs="Arial"/>
          <w:b/>
          <w:sz w:val="24"/>
        </w:rPr>
        <w:t xml:space="preserve"> prowadzonej działalności</w:t>
      </w:r>
      <w:r w:rsidR="00312917" w:rsidRPr="00F41754">
        <w:rPr>
          <w:rFonts w:ascii="Arial" w:hAnsi="Arial" w:cs="Arial"/>
          <w:b/>
          <w:sz w:val="24"/>
        </w:rPr>
        <w:t>.</w:t>
      </w:r>
    </w:p>
    <w:p w14:paraId="2D5DFF69" w14:textId="5F16C3AC" w:rsidR="002A1251" w:rsidRPr="00F41754" w:rsidRDefault="00372820" w:rsidP="00312917">
      <w:pPr>
        <w:tabs>
          <w:tab w:val="left" w:pos="3570"/>
        </w:tabs>
        <w:jc w:val="both"/>
        <w:rPr>
          <w:rFonts w:ascii="Arial" w:hAnsi="Arial" w:cs="Arial"/>
          <w:sz w:val="24"/>
        </w:rPr>
      </w:pPr>
      <w:r w:rsidRPr="00F41754">
        <w:rPr>
          <w:rFonts w:ascii="Arial" w:hAnsi="Arial" w:cs="Arial"/>
          <w:sz w:val="24"/>
        </w:rPr>
        <w:t>Na terenie Zakładu Produkcyjnego w Skołyszynie</w:t>
      </w:r>
      <w:r w:rsidR="00BC3808" w:rsidRPr="00F41754">
        <w:rPr>
          <w:rFonts w:ascii="Arial" w:hAnsi="Arial" w:cs="Arial"/>
          <w:sz w:val="24"/>
        </w:rPr>
        <w:t>, będącego własnością Fabryki Armatur JAFAR S.A.</w:t>
      </w:r>
      <w:r w:rsidR="0029723B" w:rsidRPr="00F41754">
        <w:rPr>
          <w:rFonts w:ascii="Arial" w:hAnsi="Arial" w:cs="Arial"/>
          <w:sz w:val="24"/>
        </w:rPr>
        <w:t xml:space="preserve"> </w:t>
      </w:r>
      <w:r w:rsidR="00BC3808" w:rsidRPr="00F41754">
        <w:rPr>
          <w:rFonts w:ascii="Arial" w:hAnsi="Arial" w:cs="Arial"/>
          <w:sz w:val="24"/>
        </w:rPr>
        <w:t>eksploatowana będzie instalacja</w:t>
      </w:r>
      <w:r w:rsidR="008761C1">
        <w:rPr>
          <w:rFonts w:ascii="Arial" w:hAnsi="Arial" w:cs="Arial"/>
          <w:sz w:val="24"/>
        </w:rPr>
        <w:t xml:space="preserve"> odlewni metali żelaznych</w:t>
      </w:r>
      <w:r w:rsidR="00966826" w:rsidRPr="00F41754">
        <w:rPr>
          <w:rFonts w:ascii="Arial" w:hAnsi="Arial" w:cs="Arial"/>
          <w:sz w:val="24"/>
        </w:rPr>
        <w:t xml:space="preserve"> o zdolności </w:t>
      </w:r>
      <w:r w:rsidR="00BC3808" w:rsidRPr="00F41754">
        <w:rPr>
          <w:rFonts w:ascii="Arial" w:hAnsi="Arial" w:cs="Arial"/>
          <w:sz w:val="24"/>
        </w:rPr>
        <w:t>produkcyjnej 55 Mg/dobę</w:t>
      </w:r>
      <w:r w:rsidR="00504C59">
        <w:rPr>
          <w:rFonts w:ascii="Arial" w:hAnsi="Arial" w:cs="Arial"/>
          <w:sz w:val="24"/>
        </w:rPr>
        <w:t xml:space="preserve"> (instalacja IPPC)</w:t>
      </w:r>
      <w:r w:rsidR="00F41754" w:rsidRPr="00F41754">
        <w:rPr>
          <w:rFonts w:ascii="Arial" w:hAnsi="Arial" w:cs="Arial"/>
          <w:sz w:val="24"/>
        </w:rPr>
        <w:t>, oraz instalacja odlewni metali kolorowych o zdolności produkcyjnej 3,4 Mg/dobę</w:t>
      </w:r>
      <w:r w:rsidR="00504C59">
        <w:rPr>
          <w:rFonts w:ascii="Arial" w:hAnsi="Arial" w:cs="Arial"/>
          <w:sz w:val="24"/>
        </w:rPr>
        <w:t xml:space="preserve"> (instalacja niewymagająca pozwolenia zintegrowanego)</w:t>
      </w:r>
      <w:r w:rsidR="00F41754" w:rsidRPr="00F41754">
        <w:rPr>
          <w:rFonts w:ascii="Arial" w:hAnsi="Arial" w:cs="Arial"/>
          <w:sz w:val="24"/>
        </w:rPr>
        <w:t>. Odlewy wytwarzane w instalacjach</w:t>
      </w:r>
      <w:r w:rsidR="00BC3808" w:rsidRPr="00F41754">
        <w:rPr>
          <w:rFonts w:ascii="Arial" w:hAnsi="Arial" w:cs="Arial"/>
          <w:sz w:val="24"/>
        </w:rPr>
        <w:t xml:space="preserve"> wykorzystywane będą do produkcji wyrobów armatury przemysłowej, wodociągowej, hydrantów oraz wyrobów uzupełniających do sieci kanalizacyjnej i </w:t>
      </w:r>
      <w:r w:rsidR="004918B5" w:rsidRPr="00F41754">
        <w:rPr>
          <w:rFonts w:ascii="Arial" w:hAnsi="Arial" w:cs="Arial"/>
          <w:sz w:val="24"/>
        </w:rPr>
        <w:t>wodociągowej oraz armatury naprawczej.</w:t>
      </w:r>
    </w:p>
    <w:p w14:paraId="16ADD104" w14:textId="075D9406" w:rsidR="009535CD" w:rsidRDefault="0040508F" w:rsidP="00AD57DC">
      <w:pPr>
        <w:spacing w:before="240" w:after="240"/>
        <w:jc w:val="both"/>
        <w:rPr>
          <w:rFonts w:ascii="Arial" w:hAnsi="Arial" w:cs="Arial"/>
          <w:sz w:val="24"/>
        </w:rPr>
      </w:pPr>
      <w:r w:rsidRPr="00211217">
        <w:rPr>
          <w:rFonts w:ascii="Arial" w:hAnsi="Arial" w:cs="Arial"/>
          <w:b/>
          <w:sz w:val="24"/>
        </w:rPr>
        <w:t>I.2. Parametry urządzeń i instalacji istotne z punktu widzenia przeciwdziałania zanieczyszczeniom</w:t>
      </w:r>
      <w:r w:rsidR="00312917" w:rsidRPr="00211217">
        <w:rPr>
          <w:rFonts w:ascii="Arial" w:hAnsi="Arial" w:cs="Arial"/>
          <w:b/>
          <w:sz w:val="24"/>
        </w:rPr>
        <w:t>.</w:t>
      </w:r>
    </w:p>
    <w:p w14:paraId="25385667" w14:textId="77777777" w:rsidR="009B6790" w:rsidRPr="009535CD" w:rsidRDefault="009535CD" w:rsidP="00AD57DC">
      <w:pPr>
        <w:spacing w:after="240"/>
        <w:rPr>
          <w:rFonts w:ascii="Arial" w:hAnsi="Arial" w:cs="Arial"/>
          <w:b/>
          <w:sz w:val="24"/>
          <w:szCs w:val="24"/>
        </w:rPr>
      </w:pPr>
      <w:r w:rsidRPr="009535CD">
        <w:rPr>
          <w:rFonts w:ascii="Arial" w:hAnsi="Arial" w:cs="Arial"/>
          <w:b/>
          <w:sz w:val="24"/>
          <w:szCs w:val="24"/>
        </w:rPr>
        <w:t>I.2.1. Instalacja do odlewania</w:t>
      </w:r>
      <w:r w:rsidR="004231F2">
        <w:rPr>
          <w:rFonts w:ascii="Arial" w:hAnsi="Arial" w:cs="Arial"/>
          <w:b/>
          <w:sz w:val="24"/>
          <w:szCs w:val="24"/>
        </w:rPr>
        <w:t xml:space="preserve"> i wykańczania armatury z metali żelaznych</w:t>
      </w:r>
      <w:r>
        <w:rPr>
          <w:rFonts w:ascii="Arial" w:hAnsi="Arial" w:cs="Arial"/>
          <w:b/>
          <w:sz w:val="24"/>
          <w:szCs w:val="24"/>
        </w:rPr>
        <w:t>.</w:t>
      </w:r>
    </w:p>
    <w:p w14:paraId="20D5ED32" w14:textId="77777777" w:rsidR="0008401E" w:rsidRPr="00211217" w:rsidRDefault="00644BEF" w:rsidP="0040508F">
      <w:pPr>
        <w:rPr>
          <w:rFonts w:ascii="Arial" w:hAnsi="Arial" w:cs="Arial"/>
          <w:sz w:val="24"/>
        </w:rPr>
      </w:pPr>
      <w:r w:rsidRPr="009535CD">
        <w:rPr>
          <w:rFonts w:ascii="Arial" w:hAnsi="Arial" w:cs="Arial"/>
          <w:b/>
          <w:sz w:val="24"/>
        </w:rPr>
        <w:t>I.2.1</w:t>
      </w:r>
      <w:r w:rsidR="009535CD" w:rsidRPr="009535CD">
        <w:rPr>
          <w:rFonts w:ascii="Arial" w:hAnsi="Arial" w:cs="Arial"/>
          <w:b/>
          <w:sz w:val="24"/>
        </w:rPr>
        <w:t>.1</w:t>
      </w:r>
      <w:r w:rsidR="0008401E" w:rsidRPr="009535CD">
        <w:rPr>
          <w:rFonts w:ascii="Arial" w:hAnsi="Arial" w:cs="Arial"/>
          <w:b/>
          <w:sz w:val="24"/>
        </w:rPr>
        <w:t>.</w:t>
      </w:r>
      <w:r w:rsidR="0008401E" w:rsidRPr="00211217">
        <w:rPr>
          <w:rFonts w:ascii="Arial" w:hAnsi="Arial" w:cs="Arial"/>
          <w:sz w:val="24"/>
        </w:rPr>
        <w:t xml:space="preserve"> </w:t>
      </w:r>
      <w:r w:rsidR="00F53CFF" w:rsidRPr="00211217">
        <w:rPr>
          <w:rFonts w:ascii="Arial" w:hAnsi="Arial" w:cs="Arial"/>
          <w:sz w:val="24"/>
        </w:rPr>
        <w:t>Dwa żeliwiaki z zimnym dmuchem typu ŻKPD:</w:t>
      </w:r>
    </w:p>
    <w:p w14:paraId="49F95A60" w14:textId="77777777" w:rsidR="00F53CFF" w:rsidRPr="00211217" w:rsidRDefault="00F53CFF" w:rsidP="00F53CFF">
      <w:pPr>
        <w:ind w:left="284" w:hanging="284"/>
        <w:rPr>
          <w:rFonts w:ascii="Arial" w:hAnsi="Arial" w:cs="Arial"/>
          <w:sz w:val="24"/>
        </w:rPr>
      </w:pPr>
      <w:r w:rsidRPr="00211217">
        <w:rPr>
          <w:rFonts w:ascii="Arial" w:hAnsi="Arial" w:cs="Arial"/>
          <w:sz w:val="24"/>
        </w:rPr>
        <w:t xml:space="preserve">- </w:t>
      </w:r>
      <w:r w:rsidRPr="00211217">
        <w:rPr>
          <w:rFonts w:ascii="Arial" w:hAnsi="Arial" w:cs="Arial"/>
          <w:sz w:val="24"/>
        </w:rPr>
        <w:tab/>
        <w:t>wydajność</w:t>
      </w:r>
      <w:r w:rsidRPr="00211217">
        <w:rPr>
          <w:rFonts w:ascii="Arial" w:hAnsi="Arial" w:cs="Arial"/>
          <w:sz w:val="24"/>
        </w:rPr>
        <w:tab/>
      </w:r>
      <w:r w:rsidRPr="00211217">
        <w:rPr>
          <w:rFonts w:ascii="Arial" w:hAnsi="Arial" w:cs="Arial"/>
          <w:sz w:val="24"/>
        </w:rPr>
        <w:tab/>
      </w:r>
      <w:r w:rsidRPr="00211217">
        <w:rPr>
          <w:rFonts w:ascii="Arial" w:hAnsi="Arial" w:cs="Arial"/>
          <w:sz w:val="24"/>
        </w:rPr>
        <w:tab/>
      </w:r>
      <w:r w:rsidRPr="00211217">
        <w:rPr>
          <w:rFonts w:ascii="Arial" w:hAnsi="Arial" w:cs="Arial"/>
          <w:sz w:val="24"/>
        </w:rPr>
        <w:tab/>
      </w:r>
      <w:r w:rsidRPr="00211217">
        <w:rPr>
          <w:rFonts w:ascii="Arial" w:hAnsi="Arial" w:cs="Arial"/>
          <w:sz w:val="24"/>
        </w:rPr>
        <w:tab/>
        <w:t>3,5 Mg/h,</w:t>
      </w:r>
    </w:p>
    <w:p w14:paraId="7E0CEC17" w14:textId="77777777" w:rsidR="00F53CFF" w:rsidRPr="00211217" w:rsidRDefault="00F53CFF" w:rsidP="00F53CFF">
      <w:pPr>
        <w:ind w:left="284" w:hanging="284"/>
        <w:rPr>
          <w:rFonts w:ascii="Arial" w:hAnsi="Arial" w:cs="Arial"/>
          <w:sz w:val="24"/>
        </w:rPr>
      </w:pPr>
      <w:r w:rsidRPr="00211217">
        <w:rPr>
          <w:rFonts w:ascii="Arial" w:hAnsi="Arial" w:cs="Arial"/>
          <w:sz w:val="24"/>
        </w:rPr>
        <w:t>-</w:t>
      </w:r>
      <w:r w:rsidRPr="00211217">
        <w:rPr>
          <w:rFonts w:ascii="Arial" w:hAnsi="Arial" w:cs="Arial"/>
          <w:sz w:val="24"/>
        </w:rPr>
        <w:tab/>
        <w:t>średnica użytkowa</w:t>
      </w:r>
      <w:r w:rsidRPr="00211217">
        <w:rPr>
          <w:rFonts w:ascii="Arial" w:hAnsi="Arial" w:cs="Arial"/>
          <w:sz w:val="24"/>
        </w:rPr>
        <w:tab/>
      </w:r>
      <w:r w:rsidRPr="00211217">
        <w:rPr>
          <w:rFonts w:ascii="Arial" w:hAnsi="Arial" w:cs="Arial"/>
          <w:sz w:val="24"/>
        </w:rPr>
        <w:tab/>
      </w:r>
      <w:r w:rsidRPr="00211217">
        <w:rPr>
          <w:rFonts w:ascii="Arial" w:hAnsi="Arial" w:cs="Arial"/>
          <w:sz w:val="24"/>
        </w:rPr>
        <w:tab/>
        <w:t>500 mm,</w:t>
      </w:r>
    </w:p>
    <w:p w14:paraId="50CA18AE" w14:textId="77777777" w:rsidR="00F53CFF" w:rsidRPr="00211217" w:rsidRDefault="00F53CFF" w:rsidP="00F53CFF">
      <w:pPr>
        <w:ind w:left="284" w:hanging="284"/>
        <w:rPr>
          <w:rFonts w:ascii="Arial" w:hAnsi="Arial" w:cs="Arial"/>
          <w:sz w:val="24"/>
        </w:rPr>
      </w:pPr>
      <w:r w:rsidRPr="00211217">
        <w:rPr>
          <w:rFonts w:ascii="Arial" w:hAnsi="Arial" w:cs="Arial"/>
          <w:sz w:val="24"/>
        </w:rPr>
        <w:t>-</w:t>
      </w:r>
      <w:r w:rsidRPr="00211217">
        <w:rPr>
          <w:rFonts w:ascii="Arial" w:hAnsi="Arial" w:cs="Arial"/>
          <w:sz w:val="24"/>
        </w:rPr>
        <w:tab/>
        <w:t>średnica szybu</w:t>
      </w:r>
      <w:r w:rsidRPr="00211217">
        <w:rPr>
          <w:rFonts w:ascii="Arial" w:hAnsi="Arial" w:cs="Arial"/>
          <w:sz w:val="24"/>
        </w:rPr>
        <w:tab/>
      </w:r>
      <w:r w:rsidRPr="00211217">
        <w:rPr>
          <w:rFonts w:ascii="Arial" w:hAnsi="Arial" w:cs="Arial"/>
          <w:sz w:val="24"/>
        </w:rPr>
        <w:tab/>
      </w:r>
      <w:r w:rsidRPr="00211217">
        <w:rPr>
          <w:rFonts w:ascii="Arial" w:hAnsi="Arial" w:cs="Arial"/>
          <w:sz w:val="24"/>
        </w:rPr>
        <w:tab/>
      </w:r>
      <w:r w:rsidRPr="00211217">
        <w:rPr>
          <w:rFonts w:ascii="Arial" w:hAnsi="Arial" w:cs="Arial"/>
          <w:sz w:val="24"/>
        </w:rPr>
        <w:tab/>
        <w:t>700 mm,</w:t>
      </w:r>
    </w:p>
    <w:p w14:paraId="74219B75" w14:textId="77777777" w:rsidR="00F53CFF" w:rsidRPr="00211217" w:rsidRDefault="00F53CFF" w:rsidP="00F53CFF">
      <w:pPr>
        <w:ind w:left="284" w:hanging="284"/>
        <w:rPr>
          <w:rFonts w:ascii="Arial" w:hAnsi="Arial" w:cs="Arial"/>
          <w:sz w:val="24"/>
        </w:rPr>
      </w:pPr>
      <w:r w:rsidRPr="00211217">
        <w:rPr>
          <w:rFonts w:ascii="Arial" w:hAnsi="Arial" w:cs="Arial"/>
          <w:sz w:val="24"/>
        </w:rPr>
        <w:t>-</w:t>
      </w:r>
      <w:r w:rsidRPr="00211217">
        <w:rPr>
          <w:rFonts w:ascii="Arial" w:hAnsi="Arial" w:cs="Arial"/>
          <w:sz w:val="24"/>
        </w:rPr>
        <w:tab/>
        <w:t>wysokość</w:t>
      </w:r>
      <w:r w:rsidRPr="00211217">
        <w:rPr>
          <w:rFonts w:ascii="Arial" w:hAnsi="Arial" w:cs="Arial"/>
          <w:sz w:val="24"/>
        </w:rPr>
        <w:tab/>
      </w:r>
      <w:r w:rsidRPr="00211217">
        <w:rPr>
          <w:rFonts w:ascii="Arial" w:hAnsi="Arial" w:cs="Arial"/>
          <w:sz w:val="24"/>
        </w:rPr>
        <w:tab/>
      </w:r>
      <w:r w:rsidRPr="00211217">
        <w:rPr>
          <w:rFonts w:ascii="Arial" w:hAnsi="Arial" w:cs="Arial"/>
          <w:sz w:val="24"/>
        </w:rPr>
        <w:tab/>
      </w:r>
      <w:r w:rsidRPr="00211217">
        <w:rPr>
          <w:rFonts w:ascii="Arial" w:hAnsi="Arial" w:cs="Arial"/>
          <w:sz w:val="24"/>
        </w:rPr>
        <w:tab/>
      </w:r>
      <w:r w:rsidRPr="00211217">
        <w:rPr>
          <w:rFonts w:ascii="Arial" w:hAnsi="Arial" w:cs="Arial"/>
          <w:sz w:val="24"/>
        </w:rPr>
        <w:tab/>
        <w:t>23 m.</w:t>
      </w:r>
    </w:p>
    <w:p w14:paraId="1D97CB3A" w14:textId="7CDBB7C6" w:rsidR="002101C8" w:rsidRPr="006A2E07" w:rsidRDefault="00F53CFF" w:rsidP="00AD57DC">
      <w:pPr>
        <w:spacing w:after="240"/>
        <w:jc w:val="both"/>
        <w:rPr>
          <w:rFonts w:ascii="Arial" w:hAnsi="Arial" w:cs="Arial"/>
          <w:b/>
          <w:sz w:val="24"/>
          <w:highlight w:val="yellow"/>
        </w:rPr>
      </w:pPr>
      <w:r w:rsidRPr="00211217">
        <w:rPr>
          <w:rFonts w:ascii="Arial" w:hAnsi="Arial" w:cs="Arial"/>
          <w:sz w:val="24"/>
          <w:szCs w:val="24"/>
        </w:rPr>
        <w:t>Zanieczyszczenia</w:t>
      </w:r>
      <w:r w:rsidR="00851B36" w:rsidRPr="00211217">
        <w:rPr>
          <w:rFonts w:ascii="Arial" w:hAnsi="Arial" w:cs="Arial"/>
          <w:sz w:val="24"/>
          <w:szCs w:val="24"/>
        </w:rPr>
        <w:t xml:space="preserve"> odbierane przez odciąg znad pieca</w:t>
      </w:r>
      <w:r w:rsidRPr="00211217">
        <w:rPr>
          <w:rFonts w:ascii="Arial" w:hAnsi="Arial" w:cs="Arial"/>
          <w:sz w:val="24"/>
          <w:szCs w:val="24"/>
        </w:rPr>
        <w:t xml:space="preserve"> odprowadzane będą do atmosfery </w:t>
      </w:r>
      <w:r w:rsidR="007D484B" w:rsidRPr="00211217">
        <w:rPr>
          <w:rFonts w:ascii="Arial" w:hAnsi="Arial" w:cs="Arial"/>
          <w:sz w:val="24"/>
          <w:szCs w:val="24"/>
        </w:rPr>
        <w:t xml:space="preserve">poprzez wspólny emitor </w:t>
      </w:r>
      <w:r w:rsidR="00D02AC5" w:rsidRPr="00211217">
        <w:rPr>
          <w:rFonts w:ascii="Arial" w:hAnsi="Arial" w:cs="Arial"/>
          <w:sz w:val="24"/>
          <w:szCs w:val="24"/>
        </w:rPr>
        <w:t>po uprzednim oczyszczeniu przy pomocy filtra workowego</w:t>
      </w:r>
      <w:r w:rsidRPr="00211217">
        <w:rPr>
          <w:rFonts w:ascii="Arial" w:hAnsi="Arial" w:cs="Arial"/>
          <w:sz w:val="24"/>
          <w:szCs w:val="24"/>
        </w:rPr>
        <w:t>.</w:t>
      </w:r>
    </w:p>
    <w:p w14:paraId="635C42A4" w14:textId="77777777" w:rsidR="007F5988" w:rsidRPr="009535CD" w:rsidRDefault="00644BEF" w:rsidP="0040508F">
      <w:pPr>
        <w:pStyle w:val="Tekstpodstawowy"/>
        <w:spacing w:line="240" w:lineRule="auto"/>
        <w:rPr>
          <w:rFonts w:ascii="Arial" w:hAnsi="Arial" w:cs="Arial"/>
          <w:snapToGrid/>
        </w:rPr>
      </w:pPr>
      <w:r w:rsidRPr="009535CD">
        <w:rPr>
          <w:rFonts w:ascii="Arial" w:hAnsi="Arial" w:cs="Arial"/>
          <w:b/>
          <w:snapToGrid/>
        </w:rPr>
        <w:t>I.2</w:t>
      </w:r>
      <w:r w:rsidR="007D484B" w:rsidRPr="009535CD">
        <w:rPr>
          <w:rFonts w:ascii="Arial" w:hAnsi="Arial" w:cs="Arial"/>
          <w:b/>
          <w:snapToGrid/>
        </w:rPr>
        <w:t>.</w:t>
      </w:r>
      <w:r w:rsidR="009535CD" w:rsidRPr="009535CD">
        <w:rPr>
          <w:rFonts w:ascii="Arial" w:hAnsi="Arial" w:cs="Arial"/>
          <w:b/>
          <w:snapToGrid/>
        </w:rPr>
        <w:t>1.</w:t>
      </w:r>
      <w:r w:rsidR="007D484B" w:rsidRPr="009535CD">
        <w:rPr>
          <w:rFonts w:ascii="Arial" w:hAnsi="Arial" w:cs="Arial"/>
          <w:b/>
          <w:snapToGrid/>
        </w:rPr>
        <w:t>2.</w:t>
      </w:r>
      <w:r w:rsidR="007D484B" w:rsidRPr="009535CD">
        <w:rPr>
          <w:rFonts w:ascii="Arial" w:hAnsi="Arial" w:cs="Arial"/>
          <w:snapToGrid/>
        </w:rPr>
        <w:t xml:space="preserve"> Piec obrotowy typu OXITERM z palnikiem gazowo – tlenowym: </w:t>
      </w:r>
    </w:p>
    <w:p w14:paraId="65756DDC" w14:textId="77777777" w:rsidR="007D484B" w:rsidRPr="009535CD" w:rsidRDefault="007D484B" w:rsidP="007D484B">
      <w:pPr>
        <w:pStyle w:val="Tekstpodstawowy"/>
        <w:spacing w:line="240" w:lineRule="auto"/>
        <w:ind w:left="284" w:hanging="284"/>
        <w:rPr>
          <w:rFonts w:ascii="Arial" w:hAnsi="Arial" w:cs="Arial"/>
          <w:snapToGrid/>
        </w:rPr>
      </w:pPr>
      <w:r w:rsidRPr="009535CD">
        <w:rPr>
          <w:rFonts w:ascii="Arial" w:hAnsi="Arial" w:cs="Arial"/>
          <w:snapToGrid/>
        </w:rPr>
        <w:t>-</w:t>
      </w:r>
      <w:r w:rsidR="00681877" w:rsidRPr="009535CD">
        <w:rPr>
          <w:rFonts w:ascii="Arial" w:hAnsi="Arial" w:cs="Arial"/>
          <w:snapToGrid/>
        </w:rPr>
        <w:tab/>
        <w:t>wydajność</w:t>
      </w:r>
      <w:r w:rsidR="00681877" w:rsidRPr="009535CD">
        <w:rPr>
          <w:rFonts w:ascii="Arial" w:hAnsi="Arial" w:cs="Arial"/>
          <w:snapToGrid/>
        </w:rPr>
        <w:tab/>
      </w:r>
      <w:r w:rsidR="00681877" w:rsidRPr="009535CD">
        <w:rPr>
          <w:rFonts w:ascii="Arial" w:hAnsi="Arial" w:cs="Arial"/>
          <w:snapToGrid/>
        </w:rPr>
        <w:tab/>
      </w:r>
      <w:r w:rsidR="00681877" w:rsidRPr="009535CD">
        <w:rPr>
          <w:rFonts w:ascii="Arial" w:hAnsi="Arial" w:cs="Arial"/>
          <w:snapToGrid/>
        </w:rPr>
        <w:tab/>
      </w:r>
      <w:r w:rsidR="00681877" w:rsidRPr="009535CD">
        <w:rPr>
          <w:rFonts w:ascii="Arial" w:hAnsi="Arial" w:cs="Arial"/>
          <w:snapToGrid/>
        </w:rPr>
        <w:tab/>
      </w:r>
      <w:r w:rsidR="00681877" w:rsidRPr="009535CD">
        <w:rPr>
          <w:rFonts w:ascii="Arial" w:hAnsi="Arial" w:cs="Arial"/>
          <w:snapToGrid/>
        </w:rPr>
        <w:tab/>
        <w:t>3 Mg/h</w:t>
      </w:r>
      <w:r w:rsidR="00411E0D" w:rsidRPr="009535CD">
        <w:rPr>
          <w:rFonts w:ascii="Arial" w:hAnsi="Arial" w:cs="Arial"/>
          <w:snapToGrid/>
        </w:rPr>
        <w:t>.</w:t>
      </w:r>
    </w:p>
    <w:p w14:paraId="65047A6B" w14:textId="77777777" w:rsidR="00411E0D" w:rsidRPr="009535CD" w:rsidRDefault="005C203C" w:rsidP="005C203C">
      <w:pPr>
        <w:pStyle w:val="Tekstpodstawowy"/>
        <w:spacing w:line="240" w:lineRule="auto"/>
        <w:rPr>
          <w:rFonts w:ascii="Arial" w:hAnsi="Arial" w:cs="Arial"/>
          <w:snapToGrid/>
        </w:rPr>
      </w:pPr>
      <w:r w:rsidRPr="009535CD">
        <w:rPr>
          <w:rFonts w:ascii="Arial" w:hAnsi="Arial" w:cs="Arial"/>
          <w:snapToGrid/>
        </w:rPr>
        <w:t>Zanieczyszczenia</w:t>
      </w:r>
      <w:r w:rsidR="00C15679" w:rsidRPr="009535CD">
        <w:rPr>
          <w:rFonts w:ascii="Arial" w:hAnsi="Arial" w:cs="Arial"/>
          <w:snapToGrid/>
        </w:rPr>
        <w:t xml:space="preserve"> odciągiem znad</w:t>
      </w:r>
      <w:r w:rsidR="002F1116" w:rsidRPr="009535CD">
        <w:rPr>
          <w:rFonts w:ascii="Arial" w:hAnsi="Arial" w:cs="Arial"/>
          <w:snapToGrid/>
        </w:rPr>
        <w:t xml:space="preserve"> pieca</w:t>
      </w:r>
      <w:r w:rsidRPr="009535CD">
        <w:rPr>
          <w:rFonts w:ascii="Arial" w:hAnsi="Arial" w:cs="Arial"/>
          <w:snapToGrid/>
        </w:rPr>
        <w:t xml:space="preserve"> odprowadzane będą poprzez emitor wspólny ze stanowiskiem sferoidyza</w:t>
      </w:r>
      <w:r w:rsidR="00D02AC5" w:rsidRPr="009535CD">
        <w:rPr>
          <w:rFonts w:ascii="Arial" w:hAnsi="Arial" w:cs="Arial"/>
          <w:snapToGrid/>
        </w:rPr>
        <w:t>cji po uprzednim oczyszczeniu przy pomocy filtra tkaninowego</w:t>
      </w:r>
      <w:r w:rsidRPr="009535CD">
        <w:rPr>
          <w:rFonts w:ascii="Arial" w:hAnsi="Arial" w:cs="Arial"/>
          <w:snapToGrid/>
        </w:rPr>
        <w:t>.</w:t>
      </w:r>
    </w:p>
    <w:p w14:paraId="77D9517B" w14:textId="77777777" w:rsidR="005C203C" w:rsidRPr="009535CD" w:rsidRDefault="00644BEF" w:rsidP="00AD57DC">
      <w:pPr>
        <w:pStyle w:val="Tekstpodstawowy"/>
        <w:spacing w:before="240" w:line="240" w:lineRule="auto"/>
        <w:rPr>
          <w:rFonts w:ascii="Arial" w:hAnsi="Arial" w:cs="Arial"/>
          <w:snapToGrid/>
        </w:rPr>
      </w:pPr>
      <w:r w:rsidRPr="009535CD">
        <w:rPr>
          <w:rFonts w:ascii="Arial" w:hAnsi="Arial" w:cs="Arial"/>
          <w:b/>
          <w:snapToGrid/>
        </w:rPr>
        <w:t>I.2</w:t>
      </w:r>
      <w:r w:rsidR="005C203C" w:rsidRPr="009535CD">
        <w:rPr>
          <w:rFonts w:ascii="Arial" w:hAnsi="Arial" w:cs="Arial"/>
          <w:b/>
          <w:snapToGrid/>
        </w:rPr>
        <w:t>.</w:t>
      </w:r>
      <w:r w:rsidR="009535CD" w:rsidRPr="009535CD">
        <w:rPr>
          <w:rFonts w:ascii="Arial" w:hAnsi="Arial" w:cs="Arial"/>
          <w:b/>
          <w:snapToGrid/>
        </w:rPr>
        <w:t>1.</w:t>
      </w:r>
      <w:r w:rsidR="005C203C" w:rsidRPr="009535CD">
        <w:rPr>
          <w:rFonts w:ascii="Arial" w:hAnsi="Arial" w:cs="Arial"/>
          <w:b/>
          <w:snapToGrid/>
        </w:rPr>
        <w:t>3.</w:t>
      </w:r>
      <w:r w:rsidR="005C203C" w:rsidRPr="009535CD">
        <w:rPr>
          <w:rFonts w:ascii="Arial" w:hAnsi="Arial" w:cs="Arial"/>
          <w:snapToGrid/>
        </w:rPr>
        <w:t xml:space="preserve"> Dwa piece indukcyjne tyglowe</w:t>
      </w:r>
      <w:r w:rsidR="009535CD" w:rsidRPr="009535CD">
        <w:rPr>
          <w:rFonts w:ascii="Arial" w:hAnsi="Arial" w:cs="Arial"/>
          <w:snapToGrid/>
        </w:rPr>
        <w:t xml:space="preserve"> ABP</w:t>
      </w:r>
      <w:r w:rsidR="005C203C" w:rsidRPr="009535CD">
        <w:rPr>
          <w:rFonts w:ascii="Arial" w:hAnsi="Arial" w:cs="Arial"/>
          <w:snapToGrid/>
        </w:rPr>
        <w:t>:</w:t>
      </w:r>
    </w:p>
    <w:p w14:paraId="6717CA20" w14:textId="77777777" w:rsidR="005C203C" w:rsidRPr="009535CD" w:rsidRDefault="005C203C" w:rsidP="005C203C">
      <w:pPr>
        <w:pStyle w:val="Tekstpodstawowy"/>
        <w:spacing w:line="240" w:lineRule="auto"/>
        <w:ind w:left="284" w:hanging="284"/>
        <w:rPr>
          <w:rFonts w:ascii="Arial" w:hAnsi="Arial" w:cs="Arial"/>
          <w:snapToGrid/>
        </w:rPr>
      </w:pPr>
      <w:r w:rsidRPr="009535CD">
        <w:rPr>
          <w:rFonts w:ascii="Arial" w:hAnsi="Arial" w:cs="Arial"/>
          <w:snapToGrid/>
        </w:rPr>
        <w:t>-</w:t>
      </w:r>
      <w:r w:rsidRPr="009535CD">
        <w:rPr>
          <w:rFonts w:ascii="Arial" w:hAnsi="Arial" w:cs="Arial"/>
          <w:snapToGrid/>
        </w:rPr>
        <w:tab/>
        <w:t>pojemność topienia</w:t>
      </w:r>
      <w:r w:rsidRPr="009535CD">
        <w:rPr>
          <w:rFonts w:ascii="Arial" w:hAnsi="Arial" w:cs="Arial"/>
          <w:snapToGrid/>
        </w:rPr>
        <w:tab/>
      </w:r>
      <w:r w:rsidRPr="009535CD">
        <w:rPr>
          <w:rFonts w:ascii="Arial" w:hAnsi="Arial" w:cs="Arial"/>
          <w:snapToGrid/>
        </w:rPr>
        <w:tab/>
      </w:r>
      <w:r w:rsidRPr="009535CD">
        <w:rPr>
          <w:rFonts w:ascii="Arial" w:hAnsi="Arial" w:cs="Arial"/>
          <w:snapToGrid/>
        </w:rPr>
        <w:tab/>
      </w:r>
      <w:r w:rsidR="00644BEF" w:rsidRPr="009535CD">
        <w:rPr>
          <w:rFonts w:ascii="Arial" w:hAnsi="Arial" w:cs="Arial"/>
          <w:snapToGrid/>
        </w:rPr>
        <w:t>2 Mg</w:t>
      </w:r>
      <w:r w:rsidRPr="009535CD">
        <w:rPr>
          <w:rFonts w:ascii="Arial" w:hAnsi="Arial" w:cs="Arial"/>
          <w:snapToGrid/>
        </w:rPr>
        <w:t>,</w:t>
      </w:r>
    </w:p>
    <w:p w14:paraId="16B223F1" w14:textId="77777777" w:rsidR="005C203C" w:rsidRPr="009535CD" w:rsidRDefault="005C203C" w:rsidP="005C203C">
      <w:pPr>
        <w:pStyle w:val="Tekstpodstawowy"/>
        <w:spacing w:line="240" w:lineRule="auto"/>
        <w:ind w:left="284" w:hanging="284"/>
        <w:rPr>
          <w:rFonts w:ascii="Arial" w:hAnsi="Arial" w:cs="Arial"/>
          <w:snapToGrid/>
        </w:rPr>
      </w:pPr>
      <w:r w:rsidRPr="009535CD">
        <w:rPr>
          <w:rFonts w:ascii="Arial" w:hAnsi="Arial" w:cs="Arial"/>
          <w:snapToGrid/>
        </w:rPr>
        <w:t>-</w:t>
      </w:r>
      <w:r w:rsidRPr="009535CD">
        <w:rPr>
          <w:rFonts w:ascii="Arial" w:hAnsi="Arial" w:cs="Arial"/>
          <w:snapToGrid/>
        </w:rPr>
        <w:tab/>
        <w:t>moc zainstalowana</w:t>
      </w:r>
      <w:r w:rsidRPr="009535CD">
        <w:rPr>
          <w:rFonts w:ascii="Arial" w:hAnsi="Arial" w:cs="Arial"/>
          <w:snapToGrid/>
        </w:rPr>
        <w:tab/>
      </w:r>
      <w:r w:rsidRPr="009535CD">
        <w:rPr>
          <w:rFonts w:ascii="Arial" w:hAnsi="Arial" w:cs="Arial"/>
          <w:snapToGrid/>
        </w:rPr>
        <w:tab/>
      </w:r>
      <w:r w:rsidRPr="009535CD">
        <w:rPr>
          <w:rFonts w:ascii="Arial" w:hAnsi="Arial" w:cs="Arial"/>
          <w:snapToGrid/>
        </w:rPr>
        <w:tab/>
        <w:t>2560 kW,</w:t>
      </w:r>
    </w:p>
    <w:p w14:paraId="4B1980C2" w14:textId="77777777" w:rsidR="00644BEF" w:rsidRPr="009535CD" w:rsidRDefault="00644BEF" w:rsidP="005C203C">
      <w:pPr>
        <w:pStyle w:val="Tekstpodstawowy"/>
        <w:spacing w:line="240" w:lineRule="auto"/>
        <w:ind w:left="284" w:hanging="284"/>
        <w:rPr>
          <w:rFonts w:ascii="Arial" w:hAnsi="Arial" w:cs="Arial"/>
          <w:snapToGrid/>
        </w:rPr>
      </w:pPr>
      <w:r w:rsidRPr="009535CD">
        <w:rPr>
          <w:rFonts w:ascii="Arial" w:hAnsi="Arial" w:cs="Arial"/>
          <w:snapToGrid/>
        </w:rPr>
        <w:t>-</w:t>
      </w:r>
      <w:r w:rsidRPr="009535CD">
        <w:rPr>
          <w:rFonts w:ascii="Arial" w:hAnsi="Arial" w:cs="Arial"/>
          <w:snapToGrid/>
        </w:rPr>
        <w:tab/>
        <w:t>częstotliwość znamionowa</w:t>
      </w:r>
      <w:r w:rsidRPr="009535CD">
        <w:rPr>
          <w:rFonts w:ascii="Arial" w:hAnsi="Arial" w:cs="Arial"/>
          <w:snapToGrid/>
        </w:rPr>
        <w:tab/>
      </w:r>
      <w:r w:rsidRPr="009535CD">
        <w:rPr>
          <w:rFonts w:ascii="Arial" w:hAnsi="Arial" w:cs="Arial"/>
          <w:snapToGrid/>
        </w:rPr>
        <w:tab/>
        <w:t xml:space="preserve">500 </w:t>
      </w:r>
      <w:proofErr w:type="spellStart"/>
      <w:r w:rsidRPr="009535CD">
        <w:rPr>
          <w:rFonts w:ascii="Arial" w:hAnsi="Arial" w:cs="Arial"/>
          <w:snapToGrid/>
        </w:rPr>
        <w:t>Hz</w:t>
      </w:r>
      <w:proofErr w:type="spellEnd"/>
      <w:r w:rsidRPr="009535CD">
        <w:rPr>
          <w:rFonts w:ascii="Arial" w:hAnsi="Arial" w:cs="Arial"/>
          <w:snapToGrid/>
        </w:rPr>
        <w:t>,</w:t>
      </w:r>
    </w:p>
    <w:p w14:paraId="2C6D72C3" w14:textId="77777777" w:rsidR="005C203C" w:rsidRPr="009535CD" w:rsidRDefault="005C203C" w:rsidP="005C203C">
      <w:pPr>
        <w:pStyle w:val="Tekstpodstawowy"/>
        <w:spacing w:line="240" w:lineRule="auto"/>
        <w:ind w:left="284" w:hanging="284"/>
        <w:rPr>
          <w:rFonts w:ascii="Arial" w:hAnsi="Arial" w:cs="Arial"/>
          <w:snapToGrid/>
        </w:rPr>
      </w:pPr>
      <w:r w:rsidRPr="009535CD">
        <w:rPr>
          <w:rFonts w:ascii="Arial" w:hAnsi="Arial" w:cs="Arial"/>
          <w:snapToGrid/>
        </w:rPr>
        <w:t>-</w:t>
      </w:r>
      <w:r w:rsidRPr="009535CD">
        <w:rPr>
          <w:rFonts w:ascii="Arial" w:hAnsi="Arial" w:cs="Arial"/>
          <w:snapToGrid/>
        </w:rPr>
        <w:tab/>
      </w:r>
      <w:r w:rsidR="00644BEF" w:rsidRPr="009535CD">
        <w:rPr>
          <w:rFonts w:ascii="Arial" w:hAnsi="Arial" w:cs="Arial"/>
          <w:snapToGrid/>
        </w:rPr>
        <w:t>wydajność</w:t>
      </w:r>
      <w:r w:rsidR="00644BEF" w:rsidRPr="009535CD">
        <w:rPr>
          <w:rFonts w:ascii="Arial" w:hAnsi="Arial" w:cs="Arial"/>
          <w:snapToGrid/>
        </w:rPr>
        <w:tab/>
      </w:r>
      <w:r w:rsidR="00644BEF" w:rsidRPr="009535CD">
        <w:rPr>
          <w:rFonts w:ascii="Arial" w:hAnsi="Arial" w:cs="Arial"/>
          <w:snapToGrid/>
        </w:rPr>
        <w:tab/>
      </w:r>
      <w:r w:rsidR="00644BEF" w:rsidRPr="009535CD">
        <w:rPr>
          <w:rFonts w:ascii="Arial" w:hAnsi="Arial" w:cs="Arial"/>
          <w:snapToGrid/>
        </w:rPr>
        <w:tab/>
      </w:r>
      <w:r w:rsidR="00644BEF" w:rsidRPr="009535CD">
        <w:rPr>
          <w:rFonts w:ascii="Arial" w:hAnsi="Arial" w:cs="Arial"/>
          <w:snapToGrid/>
        </w:rPr>
        <w:tab/>
      </w:r>
      <w:r w:rsidR="00644BEF" w:rsidRPr="009535CD">
        <w:rPr>
          <w:rFonts w:ascii="Arial" w:hAnsi="Arial" w:cs="Arial"/>
          <w:snapToGrid/>
        </w:rPr>
        <w:tab/>
        <w:t>2,6 Mg/h.</w:t>
      </w:r>
    </w:p>
    <w:p w14:paraId="71CCF811" w14:textId="3A3C0C9F" w:rsidR="00DF60B2" w:rsidRDefault="005C203C" w:rsidP="0040508F">
      <w:pPr>
        <w:pStyle w:val="Tekstpodstawowy"/>
        <w:spacing w:line="240" w:lineRule="auto"/>
        <w:rPr>
          <w:rFonts w:ascii="Arial" w:hAnsi="Arial" w:cs="Arial"/>
          <w:b/>
          <w:snapToGrid/>
          <w:szCs w:val="24"/>
          <w:highlight w:val="yellow"/>
        </w:rPr>
      </w:pPr>
      <w:r w:rsidRPr="009535CD">
        <w:rPr>
          <w:rFonts w:ascii="Arial" w:hAnsi="Arial" w:cs="Arial"/>
          <w:szCs w:val="24"/>
        </w:rPr>
        <w:t>Zanieczyszczenia ssaw</w:t>
      </w:r>
      <w:r w:rsidR="00644BEF" w:rsidRPr="009535CD">
        <w:rPr>
          <w:rFonts w:ascii="Arial" w:hAnsi="Arial" w:cs="Arial"/>
          <w:szCs w:val="24"/>
        </w:rPr>
        <w:t>ami znad pokryw pieców</w:t>
      </w:r>
      <w:r w:rsidRPr="009535CD">
        <w:rPr>
          <w:rFonts w:ascii="Arial" w:hAnsi="Arial" w:cs="Arial"/>
          <w:szCs w:val="24"/>
        </w:rPr>
        <w:t xml:space="preserve"> odprowadzane będą do atmosfery p</w:t>
      </w:r>
      <w:r w:rsidR="009535CD" w:rsidRPr="009535CD">
        <w:rPr>
          <w:rFonts w:ascii="Arial" w:hAnsi="Arial" w:cs="Arial"/>
          <w:szCs w:val="24"/>
        </w:rPr>
        <w:t>oprzez emitor wspólny z piecem tyglowym JUNKER</w:t>
      </w:r>
      <w:r w:rsidRPr="009535CD">
        <w:rPr>
          <w:rFonts w:ascii="Arial" w:hAnsi="Arial" w:cs="Arial"/>
          <w:szCs w:val="24"/>
        </w:rPr>
        <w:t xml:space="preserve"> po upr</w:t>
      </w:r>
      <w:r w:rsidR="00D02AC5" w:rsidRPr="009535CD">
        <w:rPr>
          <w:rFonts w:ascii="Arial" w:hAnsi="Arial" w:cs="Arial"/>
          <w:szCs w:val="24"/>
        </w:rPr>
        <w:t>zednim oczyszczeniu przy pomocy filtra tkaninowego</w:t>
      </w:r>
      <w:r w:rsidRPr="009535CD">
        <w:rPr>
          <w:rFonts w:ascii="Arial" w:hAnsi="Arial" w:cs="Arial"/>
          <w:szCs w:val="24"/>
        </w:rPr>
        <w:t>.</w:t>
      </w:r>
    </w:p>
    <w:p w14:paraId="5F5592B2" w14:textId="77777777" w:rsidR="009535CD" w:rsidRPr="009535CD" w:rsidRDefault="009535CD" w:rsidP="00AD57DC">
      <w:pPr>
        <w:pStyle w:val="Tekstpodstawowy"/>
        <w:spacing w:before="240" w:line="240" w:lineRule="auto"/>
        <w:rPr>
          <w:rFonts w:ascii="Arial" w:hAnsi="Arial" w:cs="Arial"/>
          <w:snapToGrid/>
        </w:rPr>
      </w:pPr>
      <w:r w:rsidRPr="009535CD">
        <w:rPr>
          <w:rFonts w:ascii="Arial" w:hAnsi="Arial" w:cs="Arial"/>
          <w:b/>
          <w:snapToGrid/>
        </w:rPr>
        <w:t>I.2.1.</w:t>
      </w:r>
      <w:r>
        <w:rPr>
          <w:rFonts w:ascii="Arial" w:hAnsi="Arial" w:cs="Arial"/>
          <w:b/>
          <w:snapToGrid/>
        </w:rPr>
        <w:t>4</w:t>
      </w:r>
      <w:r w:rsidRPr="009535CD">
        <w:rPr>
          <w:rFonts w:ascii="Arial" w:hAnsi="Arial" w:cs="Arial"/>
          <w:b/>
          <w:snapToGrid/>
        </w:rPr>
        <w:t>.</w:t>
      </w:r>
      <w:r>
        <w:rPr>
          <w:rFonts w:ascii="Arial" w:hAnsi="Arial" w:cs="Arial"/>
          <w:snapToGrid/>
        </w:rPr>
        <w:t xml:space="preserve"> Piec indukcyjny tyglowy JUNKER</w:t>
      </w:r>
      <w:r w:rsidRPr="009535CD">
        <w:rPr>
          <w:rFonts w:ascii="Arial" w:hAnsi="Arial" w:cs="Arial"/>
          <w:snapToGrid/>
        </w:rPr>
        <w:t>:</w:t>
      </w:r>
    </w:p>
    <w:p w14:paraId="70E98D81" w14:textId="77777777" w:rsidR="009535CD" w:rsidRPr="009535CD" w:rsidRDefault="009535CD" w:rsidP="009535CD">
      <w:pPr>
        <w:pStyle w:val="Tekstpodstawowy"/>
        <w:spacing w:line="240" w:lineRule="auto"/>
        <w:ind w:left="284" w:hanging="284"/>
        <w:rPr>
          <w:rFonts w:ascii="Arial" w:hAnsi="Arial" w:cs="Arial"/>
          <w:snapToGrid/>
        </w:rPr>
      </w:pPr>
      <w:r w:rsidRPr="009535CD">
        <w:rPr>
          <w:rFonts w:ascii="Arial" w:hAnsi="Arial" w:cs="Arial"/>
          <w:snapToGrid/>
        </w:rPr>
        <w:t>-</w:t>
      </w:r>
      <w:r w:rsidRPr="009535CD">
        <w:rPr>
          <w:rFonts w:ascii="Arial" w:hAnsi="Arial" w:cs="Arial"/>
          <w:snapToGrid/>
        </w:rPr>
        <w:tab/>
        <w:t>pojemność topienia</w:t>
      </w:r>
      <w:r w:rsidRPr="009535CD">
        <w:rPr>
          <w:rFonts w:ascii="Arial" w:hAnsi="Arial" w:cs="Arial"/>
          <w:snapToGrid/>
        </w:rPr>
        <w:tab/>
      </w:r>
      <w:r w:rsidRPr="009535CD">
        <w:rPr>
          <w:rFonts w:ascii="Arial" w:hAnsi="Arial" w:cs="Arial"/>
          <w:snapToGrid/>
        </w:rPr>
        <w:tab/>
      </w:r>
      <w:r w:rsidRPr="009535CD">
        <w:rPr>
          <w:rFonts w:ascii="Arial" w:hAnsi="Arial" w:cs="Arial"/>
          <w:snapToGrid/>
        </w:rPr>
        <w:tab/>
        <w:t>2 Mg,</w:t>
      </w:r>
    </w:p>
    <w:p w14:paraId="4AE67BB5" w14:textId="77777777" w:rsidR="009535CD" w:rsidRPr="009535CD" w:rsidRDefault="009535CD" w:rsidP="009535CD">
      <w:pPr>
        <w:pStyle w:val="Tekstpodstawowy"/>
        <w:spacing w:line="240" w:lineRule="auto"/>
        <w:ind w:left="284" w:hanging="284"/>
        <w:rPr>
          <w:rFonts w:ascii="Arial" w:hAnsi="Arial" w:cs="Arial"/>
          <w:snapToGrid/>
        </w:rPr>
      </w:pPr>
      <w:r>
        <w:rPr>
          <w:rFonts w:ascii="Arial" w:hAnsi="Arial" w:cs="Arial"/>
          <w:snapToGrid/>
        </w:rPr>
        <w:lastRenderedPageBreak/>
        <w:t>-</w:t>
      </w:r>
      <w:r>
        <w:rPr>
          <w:rFonts w:ascii="Arial" w:hAnsi="Arial" w:cs="Arial"/>
          <w:snapToGrid/>
        </w:rPr>
        <w:tab/>
        <w:t>moc zainstalowana</w:t>
      </w:r>
      <w:r>
        <w:rPr>
          <w:rFonts w:ascii="Arial" w:hAnsi="Arial" w:cs="Arial"/>
          <w:snapToGrid/>
        </w:rPr>
        <w:tab/>
      </w:r>
      <w:r>
        <w:rPr>
          <w:rFonts w:ascii="Arial" w:hAnsi="Arial" w:cs="Arial"/>
          <w:snapToGrid/>
        </w:rPr>
        <w:tab/>
      </w:r>
      <w:r>
        <w:rPr>
          <w:rFonts w:ascii="Arial" w:hAnsi="Arial" w:cs="Arial"/>
          <w:snapToGrid/>
        </w:rPr>
        <w:tab/>
        <w:t>1500</w:t>
      </w:r>
      <w:r w:rsidRPr="009535CD">
        <w:rPr>
          <w:rFonts w:ascii="Arial" w:hAnsi="Arial" w:cs="Arial"/>
          <w:snapToGrid/>
        </w:rPr>
        <w:t xml:space="preserve"> kW,</w:t>
      </w:r>
    </w:p>
    <w:p w14:paraId="0724B3B0" w14:textId="77777777" w:rsidR="009535CD" w:rsidRPr="009535CD" w:rsidRDefault="009535CD" w:rsidP="009535CD">
      <w:pPr>
        <w:pStyle w:val="Tekstpodstawowy"/>
        <w:spacing w:line="240" w:lineRule="auto"/>
        <w:ind w:left="284" w:hanging="284"/>
        <w:rPr>
          <w:rFonts w:ascii="Arial" w:hAnsi="Arial" w:cs="Arial"/>
          <w:snapToGrid/>
        </w:rPr>
      </w:pPr>
      <w:r w:rsidRPr="009535CD">
        <w:rPr>
          <w:rFonts w:ascii="Arial" w:hAnsi="Arial" w:cs="Arial"/>
          <w:snapToGrid/>
        </w:rPr>
        <w:t>-</w:t>
      </w:r>
      <w:r w:rsidRPr="009535CD">
        <w:rPr>
          <w:rFonts w:ascii="Arial" w:hAnsi="Arial" w:cs="Arial"/>
          <w:snapToGrid/>
        </w:rPr>
        <w:tab/>
        <w:t>c</w:t>
      </w:r>
      <w:r>
        <w:rPr>
          <w:rFonts w:ascii="Arial" w:hAnsi="Arial" w:cs="Arial"/>
          <w:snapToGrid/>
        </w:rPr>
        <w:t>zęstotliwość znamionowa</w:t>
      </w:r>
      <w:r>
        <w:rPr>
          <w:rFonts w:ascii="Arial" w:hAnsi="Arial" w:cs="Arial"/>
          <w:snapToGrid/>
        </w:rPr>
        <w:tab/>
      </w:r>
      <w:r>
        <w:rPr>
          <w:rFonts w:ascii="Arial" w:hAnsi="Arial" w:cs="Arial"/>
          <w:snapToGrid/>
        </w:rPr>
        <w:tab/>
        <w:t xml:space="preserve">500 </w:t>
      </w:r>
      <w:proofErr w:type="spellStart"/>
      <w:r>
        <w:rPr>
          <w:rFonts w:ascii="Arial" w:hAnsi="Arial" w:cs="Arial"/>
          <w:snapToGrid/>
        </w:rPr>
        <w:t>Hz</w:t>
      </w:r>
      <w:proofErr w:type="spellEnd"/>
      <w:r w:rsidRPr="009535CD">
        <w:rPr>
          <w:rFonts w:ascii="Arial" w:hAnsi="Arial" w:cs="Arial"/>
          <w:snapToGrid/>
        </w:rPr>
        <w:t>.</w:t>
      </w:r>
    </w:p>
    <w:p w14:paraId="04325C0A" w14:textId="0AA860CD" w:rsidR="008855A9" w:rsidRDefault="009535CD" w:rsidP="00AD57DC">
      <w:pPr>
        <w:pStyle w:val="Tekstpodstawowy"/>
        <w:spacing w:after="240" w:line="240" w:lineRule="auto"/>
        <w:rPr>
          <w:rFonts w:ascii="Arial" w:hAnsi="Arial" w:cs="Arial"/>
          <w:b/>
          <w:snapToGrid/>
        </w:rPr>
      </w:pPr>
      <w:r w:rsidRPr="009535CD">
        <w:rPr>
          <w:rFonts w:ascii="Arial" w:hAnsi="Arial" w:cs="Arial"/>
          <w:szCs w:val="24"/>
        </w:rPr>
        <w:t>Zanieczyszczenia ssaw</w:t>
      </w:r>
      <w:r>
        <w:rPr>
          <w:rFonts w:ascii="Arial" w:hAnsi="Arial" w:cs="Arial"/>
          <w:szCs w:val="24"/>
        </w:rPr>
        <w:t>ami znad pokryw pieca</w:t>
      </w:r>
      <w:r w:rsidRPr="009535CD">
        <w:rPr>
          <w:rFonts w:ascii="Arial" w:hAnsi="Arial" w:cs="Arial"/>
          <w:szCs w:val="24"/>
        </w:rPr>
        <w:t xml:space="preserve"> odprowadzane będą do atmosfery poprzez emitor wspólny z</w:t>
      </w:r>
      <w:r>
        <w:rPr>
          <w:rFonts w:ascii="Arial" w:hAnsi="Arial" w:cs="Arial"/>
          <w:szCs w:val="24"/>
        </w:rPr>
        <w:t xml:space="preserve"> piecami</w:t>
      </w:r>
      <w:r w:rsidRPr="009535CD">
        <w:rPr>
          <w:rFonts w:ascii="Arial" w:hAnsi="Arial" w:cs="Arial"/>
          <w:szCs w:val="24"/>
        </w:rPr>
        <w:t xml:space="preserve"> tyglowym</w:t>
      </w:r>
      <w:r>
        <w:rPr>
          <w:rFonts w:ascii="Arial" w:hAnsi="Arial" w:cs="Arial"/>
          <w:szCs w:val="24"/>
        </w:rPr>
        <w:t>i ABP</w:t>
      </w:r>
      <w:r w:rsidRPr="009535CD">
        <w:rPr>
          <w:rFonts w:ascii="Arial" w:hAnsi="Arial" w:cs="Arial"/>
          <w:szCs w:val="24"/>
        </w:rPr>
        <w:t xml:space="preserve"> po uprzednim oczyszczeniu przy pomocy filtra tkaninowego.</w:t>
      </w:r>
    </w:p>
    <w:p w14:paraId="1B01A495" w14:textId="77777777" w:rsidR="00211217" w:rsidRDefault="008855A9" w:rsidP="0040508F">
      <w:pPr>
        <w:pStyle w:val="Tekstpodstawowy"/>
        <w:spacing w:line="240" w:lineRule="auto"/>
        <w:rPr>
          <w:rFonts w:ascii="Arial" w:hAnsi="Arial" w:cs="Arial"/>
          <w:snapToGrid/>
        </w:rPr>
      </w:pPr>
      <w:r w:rsidRPr="009535CD">
        <w:rPr>
          <w:rFonts w:ascii="Arial" w:hAnsi="Arial" w:cs="Arial"/>
          <w:b/>
          <w:snapToGrid/>
        </w:rPr>
        <w:t>I.2.1.5.</w:t>
      </w:r>
      <w:r>
        <w:rPr>
          <w:rFonts w:ascii="Arial" w:hAnsi="Arial" w:cs="Arial"/>
          <w:b/>
          <w:snapToGrid/>
        </w:rPr>
        <w:t xml:space="preserve"> </w:t>
      </w:r>
      <w:r w:rsidRPr="008855A9">
        <w:rPr>
          <w:rFonts w:ascii="Arial" w:hAnsi="Arial" w:cs="Arial"/>
          <w:snapToGrid/>
        </w:rPr>
        <w:t xml:space="preserve">Chłodziarka </w:t>
      </w:r>
      <w:proofErr w:type="spellStart"/>
      <w:r w:rsidRPr="008855A9">
        <w:rPr>
          <w:rFonts w:ascii="Arial" w:hAnsi="Arial" w:cs="Arial"/>
          <w:snapToGrid/>
        </w:rPr>
        <w:t>wibrofluidyzacyjna</w:t>
      </w:r>
      <w:proofErr w:type="spellEnd"/>
      <w:r w:rsidRPr="008855A9">
        <w:rPr>
          <w:rFonts w:ascii="Arial" w:hAnsi="Arial" w:cs="Arial"/>
          <w:snapToGrid/>
        </w:rPr>
        <w:t xml:space="preserve"> (gniazdo chłodzenia masy formierskiej), składająca się z:</w:t>
      </w:r>
    </w:p>
    <w:p w14:paraId="29139D68" w14:textId="77777777" w:rsidR="008855A9" w:rsidRDefault="008855A9" w:rsidP="0040508F">
      <w:pPr>
        <w:pStyle w:val="Tekstpodstawowy"/>
        <w:spacing w:line="240" w:lineRule="auto"/>
        <w:rPr>
          <w:rFonts w:ascii="Arial" w:hAnsi="Arial" w:cs="Arial"/>
          <w:snapToGrid/>
        </w:rPr>
      </w:pPr>
      <w:r>
        <w:rPr>
          <w:rFonts w:ascii="Arial" w:hAnsi="Arial" w:cs="Arial"/>
          <w:snapToGrid/>
        </w:rPr>
        <w:t>- zespołu przenośnika wstrząsowego,</w:t>
      </w:r>
    </w:p>
    <w:p w14:paraId="708A57E0" w14:textId="77777777" w:rsidR="008855A9" w:rsidRDefault="008855A9" w:rsidP="0040508F">
      <w:pPr>
        <w:pStyle w:val="Tekstpodstawowy"/>
        <w:spacing w:line="240" w:lineRule="auto"/>
        <w:rPr>
          <w:rFonts w:ascii="Arial" w:hAnsi="Arial" w:cs="Arial"/>
          <w:snapToGrid/>
        </w:rPr>
      </w:pPr>
      <w:r>
        <w:rPr>
          <w:rFonts w:ascii="Arial" w:hAnsi="Arial" w:cs="Arial"/>
          <w:snapToGrid/>
        </w:rPr>
        <w:t xml:space="preserve">- zespołu </w:t>
      </w:r>
      <w:r w:rsidR="004C4D0A">
        <w:rPr>
          <w:rFonts w:ascii="Arial" w:hAnsi="Arial" w:cs="Arial"/>
          <w:snapToGrid/>
        </w:rPr>
        <w:t>instalacji powietrza,</w:t>
      </w:r>
    </w:p>
    <w:p w14:paraId="065A15F4" w14:textId="77777777" w:rsidR="004C4D0A" w:rsidRDefault="004C4D0A" w:rsidP="0040508F">
      <w:pPr>
        <w:pStyle w:val="Tekstpodstawowy"/>
        <w:spacing w:line="240" w:lineRule="auto"/>
        <w:rPr>
          <w:rFonts w:ascii="Arial" w:hAnsi="Arial" w:cs="Arial"/>
          <w:snapToGrid/>
        </w:rPr>
      </w:pPr>
      <w:r>
        <w:rPr>
          <w:rFonts w:ascii="Arial" w:hAnsi="Arial" w:cs="Arial"/>
          <w:snapToGrid/>
        </w:rPr>
        <w:t>- zespołu dozowania wody.</w:t>
      </w:r>
    </w:p>
    <w:p w14:paraId="74E8C5F7" w14:textId="722A57F4" w:rsidR="008855A9" w:rsidRPr="006A2E07" w:rsidRDefault="004C4D0A" w:rsidP="00AD57DC">
      <w:pPr>
        <w:pStyle w:val="Tekstpodstawowy"/>
        <w:spacing w:after="240" w:line="240" w:lineRule="auto"/>
        <w:rPr>
          <w:rFonts w:ascii="Arial" w:hAnsi="Arial" w:cs="Arial"/>
          <w:b/>
          <w:snapToGrid/>
          <w:szCs w:val="24"/>
          <w:highlight w:val="yellow"/>
        </w:rPr>
      </w:pPr>
      <w:r>
        <w:rPr>
          <w:rFonts w:ascii="Arial" w:hAnsi="Arial" w:cs="Arial"/>
          <w:snapToGrid/>
        </w:rPr>
        <w:t xml:space="preserve">Zanieczyszczenia </w:t>
      </w:r>
      <w:r w:rsidRPr="009535CD">
        <w:rPr>
          <w:rFonts w:ascii="Arial" w:hAnsi="Arial" w:cs="Arial"/>
          <w:snapToGrid/>
        </w:rPr>
        <w:t>odciągami stanowiskowymi odprowadzane będą do atmosfery poprzez</w:t>
      </w:r>
      <w:r>
        <w:rPr>
          <w:rFonts w:ascii="Arial" w:hAnsi="Arial" w:cs="Arial"/>
          <w:snapToGrid/>
        </w:rPr>
        <w:t xml:space="preserve"> emitor</w:t>
      </w:r>
      <w:r w:rsidRPr="004C4D0A">
        <w:rPr>
          <w:rFonts w:ascii="Arial" w:hAnsi="Arial" w:cs="Arial"/>
          <w:snapToGrid/>
        </w:rPr>
        <w:t xml:space="preserve"> </w:t>
      </w:r>
      <w:r w:rsidRPr="009535CD">
        <w:rPr>
          <w:rFonts w:ascii="Arial" w:hAnsi="Arial" w:cs="Arial"/>
          <w:snapToGrid/>
        </w:rPr>
        <w:t xml:space="preserve">po uprzednim oczyszczeniu </w:t>
      </w:r>
      <w:r>
        <w:rPr>
          <w:rFonts w:ascii="Arial" w:hAnsi="Arial" w:cs="Arial"/>
          <w:snapToGrid/>
        </w:rPr>
        <w:t>przy pomocy filtra tkaninowego</w:t>
      </w:r>
      <w:r w:rsidRPr="009535CD">
        <w:rPr>
          <w:rFonts w:ascii="Arial" w:hAnsi="Arial" w:cs="Arial"/>
          <w:snapToGrid/>
        </w:rPr>
        <w:t>.</w:t>
      </w:r>
    </w:p>
    <w:p w14:paraId="20FF8726" w14:textId="77777777" w:rsidR="00265DD8" w:rsidRPr="009535CD" w:rsidRDefault="007D28AD" w:rsidP="00265DD8">
      <w:pPr>
        <w:pStyle w:val="Tekstpodstawowy"/>
        <w:spacing w:line="240" w:lineRule="auto"/>
        <w:rPr>
          <w:rFonts w:ascii="Arial" w:hAnsi="Arial" w:cs="Arial"/>
          <w:snapToGrid/>
        </w:rPr>
      </w:pPr>
      <w:r w:rsidRPr="009535CD">
        <w:rPr>
          <w:rFonts w:ascii="Arial" w:hAnsi="Arial" w:cs="Arial"/>
          <w:b/>
          <w:snapToGrid/>
        </w:rPr>
        <w:t>I.2.</w:t>
      </w:r>
      <w:r w:rsidR="009535CD" w:rsidRPr="009535CD">
        <w:rPr>
          <w:rFonts w:ascii="Arial" w:hAnsi="Arial" w:cs="Arial"/>
          <w:b/>
          <w:snapToGrid/>
        </w:rPr>
        <w:t>1.</w:t>
      </w:r>
      <w:r w:rsidR="008855A9">
        <w:rPr>
          <w:rFonts w:ascii="Arial" w:hAnsi="Arial" w:cs="Arial"/>
          <w:b/>
          <w:snapToGrid/>
        </w:rPr>
        <w:t>6</w:t>
      </w:r>
      <w:r w:rsidRPr="009535CD">
        <w:rPr>
          <w:rFonts w:ascii="Arial" w:hAnsi="Arial" w:cs="Arial"/>
          <w:b/>
          <w:snapToGrid/>
        </w:rPr>
        <w:t>.</w:t>
      </w:r>
      <w:r w:rsidRPr="009535CD">
        <w:rPr>
          <w:rFonts w:ascii="Arial" w:hAnsi="Arial" w:cs="Arial"/>
          <w:snapToGrid/>
        </w:rPr>
        <w:t xml:space="preserve"> </w:t>
      </w:r>
      <w:r w:rsidR="00DE5368" w:rsidRPr="009535CD">
        <w:rPr>
          <w:rFonts w:ascii="Arial" w:hAnsi="Arial" w:cs="Arial"/>
          <w:snapToGrid/>
        </w:rPr>
        <w:t>Dwa stanowiska sferoidyzacji</w:t>
      </w:r>
      <w:r w:rsidR="00265DD8" w:rsidRPr="009535CD">
        <w:rPr>
          <w:rFonts w:ascii="Arial" w:hAnsi="Arial" w:cs="Arial"/>
          <w:snapToGrid/>
        </w:rPr>
        <w:t>:</w:t>
      </w:r>
    </w:p>
    <w:p w14:paraId="05F07E5F" w14:textId="77777777" w:rsidR="00265DD8" w:rsidRPr="009535CD" w:rsidRDefault="00265DD8" w:rsidP="00505A8F">
      <w:pPr>
        <w:numPr>
          <w:ilvl w:val="0"/>
          <w:numId w:val="18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9535CD">
        <w:rPr>
          <w:rFonts w:ascii="Arial" w:hAnsi="Arial" w:cs="Arial"/>
          <w:sz w:val="24"/>
          <w:szCs w:val="24"/>
        </w:rPr>
        <w:t>nr 1 do sferoidyzacji żeliwa w kadzi smukłej – 1 Mg</w:t>
      </w:r>
      <w:r w:rsidR="00E17EFB" w:rsidRPr="009535CD">
        <w:rPr>
          <w:rFonts w:ascii="Arial" w:hAnsi="Arial" w:cs="Arial"/>
          <w:sz w:val="24"/>
          <w:szCs w:val="24"/>
        </w:rPr>
        <w:t xml:space="preserve">, </w:t>
      </w:r>
      <w:r w:rsidRPr="009535CD">
        <w:rPr>
          <w:rFonts w:ascii="Arial" w:hAnsi="Arial" w:cs="Arial"/>
          <w:sz w:val="24"/>
          <w:szCs w:val="24"/>
        </w:rPr>
        <w:t>umiejscowione w obrębie pieca obrotowego. Składać się będzie z podajnika</w:t>
      </w:r>
      <w:r w:rsidR="00E17EFB" w:rsidRPr="009535CD">
        <w:rPr>
          <w:rFonts w:ascii="Arial" w:hAnsi="Arial" w:cs="Arial"/>
          <w:sz w:val="24"/>
          <w:szCs w:val="24"/>
        </w:rPr>
        <w:t xml:space="preserve"> drutu sferoidalnego fi 13,</w:t>
      </w:r>
      <w:r w:rsidRPr="009535CD">
        <w:rPr>
          <w:rFonts w:ascii="Arial" w:hAnsi="Arial" w:cs="Arial"/>
          <w:sz w:val="24"/>
          <w:szCs w:val="24"/>
        </w:rPr>
        <w:t xml:space="preserve"> </w:t>
      </w:r>
    </w:p>
    <w:p w14:paraId="762CB383" w14:textId="77777777" w:rsidR="00265DD8" w:rsidRPr="009535CD" w:rsidRDefault="00E17EFB" w:rsidP="00505A8F">
      <w:pPr>
        <w:numPr>
          <w:ilvl w:val="0"/>
          <w:numId w:val="18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9535CD">
        <w:rPr>
          <w:rFonts w:ascii="Arial" w:hAnsi="Arial" w:cs="Arial"/>
          <w:sz w:val="24"/>
          <w:szCs w:val="24"/>
        </w:rPr>
        <w:t>n</w:t>
      </w:r>
      <w:r w:rsidR="00265DD8" w:rsidRPr="009535CD">
        <w:rPr>
          <w:rFonts w:ascii="Arial" w:hAnsi="Arial" w:cs="Arial"/>
          <w:sz w:val="24"/>
          <w:szCs w:val="24"/>
        </w:rPr>
        <w:t>r 2 do sf</w:t>
      </w:r>
      <w:r w:rsidR="005A2D00" w:rsidRPr="009535CD">
        <w:rPr>
          <w:rFonts w:ascii="Arial" w:hAnsi="Arial" w:cs="Arial"/>
          <w:sz w:val="24"/>
          <w:szCs w:val="24"/>
        </w:rPr>
        <w:t>eroidyzacji żeliwa</w:t>
      </w:r>
      <w:r w:rsidR="00265DD8" w:rsidRPr="009535CD">
        <w:rPr>
          <w:rFonts w:ascii="Arial" w:hAnsi="Arial" w:cs="Arial"/>
          <w:sz w:val="24"/>
          <w:szCs w:val="24"/>
        </w:rPr>
        <w:t xml:space="preserve"> </w:t>
      </w:r>
      <w:r w:rsidRPr="009535CD">
        <w:rPr>
          <w:rFonts w:ascii="Arial" w:hAnsi="Arial" w:cs="Arial"/>
          <w:sz w:val="24"/>
          <w:szCs w:val="24"/>
        </w:rPr>
        <w:t>w kadzi smuklej – 2 Mg</w:t>
      </w:r>
      <w:r w:rsidR="005A2D00" w:rsidRPr="009535CD">
        <w:rPr>
          <w:rFonts w:ascii="Arial" w:hAnsi="Arial" w:cs="Arial"/>
          <w:sz w:val="24"/>
          <w:szCs w:val="24"/>
        </w:rPr>
        <w:t>, umiejscowione w obrębie pieców indukcyjnych</w:t>
      </w:r>
      <w:r w:rsidR="00265DD8" w:rsidRPr="009535CD">
        <w:rPr>
          <w:rFonts w:ascii="Arial" w:hAnsi="Arial" w:cs="Arial"/>
          <w:sz w:val="24"/>
          <w:szCs w:val="24"/>
        </w:rPr>
        <w:t xml:space="preserve"> Składa</w:t>
      </w:r>
      <w:r w:rsidRPr="009535CD">
        <w:rPr>
          <w:rFonts w:ascii="Arial" w:hAnsi="Arial" w:cs="Arial"/>
          <w:sz w:val="24"/>
          <w:szCs w:val="24"/>
        </w:rPr>
        <w:t>ć</w:t>
      </w:r>
      <w:r w:rsidR="00265DD8" w:rsidRPr="009535CD">
        <w:rPr>
          <w:rFonts w:ascii="Arial" w:hAnsi="Arial" w:cs="Arial"/>
          <w:sz w:val="24"/>
          <w:szCs w:val="24"/>
        </w:rPr>
        <w:t xml:space="preserve"> się</w:t>
      </w:r>
      <w:r w:rsidRPr="009535CD">
        <w:rPr>
          <w:rFonts w:ascii="Arial" w:hAnsi="Arial" w:cs="Arial"/>
          <w:sz w:val="24"/>
          <w:szCs w:val="24"/>
        </w:rPr>
        <w:t xml:space="preserve"> będzie z</w:t>
      </w:r>
      <w:r w:rsidR="00265DD8" w:rsidRPr="009535CD">
        <w:rPr>
          <w:rFonts w:ascii="Arial" w:hAnsi="Arial" w:cs="Arial"/>
          <w:sz w:val="24"/>
          <w:szCs w:val="24"/>
        </w:rPr>
        <w:t xml:space="preserve"> zabudowanej konstrukcji do ustawienia kadzi podczas sferoidyzacji oraz podajnika drutu sferoidalnego fi 13.</w:t>
      </w:r>
    </w:p>
    <w:p w14:paraId="22FA9334" w14:textId="093CA2DF" w:rsidR="002101C8" w:rsidRPr="006A2E07" w:rsidRDefault="00265DD8" w:rsidP="00AD57DC">
      <w:pPr>
        <w:pStyle w:val="Tekstpodstawowy"/>
        <w:spacing w:after="240" w:line="240" w:lineRule="auto"/>
        <w:rPr>
          <w:rFonts w:ascii="Arial" w:hAnsi="Arial" w:cs="Arial"/>
          <w:snapToGrid/>
          <w:highlight w:val="yellow"/>
        </w:rPr>
      </w:pPr>
      <w:r w:rsidRPr="009535CD">
        <w:rPr>
          <w:rFonts w:ascii="Arial" w:hAnsi="Arial" w:cs="Arial"/>
          <w:snapToGrid/>
        </w:rPr>
        <w:t>Z</w:t>
      </w:r>
      <w:r w:rsidR="00C228BB" w:rsidRPr="009535CD">
        <w:rPr>
          <w:rFonts w:ascii="Arial" w:hAnsi="Arial" w:cs="Arial"/>
          <w:snapToGrid/>
        </w:rPr>
        <w:t xml:space="preserve">anieczyszczenia odciągami stanowiskowymi odprowadzane będą do atmosfery poprzez emitory po uprzednim oczyszczeniu </w:t>
      </w:r>
      <w:r w:rsidR="00D02AC5" w:rsidRPr="009535CD">
        <w:rPr>
          <w:rFonts w:ascii="Arial" w:hAnsi="Arial" w:cs="Arial"/>
          <w:snapToGrid/>
        </w:rPr>
        <w:t>przy pomocy filtrów</w:t>
      </w:r>
      <w:r w:rsidR="00C228BB" w:rsidRPr="009535CD">
        <w:rPr>
          <w:rFonts w:ascii="Arial" w:hAnsi="Arial" w:cs="Arial"/>
          <w:snapToGrid/>
        </w:rPr>
        <w:t xml:space="preserve"> tkaninowych.</w:t>
      </w:r>
    </w:p>
    <w:p w14:paraId="21B853F7" w14:textId="1CA37E81" w:rsidR="002101C8" w:rsidRPr="006A2E07" w:rsidRDefault="00DE5368" w:rsidP="00AD57DC">
      <w:pPr>
        <w:pStyle w:val="Tekstpodstawowy"/>
        <w:spacing w:after="240" w:line="240" w:lineRule="auto"/>
        <w:rPr>
          <w:rFonts w:ascii="Arial" w:hAnsi="Arial" w:cs="Arial"/>
          <w:snapToGrid/>
          <w:highlight w:val="yellow"/>
        </w:rPr>
      </w:pPr>
      <w:r w:rsidRPr="009535CD">
        <w:rPr>
          <w:rFonts w:ascii="Arial" w:hAnsi="Arial" w:cs="Arial"/>
          <w:b/>
          <w:snapToGrid/>
        </w:rPr>
        <w:t>I.2.</w:t>
      </w:r>
      <w:r w:rsidR="009535CD" w:rsidRPr="009535CD">
        <w:rPr>
          <w:rFonts w:ascii="Arial" w:hAnsi="Arial" w:cs="Arial"/>
          <w:b/>
          <w:snapToGrid/>
        </w:rPr>
        <w:t>1.</w:t>
      </w:r>
      <w:r w:rsidR="008855A9">
        <w:rPr>
          <w:rFonts w:ascii="Arial" w:hAnsi="Arial" w:cs="Arial"/>
          <w:b/>
          <w:snapToGrid/>
        </w:rPr>
        <w:t>7</w:t>
      </w:r>
      <w:r w:rsidRPr="009535CD">
        <w:rPr>
          <w:rFonts w:ascii="Arial" w:hAnsi="Arial" w:cs="Arial"/>
          <w:b/>
          <w:snapToGrid/>
        </w:rPr>
        <w:t>.</w:t>
      </w:r>
      <w:r w:rsidRPr="009535CD">
        <w:rPr>
          <w:rFonts w:ascii="Arial" w:hAnsi="Arial" w:cs="Arial"/>
          <w:snapToGrid/>
        </w:rPr>
        <w:t xml:space="preserve"> Stanowisko zalewania form na konwojerze – zanieczyszczenia ssawami znad konwojera odprowadzane będą do atmosfery poprzez emitor.</w:t>
      </w:r>
    </w:p>
    <w:p w14:paraId="5B73873A" w14:textId="143FBC85" w:rsidR="002101C8" w:rsidRPr="006A2E07" w:rsidRDefault="00DE5368" w:rsidP="00AD57DC">
      <w:pPr>
        <w:pStyle w:val="Tekstpodstawowy"/>
        <w:spacing w:after="240" w:line="240" w:lineRule="auto"/>
        <w:rPr>
          <w:rFonts w:ascii="Arial" w:hAnsi="Arial" w:cs="Arial"/>
          <w:snapToGrid/>
          <w:highlight w:val="yellow"/>
        </w:rPr>
      </w:pPr>
      <w:r w:rsidRPr="004C4D0A">
        <w:rPr>
          <w:rFonts w:ascii="Arial" w:hAnsi="Arial" w:cs="Arial"/>
          <w:b/>
          <w:snapToGrid/>
        </w:rPr>
        <w:t>I.2.</w:t>
      </w:r>
      <w:r w:rsidR="004C4D0A" w:rsidRPr="004C4D0A">
        <w:rPr>
          <w:rFonts w:ascii="Arial" w:hAnsi="Arial" w:cs="Arial"/>
          <w:b/>
          <w:snapToGrid/>
        </w:rPr>
        <w:t>1.8</w:t>
      </w:r>
      <w:r w:rsidRPr="004C4D0A">
        <w:rPr>
          <w:rFonts w:ascii="Arial" w:hAnsi="Arial" w:cs="Arial"/>
          <w:b/>
          <w:snapToGrid/>
        </w:rPr>
        <w:t>.</w:t>
      </w:r>
      <w:r w:rsidRPr="004C4D0A">
        <w:rPr>
          <w:rFonts w:ascii="Arial" w:hAnsi="Arial" w:cs="Arial"/>
          <w:snapToGrid/>
        </w:rPr>
        <w:t xml:space="preserve"> </w:t>
      </w:r>
      <w:r w:rsidR="004C7299" w:rsidRPr="004C4D0A">
        <w:rPr>
          <w:rFonts w:ascii="Arial" w:hAnsi="Arial" w:cs="Arial"/>
          <w:snapToGrid/>
        </w:rPr>
        <w:t>Stanowisko wybijania odlewów z form piaskowych wyposażone w kratę wstrząsową</w:t>
      </w:r>
      <w:r w:rsidR="00372C38" w:rsidRPr="004C4D0A">
        <w:rPr>
          <w:rFonts w:ascii="Arial" w:hAnsi="Arial" w:cs="Arial"/>
          <w:snapToGrid/>
        </w:rPr>
        <w:t xml:space="preserve"> w obudowie dźwiękochłonnej</w:t>
      </w:r>
      <w:r w:rsidR="008855A9" w:rsidRPr="004C4D0A">
        <w:rPr>
          <w:rFonts w:ascii="Arial" w:hAnsi="Arial" w:cs="Arial"/>
          <w:snapToGrid/>
        </w:rPr>
        <w:t>, posadowioną</w:t>
      </w:r>
      <w:r w:rsidR="00DF60B2" w:rsidRPr="004C4D0A">
        <w:rPr>
          <w:rFonts w:ascii="Arial" w:hAnsi="Arial" w:cs="Arial"/>
          <w:snapToGrid/>
        </w:rPr>
        <w:t xml:space="preserve"> na podkładach wibroizolacyjnych</w:t>
      </w:r>
      <w:r w:rsidR="004C7299" w:rsidRPr="004C4D0A">
        <w:rPr>
          <w:rFonts w:ascii="Arial" w:hAnsi="Arial" w:cs="Arial"/>
          <w:snapToGrid/>
        </w:rPr>
        <w:t xml:space="preserve">. </w:t>
      </w:r>
      <w:r w:rsidR="000C7701" w:rsidRPr="004C4D0A">
        <w:rPr>
          <w:rFonts w:ascii="Arial" w:hAnsi="Arial" w:cs="Arial"/>
          <w:snapToGrid/>
        </w:rPr>
        <w:t>Zanieczyszczenia</w:t>
      </w:r>
      <w:r w:rsidR="00C15679" w:rsidRPr="004C4D0A">
        <w:rPr>
          <w:rFonts w:ascii="Arial" w:hAnsi="Arial" w:cs="Arial"/>
          <w:snapToGrid/>
        </w:rPr>
        <w:t xml:space="preserve"> ssawami znad urządzeń</w:t>
      </w:r>
      <w:r w:rsidR="000C7701" w:rsidRPr="004C4D0A">
        <w:rPr>
          <w:rFonts w:ascii="Arial" w:hAnsi="Arial" w:cs="Arial"/>
          <w:snapToGrid/>
        </w:rPr>
        <w:t xml:space="preserve"> odprowadzane będą do atmosfery przez emi</w:t>
      </w:r>
      <w:r w:rsidR="00D02AC5" w:rsidRPr="004C4D0A">
        <w:rPr>
          <w:rFonts w:ascii="Arial" w:hAnsi="Arial" w:cs="Arial"/>
          <w:snapToGrid/>
        </w:rPr>
        <w:t>tor po uprzednim oczyszczeniu przy pomocy cyklonu</w:t>
      </w:r>
      <w:r w:rsidR="000C7701" w:rsidRPr="004C4D0A">
        <w:rPr>
          <w:rFonts w:ascii="Arial" w:hAnsi="Arial" w:cs="Arial"/>
          <w:snapToGrid/>
        </w:rPr>
        <w:t>.</w:t>
      </w:r>
    </w:p>
    <w:p w14:paraId="7A179EE6" w14:textId="77777777" w:rsidR="004C7299" w:rsidRPr="004C4D0A" w:rsidRDefault="004C7299" w:rsidP="0040508F">
      <w:pPr>
        <w:pStyle w:val="Tekstpodstawowy"/>
        <w:spacing w:line="240" w:lineRule="auto"/>
        <w:rPr>
          <w:rFonts w:ascii="Arial" w:hAnsi="Arial" w:cs="Arial"/>
          <w:snapToGrid/>
        </w:rPr>
      </w:pPr>
      <w:r w:rsidRPr="004C4D0A">
        <w:rPr>
          <w:rFonts w:ascii="Arial" w:hAnsi="Arial" w:cs="Arial"/>
          <w:b/>
          <w:snapToGrid/>
        </w:rPr>
        <w:t>I.2.</w:t>
      </w:r>
      <w:r w:rsidR="004C4D0A" w:rsidRPr="004C4D0A">
        <w:rPr>
          <w:rFonts w:ascii="Arial" w:hAnsi="Arial" w:cs="Arial"/>
          <w:b/>
          <w:snapToGrid/>
        </w:rPr>
        <w:t>1.9</w:t>
      </w:r>
      <w:r w:rsidRPr="004C4D0A">
        <w:rPr>
          <w:rFonts w:ascii="Arial" w:hAnsi="Arial" w:cs="Arial"/>
          <w:b/>
          <w:snapToGrid/>
        </w:rPr>
        <w:t>.</w:t>
      </w:r>
      <w:r w:rsidR="001A25E5" w:rsidRPr="004C4D0A">
        <w:rPr>
          <w:rFonts w:ascii="Arial" w:hAnsi="Arial" w:cs="Arial"/>
          <w:b/>
          <w:snapToGrid/>
        </w:rPr>
        <w:t xml:space="preserve"> </w:t>
      </w:r>
      <w:r w:rsidR="001A25E5" w:rsidRPr="004C4D0A">
        <w:rPr>
          <w:rFonts w:ascii="Arial" w:hAnsi="Arial" w:cs="Arial"/>
          <w:snapToGrid/>
        </w:rPr>
        <w:t>Stacja przerobu mas formiersk</w:t>
      </w:r>
      <w:r w:rsidR="00D06801" w:rsidRPr="004C4D0A">
        <w:rPr>
          <w:rFonts w:ascii="Arial" w:hAnsi="Arial" w:cs="Arial"/>
          <w:snapToGrid/>
        </w:rPr>
        <w:t>ich i rdzeniarskich o mocy</w:t>
      </w:r>
      <w:r w:rsidR="00323672" w:rsidRPr="004C4D0A">
        <w:rPr>
          <w:rFonts w:ascii="Arial" w:hAnsi="Arial" w:cs="Arial"/>
          <w:snapToGrid/>
        </w:rPr>
        <w:t xml:space="preserve"> 390 kW</w:t>
      </w:r>
      <w:r w:rsidR="001A25E5" w:rsidRPr="004C4D0A">
        <w:rPr>
          <w:rFonts w:ascii="Arial" w:hAnsi="Arial" w:cs="Arial"/>
          <w:snapToGrid/>
        </w:rPr>
        <w:t>, składająca się z:</w:t>
      </w:r>
    </w:p>
    <w:p w14:paraId="7737CDCB" w14:textId="77777777" w:rsidR="001A25E5" w:rsidRPr="004C4D0A" w:rsidRDefault="001A25E5" w:rsidP="001A25E5">
      <w:pPr>
        <w:pStyle w:val="Tekstpodstawowy"/>
        <w:spacing w:line="240" w:lineRule="auto"/>
        <w:ind w:left="284" w:hanging="284"/>
        <w:rPr>
          <w:rFonts w:ascii="Arial" w:hAnsi="Arial" w:cs="Arial"/>
          <w:snapToGrid/>
        </w:rPr>
      </w:pPr>
      <w:r w:rsidRPr="004C4D0A">
        <w:rPr>
          <w:rFonts w:ascii="Arial" w:hAnsi="Arial" w:cs="Arial"/>
          <w:snapToGrid/>
        </w:rPr>
        <w:t xml:space="preserve">- </w:t>
      </w:r>
      <w:r w:rsidRPr="004C4D0A">
        <w:rPr>
          <w:rFonts w:ascii="Arial" w:hAnsi="Arial" w:cs="Arial"/>
          <w:snapToGrid/>
        </w:rPr>
        <w:tab/>
        <w:t>urządzeń do oddzielania zanieczyszczeń (oddzielacze elektromagnetyczne i sito obrotowe),</w:t>
      </w:r>
    </w:p>
    <w:p w14:paraId="32DEE8D9" w14:textId="77777777" w:rsidR="001A25E5" w:rsidRPr="004C4D0A" w:rsidRDefault="00FF0542" w:rsidP="001A25E5">
      <w:pPr>
        <w:pStyle w:val="Tekstpodstawowy"/>
        <w:spacing w:line="240" w:lineRule="auto"/>
        <w:ind w:left="284" w:hanging="284"/>
        <w:rPr>
          <w:rFonts w:ascii="Arial" w:hAnsi="Arial" w:cs="Arial"/>
          <w:snapToGrid/>
        </w:rPr>
      </w:pPr>
      <w:r w:rsidRPr="004C4D0A">
        <w:rPr>
          <w:rFonts w:ascii="Arial" w:hAnsi="Arial" w:cs="Arial"/>
          <w:snapToGrid/>
        </w:rPr>
        <w:t>-</w:t>
      </w:r>
      <w:r w:rsidRPr="004C4D0A">
        <w:rPr>
          <w:rFonts w:ascii="Arial" w:hAnsi="Arial" w:cs="Arial"/>
          <w:snapToGrid/>
        </w:rPr>
        <w:tab/>
      </w:r>
      <w:proofErr w:type="spellStart"/>
      <w:r w:rsidRPr="004C4D0A">
        <w:rPr>
          <w:rFonts w:ascii="Arial" w:hAnsi="Arial" w:cs="Arial"/>
          <w:snapToGrid/>
        </w:rPr>
        <w:t>wibrofluidyzacyjna</w:t>
      </w:r>
      <w:proofErr w:type="spellEnd"/>
      <w:r w:rsidRPr="004C4D0A">
        <w:rPr>
          <w:rFonts w:ascii="Arial" w:hAnsi="Arial" w:cs="Arial"/>
          <w:snapToGrid/>
        </w:rPr>
        <w:t xml:space="preserve"> chłodziarka masy typu DWFA,</w:t>
      </w:r>
    </w:p>
    <w:p w14:paraId="2C97894D" w14:textId="77777777" w:rsidR="00FF0542" w:rsidRPr="004C4D0A" w:rsidRDefault="00FF0542" w:rsidP="001A25E5">
      <w:pPr>
        <w:pStyle w:val="Tekstpodstawowy"/>
        <w:spacing w:line="240" w:lineRule="auto"/>
        <w:ind w:left="284" w:hanging="284"/>
        <w:rPr>
          <w:rFonts w:ascii="Arial" w:hAnsi="Arial" w:cs="Arial"/>
          <w:snapToGrid/>
        </w:rPr>
      </w:pPr>
      <w:r w:rsidRPr="004C4D0A">
        <w:rPr>
          <w:rFonts w:ascii="Arial" w:hAnsi="Arial" w:cs="Arial"/>
          <w:snapToGrid/>
        </w:rPr>
        <w:t>-</w:t>
      </w:r>
      <w:r w:rsidRPr="004C4D0A">
        <w:rPr>
          <w:rFonts w:ascii="Arial" w:hAnsi="Arial" w:cs="Arial"/>
          <w:snapToGrid/>
        </w:rPr>
        <w:tab/>
        <w:t>mieszarka wirnikowa typu RV,</w:t>
      </w:r>
    </w:p>
    <w:p w14:paraId="4C7B18DA" w14:textId="77777777" w:rsidR="00FF0542" w:rsidRPr="004C4D0A" w:rsidRDefault="00FF0542" w:rsidP="001A25E5">
      <w:pPr>
        <w:pStyle w:val="Tekstpodstawowy"/>
        <w:spacing w:line="240" w:lineRule="auto"/>
        <w:ind w:left="284" w:hanging="284"/>
        <w:rPr>
          <w:rFonts w:ascii="Arial" w:hAnsi="Arial" w:cs="Arial"/>
        </w:rPr>
      </w:pPr>
      <w:r w:rsidRPr="004C4D0A">
        <w:rPr>
          <w:rFonts w:ascii="Arial" w:hAnsi="Arial" w:cs="Arial"/>
          <w:snapToGrid/>
        </w:rPr>
        <w:t>-</w:t>
      </w:r>
      <w:r w:rsidRPr="004C4D0A">
        <w:rPr>
          <w:rFonts w:ascii="Arial" w:hAnsi="Arial" w:cs="Arial"/>
          <w:snapToGrid/>
        </w:rPr>
        <w:tab/>
        <w:t xml:space="preserve">zespół </w:t>
      </w:r>
      <w:r w:rsidRPr="004C4D0A">
        <w:rPr>
          <w:rFonts w:ascii="Arial" w:hAnsi="Arial" w:cs="Arial"/>
        </w:rPr>
        <w:t>przenośników taśmowych, kubełkowych oraz podajników i dozowników,</w:t>
      </w:r>
    </w:p>
    <w:p w14:paraId="297540C8" w14:textId="77777777" w:rsidR="00FF0542" w:rsidRPr="004C4D0A" w:rsidRDefault="00FF0542" w:rsidP="001A25E5">
      <w:pPr>
        <w:pStyle w:val="Tekstpodstawowy"/>
        <w:spacing w:line="240" w:lineRule="auto"/>
        <w:ind w:left="284" w:hanging="284"/>
        <w:rPr>
          <w:rFonts w:ascii="Arial" w:hAnsi="Arial" w:cs="Arial"/>
        </w:rPr>
      </w:pPr>
      <w:r w:rsidRPr="004C4D0A">
        <w:rPr>
          <w:rFonts w:ascii="Arial" w:hAnsi="Arial" w:cs="Arial"/>
        </w:rPr>
        <w:t>-</w:t>
      </w:r>
      <w:r w:rsidRPr="004C4D0A">
        <w:rPr>
          <w:rFonts w:ascii="Arial" w:hAnsi="Arial" w:cs="Arial"/>
        </w:rPr>
        <w:tab/>
        <w:t>zbiorniki dodatków odświeżających masę oraz konstrukcje nośne,</w:t>
      </w:r>
    </w:p>
    <w:p w14:paraId="12430D7A" w14:textId="77777777" w:rsidR="00FF0542" w:rsidRPr="004C4D0A" w:rsidRDefault="00FF0542" w:rsidP="001A25E5">
      <w:pPr>
        <w:pStyle w:val="Tekstpodstawowy"/>
        <w:spacing w:line="240" w:lineRule="auto"/>
        <w:ind w:left="284" w:hanging="284"/>
        <w:rPr>
          <w:rFonts w:ascii="Arial" w:hAnsi="Arial" w:cs="Arial"/>
        </w:rPr>
      </w:pPr>
      <w:r w:rsidRPr="004C4D0A">
        <w:rPr>
          <w:rFonts w:ascii="Arial" w:hAnsi="Arial" w:cs="Arial"/>
        </w:rPr>
        <w:t>-</w:t>
      </w:r>
      <w:r w:rsidRPr="004C4D0A">
        <w:rPr>
          <w:rFonts w:ascii="Arial" w:hAnsi="Arial" w:cs="Arial"/>
        </w:rPr>
        <w:tab/>
        <w:t>zbiornik masy zwrotnej o pojemności 280 ton.</w:t>
      </w:r>
    </w:p>
    <w:p w14:paraId="3168CC79" w14:textId="23D79813" w:rsidR="00DF60B2" w:rsidRPr="004C4D0A" w:rsidRDefault="00DF60B2" w:rsidP="00DF60B2">
      <w:pPr>
        <w:pStyle w:val="Tekstpodstawowy"/>
        <w:spacing w:line="240" w:lineRule="auto"/>
        <w:rPr>
          <w:rFonts w:ascii="Arial" w:hAnsi="Arial" w:cs="Arial"/>
        </w:rPr>
      </w:pPr>
      <w:r w:rsidRPr="004C4D0A">
        <w:rPr>
          <w:rFonts w:ascii="Arial" w:hAnsi="Arial" w:cs="Arial"/>
        </w:rPr>
        <w:t>Urządzenia będąca źródłem drgań mechanicznych posadowione będą na podkładach wibroizolacyjnych</w:t>
      </w:r>
    </w:p>
    <w:p w14:paraId="6DA3D27E" w14:textId="20F1D1B8" w:rsidR="002101C8" w:rsidRPr="006A2E07" w:rsidRDefault="00D06801" w:rsidP="00AD57DC">
      <w:pPr>
        <w:pStyle w:val="Tekstpodstawowy"/>
        <w:spacing w:after="240" w:line="240" w:lineRule="auto"/>
        <w:rPr>
          <w:rFonts w:ascii="Arial" w:hAnsi="Arial" w:cs="Arial"/>
          <w:b/>
          <w:snapToGrid/>
          <w:szCs w:val="24"/>
          <w:highlight w:val="yellow"/>
        </w:rPr>
      </w:pPr>
      <w:r w:rsidRPr="004C4D0A">
        <w:rPr>
          <w:rFonts w:ascii="Arial" w:hAnsi="Arial" w:cs="Arial"/>
          <w:szCs w:val="24"/>
        </w:rPr>
        <w:t>Zanieczyszczeni</w:t>
      </w:r>
      <w:r w:rsidR="00C15679" w:rsidRPr="004C4D0A">
        <w:rPr>
          <w:rFonts w:ascii="Arial" w:hAnsi="Arial" w:cs="Arial"/>
          <w:szCs w:val="24"/>
        </w:rPr>
        <w:t>a ssawami znad urządzeń</w:t>
      </w:r>
      <w:r w:rsidR="00FF0542" w:rsidRPr="004C4D0A">
        <w:rPr>
          <w:rFonts w:ascii="Arial" w:hAnsi="Arial" w:cs="Arial"/>
          <w:szCs w:val="24"/>
        </w:rPr>
        <w:t xml:space="preserve"> </w:t>
      </w:r>
      <w:r w:rsidRPr="004C4D0A">
        <w:rPr>
          <w:rFonts w:ascii="Arial" w:hAnsi="Arial" w:cs="Arial"/>
          <w:szCs w:val="24"/>
        </w:rPr>
        <w:t xml:space="preserve">odprowadzane będą do atmosfery </w:t>
      </w:r>
      <w:r w:rsidR="00FF0542" w:rsidRPr="004C4D0A">
        <w:rPr>
          <w:rFonts w:ascii="Arial" w:hAnsi="Arial" w:cs="Arial"/>
          <w:szCs w:val="24"/>
        </w:rPr>
        <w:t>wspólny</w:t>
      </w:r>
      <w:r w:rsidRPr="004C4D0A">
        <w:rPr>
          <w:rFonts w:ascii="Arial" w:hAnsi="Arial" w:cs="Arial"/>
          <w:szCs w:val="24"/>
        </w:rPr>
        <w:t>m</w:t>
      </w:r>
      <w:r w:rsidR="00FF0542" w:rsidRPr="004C4D0A">
        <w:rPr>
          <w:rFonts w:ascii="Arial" w:hAnsi="Arial" w:cs="Arial"/>
          <w:szCs w:val="24"/>
        </w:rPr>
        <w:t xml:space="preserve"> emitor</w:t>
      </w:r>
      <w:r w:rsidRPr="004C4D0A">
        <w:rPr>
          <w:rFonts w:ascii="Arial" w:hAnsi="Arial" w:cs="Arial"/>
          <w:szCs w:val="24"/>
        </w:rPr>
        <w:t>em</w:t>
      </w:r>
      <w:r w:rsidR="00D02AC5" w:rsidRPr="004C4D0A">
        <w:rPr>
          <w:rFonts w:ascii="Arial" w:hAnsi="Arial" w:cs="Arial"/>
          <w:szCs w:val="24"/>
        </w:rPr>
        <w:t xml:space="preserve"> po uprzednim oczyszczeniu przy pomocy filtra tkaninowego</w:t>
      </w:r>
      <w:r w:rsidR="00FF0542" w:rsidRPr="004C4D0A">
        <w:rPr>
          <w:rFonts w:ascii="Arial" w:hAnsi="Arial" w:cs="Arial"/>
          <w:szCs w:val="24"/>
        </w:rPr>
        <w:t>.</w:t>
      </w:r>
    </w:p>
    <w:p w14:paraId="40CF23A9" w14:textId="77777777" w:rsidR="00FF0542" w:rsidRPr="004C4D0A" w:rsidRDefault="00FF0542" w:rsidP="001A25E5">
      <w:pPr>
        <w:pStyle w:val="Tekstpodstawowy"/>
        <w:spacing w:line="240" w:lineRule="auto"/>
        <w:ind w:left="284" w:hanging="284"/>
        <w:rPr>
          <w:rFonts w:ascii="Arial" w:hAnsi="Arial" w:cs="Arial"/>
          <w:snapToGrid/>
        </w:rPr>
      </w:pPr>
      <w:r w:rsidRPr="004C4D0A">
        <w:rPr>
          <w:rFonts w:ascii="Arial" w:hAnsi="Arial" w:cs="Arial"/>
          <w:b/>
          <w:snapToGrid/>
        </w:rPr>
        <w:t>I.2.</w:t>
      </w:r>
      <w:r w:rsidR="004C4D0A" w:rsidRPr="004C4D0A">
        <w:rPr>
          <w:rFonts w:ascii="Arial" w:hAnsi="Arial" w:cs="Arial"/>
          <w:b/>
          <w:snapToGrid/>
        </w:rPr>
        <w:t>1.10</w:t>
      </w:r>
      <w:r w:rsidR="00682C2A" w:rsidRPr="004C4D0A">
        <w:rPr>
          <w:rFonts w:ascii="Arial" w:hAnsi="Arial" w:cs="Arial"/>
          <w:b/>
          <w:snapToGrid/>
        </w:rPr>
        <w:t>.</w:t>
      </w:r>
      <w:r w:rsidR="00682C2A" w:rsidRPr="004C4D0A">
        <w:rPr>
          <w:rFonts w:ascii="Arial" w:hAnsi="Arial" w:cs="Arial"/>
          <w:snapToGrid/>
        </w:rPr>
        <w:t xml:space="preserve"> Automatyczna linia formierska o mocy 185 kW, składająca się z:</w:t>
      </w:r>
    </w:p>
    <w:p w14:paraId="6597D5D8" w14:textId="77777777" w:rsidR="00682C2A" w:rsidRPr="004C4D0A" w:rsidRDefault="00682C2A" w:rsidP="001A25E5">
      <w:pPr>
        <w:pStyle w:val="Tekstpodstawowy"/>
        <w:spacing w:line="240" w:lineRule="auto"/>
        <w:ind w:left="284" w:hanging="284"/>
        <w:rPr>
          <w:rFonts w:ascii="Arial" w:hAnsi="Arial" w:cs="Arial"/>
          <w:snapToGrid/>
        </w:rPr>
      </w:pPr>
      <w:r w:rsidRPr="004C4D0A">
        <w:rPr>
          <w:rFonts w:ascii="Arial" w:hAnsi="Arial" w:cs="Arial"/>
          <w:snapToGrid/>
        </w:rPr>
        <w:t>-</w:t>
      </w:r>
      <w:r w:rsidRPr="004C4D0A">
        <w:rPr>
          <w:rFonts w:ascii="Arial" w:hAnsi="Arial" w:cs="Arial"/>
          <w:snapToGrid/>
        </w:rPr>
        <w:tab/>
        <w:t>maszyny formierskiej FBO</w:t>
      </w:r>
      <w:r w:rsidR="002F1116" w:rsidRPr="004C4D0A">
        <w:rPr>
          <w:rFonts w:ascii="Arial" w:hAnsi="Arial" w:cs="Arial"/>
          <w:snapToGrid/>
        </w:rPr>
        <w:t xml:space="preserve"> IV</w:t>
      </w:r>
      <w:r w:rsidRPr="004C4D0A">
        <w:rPr>
          <w:rFonts w:ascii="Arial" w:hAnsi="Arial" w:cs="Arial"/>
          <w:snapToGrid/>
        </w:rPr>
        <w:t>,</w:t>
      </w:r>
    </w:p>
    <w:p w14:paraId="0CF3BC4D" w14:textId="77777777" w:rsidR="00682C2A" w:rsidRPr="004C4D0A" w:rsidRDefault="00682C2A" w:rsidP="001A25E5">
      <w:pPr>
        <w:pStyle w:val="Tekstpodstawowy"/>
        <w:spacing w:line="240" w:lineRule="auto"/>
        <w:ind w:left="284" w:hanging="284"/>
        <w:rPr>
          <w:rFonts w:ascii="Arial" w:hAnsi="Arial" w:cs="Arial"/>
          <w:snapToGrid/>
        </w:rPr>
      </w:pPr>
      <w:r w:rsidRPr="004C4D0A">
        <w:rPr>
          <w:rFonts w:ascii="Arial" w:hAnsi="Arial" w:cs="Arial"/>
          <w:snapToGrid/>
        </w:rPr>
        <w:t>-</w:t>
      </w:r>
      <w:r w:rsidRPr="004C4D0A">
        <w:rPr>
          <w:rFonts w:ascii="Arial" w:hAnsi="Arial" w:cs="Arial"/>
          <w:snapToGrid/>
        </w:rPr>
        <w:tab/>
      </w:r>
      <w:proofErr w:type="spellStart"/>
      <w:r w:rsidRPr="004C4D0A">
        <w:rPr>
          <w:rFonts w:ascii="Arial" w:hAnsi="Arial" w:cs="Arial"/>
          <w:snapToGrid/>
        </w:rPr>
        <w:t>przekładarki</w:t>
      </w:r>
      <w:proofErr w:type="spellEnd"/>
      <w:r w:rsidRPr="004C4D0A">
        <w:rPr>
          <w:rFonts w:ascii="Arial" w:hAnsi="Arial" w:cs="Arial"/>
          <w:snapToGrid/>
        </w:rPr>
        <w:t xml:space="preserve"> żakietów i obciążników,</w:t>
      </w:r>
    </w:p>
    <w:p w14:paraId="7D8BA0F9" w14:textId="77777777" w:rsidR="00682C2A" w:rsidRPr="004C4D0A" w:rsidRDefault="00682C2A" w:rsidP="001A25E5">
      <w:pPr>
        <w:pStyle w:val="Tekstpodstawowy"/>
        <w:spacing w:line="240" w:lineRule="auto"/>
        <w:ind w:left="284" w:hanging="284"/>
        <w:rPr>
          <w:rFonts w:ascii="Arial" w:hAnsi="Arial" w:cs="Arial"/>
          <w:snapToGrid/>
        </w:rPr>
      </w:pPr>
      <w:r w:rsidRPr="004C4D0A">
        <w:rPr>
          <w:rFonts w:ascii="Arial" w:hAnsi="Arial" w:cs="Arial"/>
          <w:snapToGrid/>
        </w:rPr>
        <w:t>-</w:t>
      </w:r>
      <w:r w:rsidRPr="004C4D0A">
        <w:rPr>
          <w:rFonts w:ascii="Arial" w:hAnsi="Arial" w:cs="Arial"/>
          <w:snapToGrid/>
        </w:rPr>
        <w:tab/>
        <w:t>przepychacza żakietów,</w:t>
      </w:r>
    </w:p>
    <w:p w14:paraId="70AB69D7" w14:textId="77777777" w:rsidR="00682C2A" w:rsidRPr="004C4D0A" w:rsidRDefault="00682C2A" w:rsidP="001A25E5">
      <w:pPr>
        <w:pStyle w:val="Tekstpodstawowy"/>
        <w:spacing w:line="240" w:lineRule="auto"/>
        <w:ind w:left="284" w:hanging="284"/>
        <w:rPr>
          <w:rFonts w:ascii="Arial" w:hAnsi="Arial" w:cs="Arial"/>
          <w:snapToGrid/>
        </w:rPr>
      </w:pPr>
      <w:r w:rsidRPr="004C4D0A">
        <w:rPr>
          <w:rFonts w:ascii="Arial" w:hAnsi="Arial" w:cs="Arial"/>
          <w:snapToGrid/>
        </w:rPr>
        <w:t>-</w:t>
      </w:r>
      <w:r w:rsidRPr="004C4D0A">
        <w:rPr>
          <w:rFonts w:ascii="Arial" w:hAnsi="Arial" w:cs="Arial"/>
          <w:snapToGrid/>
        </w:rPr>
        <w:tab/>
        <w:t>kraty wstrząsowej</w:t>
      </w:r>
      <w:r w:rsidR="00372C38" w:rsidRPr="004C4D0A">
        <w:rPr>
          <w:rFonts w:ascii="Arial" w:hAnsi="Arial" w:cs="Arial"/>
          <w:snapToGrid/>
        </w:rPr>
        <w:t xml:space="preserve"> w obudowie dźwiękochłonnej</w:t>
      </w:r>
      <w:r w:rsidR="00DF60B2" w:rsidRPr="004C4D0A">
        <w:rPr>
          <w:rFonts w:ascii="Arial" w:hAnsi="Arial" w:cs="Arial"/>
          <w:snapToGrid/>
        </w:rPr>
        <w:t>, posadowionej na podkładach wibroizolacyjnych</w:t>
      </w:r>
      <w:r w:rsidR="005805B8" w:rsidRPr="004C4D0A">
        <w:rPr>
          <w:rFonts w:ascii="Arial" w:hAnsi="Arial" w:cs="Arial"/>
          <w:snapToGrid/>
        </w:rPr>
        <w:t>.</w:t>
      </w:r>
    </w:p>
    <w:p w14:paraId="06AC2298" w14:textId="619B75D9" w:rsidR="00284945" w:rsidRPr="006A2E07" w:rsidRDefault="00075E93" w:rsidP="00AD57DC">
      <w:pPr>
        <w:pStyle w:val="Tekstpodstawowy"/>
        <w:spacing w:after="240" w:line="240" w:lineRule="auto"/>
        <w:rPr>
          <w:rFonts w:ascii="Arial" w:hAnsi="Arial" w:cs="Arial"/>
          <w:b/>
          <w:snapToGrid/>
          <w:szCs w:val="24"/>
          <w:highlight w:val="yellow"/>
        </w:rPr>
      </w:pPr>
      <w:r w:rsidRPr="004C4D0A">
        <w:rPr>
          <w:rFonts w:ascii="Arial" w:hAnsi="Arial" w:cs="Arial"/>
          <w:szCs w:val="24"/>
        </w:rPr>
        <w:lastRenderedPageBreak/>
        <w:t>Zanieczyszczenia</w:t>
      </w:r>
      <w:r w:rsidR="00414EEC" w:rsidRPr="004C4D0A">
        <w:rPr>
          <w:rFonts w:ascii="Arial" w:hAnsi="Arial" w:cs="Arial"/>
          <w:szCs w:val="24"/>
        </w:rPr>
        <w:t xml:space="preserve"> ssawami znad urządzeń</w:t>
      </w:r>
      <w:r w:rsidRPr="004C4D0A">
        <w:rPr>
          <w:rFonts w:ascii="Arial" w:hAnsi="Arial" w:cs="Arial"/>
          <w:szCs w:val="24"/>
        </w:rPr>
        <w:t xml:space="preserve"> odprowadzane będą do atmosfery wspólnym emito</w:t>
      </w:r>
      <w:r w:rsidR="00D02AC5" w:rsidRPr="004C4D0A">
        <w:rPr>
          <w:rFonts w:ascii="Arial" w:hAnsi="Arial" w:cs="Arial"/>
          <w:szCs w:val="24"/>
        </w:rPr>
        <w:t>rem po uprzednim oczyszczeniu przy pomocy filtra tkaninowego</w:t>
      </w:r>
      <w:r w:rsidRPr="004C4D0A">
        <w:rPr>
          <w:rFonts w:ascii="Arial" w:hAnsi="Arial" w:cs="Arial"/>
          <w:szCs w:val="24"/>
        </w:rPr>
        <w:t>.</w:t>
      </w:r>
    </w:p>
    <w:p w14:paraId="14B7D466" w14:textId="77777777" w:rsidR="00682C2A" w:rsidRPr="004C4D0A" w:rsidRDefault="00075E93" w:rsidP="001A25E5">
      <w:pPr>
        <w:pStyle w:val="Tekstpodstawowy"/>
        <w:spacing w:line="240" w:lineRule="auto"/>
        <w:ind w:left="284" w:hanging="284"/>
        <w:rPr>
          <w:rFonts w:ascii="Arial" w:hAnsi="Arial" w:cs="Arial"/>
          <w:snapToGrid/>
        </w:rPr>
      </w:pPr>
      <w:r w:rsidRPr="004C4D0A">
        <w:rPr>
          <w:rFonts w:ascii="Arial" w:hAnsi="Arial" w:cs="Arial"/>
          <w:b/>
          <w:snapToGrid/>
        </w:rPr>
        <w:t>I</w:t>
      </w:r>
      <w:r w:rsidR="009B3BC1" w:rsidRPr="004C4D0A">
        <w:rPr>
          <w:rFonts w:ascii="Arial" w:hAnsi="Arial" w:cs="Arial"/>
          <w:b/>
          <w:snapToGrid/>
        </w:rPr>
        <w:t>.2.</w:t>
      </w:r>
      <w:r w:rsidR="004C4D0A" w:rsidRPr="004C4D0A">
        <w:rPr>
          <w:rFonts w:ascii="Arial" w:hAnsi="Arial" w:cs="Arial"/>
          <w:b/>
          <w:snapToGrid/>
        </w:rPr>
        <w:t>1.11</w:t>
      </w:r>
      <w:r w:rsidR="009B3BC1" w:rsidRPr="004C4D0A">
        <w:rPr>
          <w:rFonts w:ascii="Arial" w:hAnsi="Arial" w:cs="Arial"/>
          <w:b/>
          <w:snapToGrid/>
        </w:rPr>
        <w:t>.</w:t>
      </w:r>
      <w:r w:rsidR="0003086B">
        <w:rPr>
          <w:rFonts w:ascii="Arial" w:hAnsi="Arial" w:cs="Arial"/>
          <w:snapToGrid/>
        </w:rPr>
        <w:t xml:space="preserve"> Rdzeniarki FM60</w:t>
      </w:r>
      <w:r w:rsidR="009B3BC1" w:rsidRPr="004C4D0A">
        <w:rPr>
          <w:rFonts w:ascii="Arial" w:hAnsi="Arial" w:cs="Arial"/>
          <w:snapToGrid/>
        </w:rPr>
        <w:t xml:space="preserve">-FM16 </w:t>
      </w:r>
      <w:r w:rsidR="004C4D0A" w:rsidRPr="004C4D0A">
        <w:rPr>
          <w:rFonts w:ascii="Arial" w:hAnsi="Arial" w:cs="Arial"/>
          <w:snapToGrid/>
        </w:rPr>
        <w:t>–</w:t>
      </w:r>
      <w:r w:rsidR="009B3BC1" w:rsidRPr="004C4D0A">
        <w:rPr>
          <w:rFonts w:ascii="Arial" w:hAnsi="Arial" w:cs="Arial"/>
          <w:snapToGrid/>
        </w:rPr>
        <w:t xml:space="preserve"> 2</w:t>
      </w:r>
      <w:r w:rsidRPr="004C4D0A">
        <w:rPr>
          <w:rFonts w:ascii="Arial" w:hAnsi="Arial" w:cs="Arial"/>
          <w:snapToGrid/>
        </w:rPr>
        <w:t xml:space="preserve"> szt.</w:t>
      </w:r>
    </w:p>
    <w:p w14:paraId="43E64F12" w14:textId="150B8624" w:rsidR="002101C8" w:rsidRPr="006A2E07" w:rsidRDefault="00075E93" w:rsidP="00AD57DC">
      <w:pPr>
        <w:pStyle w:val="Tekstpodstawowy"/>
        <w:spacing w:after="240" w:line="240" w:lineRule="auto"/>
        <w:rPr>
          <w:rFonts w:ascii="Arial" w:hAnsi="Arial" w:cs="Arial"/>
          <w:b/>
          <w:snapToGrid/>
          <w:szCs w:val="24"/>
          <w:highlight w:val="yellow"/>
        </w:rPr>
      </w:pPr>
      <w:r w:rsidRPr="004C4D0A">
        <w:rPr>
          <w:rFonts w:ascii="Arial" w:hAnsi="Arial" w:cs="Arial"/>
          <w:szCs w:val="24"/>
        </w:rPr>
        <w:t>Zanieczyszczenia</w:t>
      </w:r>
      <w:r w:rsidR="00414EEC" w:rsidRPr="004C4D0A">
        <w:rPr>
          <w:rFonts w:ascii="Arial" w:hAnsi="Arial" w:cs="Arial"/>
          <w:szCs w:val="24"/>
        </w:rPr>
        <w:t xml:space="preserve"> ssawami znad </w:t>
      </w:r>
      <w:r w:rsidR="005E0CEF" w:rsidRPr="004C4D0A">
        <w:rPr>
          <w:rFonts w:ascii="Arial" w:hAnsi="Arial" w:cs="Arial"/>
          <w:szCs w:val="24"/>
        </w:rPr>
        <w:t>urządzeń</w:t>
      </w:r>
      <w:r w:rsidRPr="004C4D0A">
        <w:rPr>
          <w:rFonts w:ascii="Arial" w:hAnsi="Arial" w:cs="Arial"/>
          <w:szCs w:val="24"/>
        </w:rPr>
        <w:t xml:space="preserve"> odprowadzane będą do atmosfery wspólnym emitorem po uprzednim oc</w:t>
      </w:r>
      <w:r w:rsidR="00C76B31" w:rsidRPr="004C4D0A">
        <w:rPr>
          <w:rFonts w:ascii="Arial" w:hAnsi="Arial" w:cs="Arial"/>
          <w:szCs w:val="24"/>
        </w:rPr>
        <w:t>zyszczeniu przez filtr workowy oraz neutralizator amin</w:t>
      </w:r>
      <w:r w:rsidRPr="004C4D0A">
        <w:rPr>
          <w:rFonts w:ascii="Arial" w:hAnsi="Arial" w:cs="Arial"/>
          <w:szCs w:val="24"/>
        </w:rPr>
        <w:t>.</w:t>
      </w:r>
    </w:p>
    <w:p w14:paraId="05BC146B" w14:textId="0420506C" w:rsidR="00DF60B2" w:rsidRPr="006A2E07" w:rsidRDefault="00BB6921" w:rsidP="00AD57DC">
      <w:pPr>
        <w:pStyle w:val="Tekstpodstawowy"/>
        <w:spacing w:after="240" w:line="240" w:lineRule="auto"/>
        <w:rPr>
          <w:rFonts w:ascii="Arial" w:hAnsi="Arial" w:cs="Arial"/>
          <w:snapToGrid/>
          <w:highlight w:val="yellow"/>
        </w:rPr>
      </w:pPr>
      <w:r w:rsidRPr="00BB6921">
        <w:rPr>
          <w:rFonts w:ascii="Arial" w:hAnsi="Arial" w:cs="Arial"/>
          <w:b/>
          <w:snapToGrid/>
        </w:rPr>
        <w:t>I.2.1.12</w:t>
      </w:r>
      <w:r w:rsidR="00C76B31" w:rsidRPr="00BB6921">
        <w:rPr>
          <w:rFonts w:ascii="Arial" w:hAnsi="Arial" w:cs="Arial"/>
          <w:b/>
          <w:snapToGrid/>
        </w:rPr>
        <w:t>.</w:t>
      </w:r>
      <w:r w:rsidR="00C76B31" w:rsidRPr="00BB6921">
        <w:rPr>
          <w:rFonts w:ascii="Arial" w:hAnsi="Arial" w:cs="Arial"/>
          <w:snapToGrid/>
        </w:rPr>
        <w:t xml:space="preserve"> Linia odlewów wielkogabarytowych o wyd</w:t>
      </w:r>
      <w:r w:rsidR="00D02AC5" w:rsidRPr="00BB6921">
        <w:rPr>
          <w:rFonts w:ascii="Arial" w:hAnsi="Arial" w:cs="Arial"/>
          <w:snapToGrid/>
        </w:rPr>
        <w:t xml:space="preserve">ajności 10 Mg/h – </w:t>
      </w:r>
      <w:r w:rsidR="00301397" w:rsidRPr="00BB6921">
        <w:rPr>
          <w:rFonts w:ascii="Arial" w:hAnsi="Arial" w:cs="Arial"/>
          <w:snapToGrid/>
        </w:rPr>
        <w:t>mieszarko-</w:t>
      </w:r>
      <w:proofErr w:type="spellStart"/>
      <w:r w:rsidR="00D02AC5" w:rsidRPr="00BB6921">
        <w:rPr>
          <w:rFonts w:ascii="Arial" w:hAnsi="Arial" w:cs="Arial"/>
          <w:snapToGrid/>
        </w:rPr>
        <w:t>nasypywarka</w:t>
      </w:r>
      <w:proofErr w:type="spellEnd"/>
      <w:r w:rsidR="00C76B31" w:rsidRPr="00BB6921">
        <w:rPr>
          <w:rFonts w:ascii="Arial" w:hAnsi="Arial" w:cs="Arial"/>
          <w:snapToGrid/>
        </w:rPr>
        <w:t xml:space="preserve"> wysokoobrotow</w:t>
      </w:r>
      <w:r w:rsidR="00D02AC5" w:rsidRPr="00BB6921">
        <w:rPr>
          <w:rFonts w:ascii="Arial" w:hAnsi="Arial" w:cs="Arial"/>
          <w:snapToGrid/>
        </w:rPr>
        <w:t>a</w:t>
      </w:r>
      <w:r w:rsidRPr="00BB6921">
        <w:rPr>
          <w:rFonts w:ascii="Arial" w:hAnsi="Arial" w:cs="Arial"/>
          <w:snapToGrid/>
        </w:rPr>
        <w:t>, zanieczyszczenia odprowadzane będą wentylacją mechaniczną hali</w:t>
      </w:r>
      <w:r w:rsidR="00C76B31" w:rsidRPr="00BB6921">
        <w:rPr>
          <w:rFonts w:ascii="Arial" w:hAnsi="Arial" w:cs="Arial"/>
          <w:snapToGrid/>
        </w:rPr>
        <w:t>.</w:t>
      </w:r>
    </w:p>
    <w:p w14:paraId="1B67F410" w14:textId="77777777" w:rsidR="00301397" w:rsidRPr="00BB6921" w:rsidRDefault="00C76B31" w:rsidP="00C76B31">
      <w:pPr>
        <w:pStyle w:val="Tekstpodstawowy"/>
        <w:spacing w:line="240" w:lineRule="auto"/>
        <w:rPr>
          <w:rFonts w:ascii="Arial" w:hAnsi="Arial" w:cs="Arial"/>
          <w:snapToGrid/>
        </w:rPr>
      </w:pPr>
      <w:r w:rsidRPr="00BB6921">
        <w:rPr>
          <w:rFonts w:ascii="Arial" w:hAnsi="Arial" w:cs="Arial"/>
          <w:b/>
          <w:snapToGrid/>
        </w:rPr>
        <w:t>I.2.</w:t>
      </w:r>
      <w:r w:rsidR="00BB6921" w:rsidRPr="00BB6921">
        <w:rPr>
          <w:rFonts w:ascii="Arial" w:hAnsi="Arial" w:cs="Arial"/>
          <w:b/>
          <w:snapToGrid/>
        </w:rPr>
        <w:t>1.13</w:t>
      </w:r>
      <w:r w:rsidRPr="00BB6921">
        <w:rPr>
          <w:rFonts w:ascii="Arial" w:hAnsi="Arial" w:cs="Arial"/>
          <w:b/>
          <w:snapToGrid/>
        </w:rPr>
        <w:t>.</w:t>
      </w:r>
      <w:r w:rsidRPr="00BB6921">
        <w:rPr>
          <w:rFonts w:ascii="Arial" w:hAnsi="Arial" w:cs="Arial"/>
          <w:snapToGrid/>
        </w:rPr>
        <w:t xml:space="preserve"> Linia regeneracj</w:t>
      </w:r>
      <w:r w:rsidR="002F66AE">
        <w:rPr>
          <w:rFonts w:ascii="Arial" w:hAnsi="Arial" w:cs="Arial"/>
          <w:snapToGrid/>
        </w:rPr>
        <w:t>i masy formierskiej</w:t>
      </w:r>
      <w:r w:rsidR="00301397" w:rsidRPr="00BB6921">
        <w:rPr>
          <w:rFonts w:ascii="Arial" w:hAnsi="Arial" w:cs="Arial"/>
          <w:snapToGrid/>
        </w:rPr>
        <w:t xml:space="preserve"> o wydajności 6 Mg/h, składająca się z:</w:t>
      </w:r>
    </w:p>
    <w:p w14:paraId="7E0ABD36" w14:textId="77777777" w:rsidR="00301397" w:rsidRPr="00BB6921" w:rsidRDefault="00301397" w:rsidP="00301397">
      <w:pPr>
        <w:pStyle w:val="Tekstpodstawowy"/>
        <w:spacing w:line="240" w:lineRule="auto"/>
        <w:ind w:left="284" w:hanging="284"/>
        <w:rPr>
          <w:rFonts w:ascii="Arial" w:hAnsi="Arial" w:cs="Arial"/>
          <w:snapToGrid/>
        </w:rPr>
      </w:pPr>
      <w:r w:rsidRPr="00BB6921">
        <w:rPr>
          <w:rFonts w:ascii="Arial" w:hAnsi="Arial" w:cs="Arial"/>
          <w:snapToGrid/>
        </w:rPr>
        <w:t>-</w:t>
      </w:r>
      <w:r w:rsidRPr="00BB6921">
        <w:rPr>
          <w:rFonts w:ascii="Arial" w:hAnsi="Arial" w:cs="Arial"/>
          <w:snapToGrid/>
        </w:rPr>
        <w:tab/>
        <w:t>krata wstrząsowa do wybijania form i rdzeni</w:t>
      </w:r>
      <w:r w:rsidR="00DF60B2" w:rsidRPr="00BB6921">
        <w:rPr>
          <w:rFonts w:ascii="Arial" w:hAnsi="Arial" w:cs="Arial"/>
          <w:snapToGrid/>
        </w:rPr>
        <w:t>, posadowiona na podkładach wibroizolacyjnych</w:t>
      </w:r>
      <w:r w:rsidRPr="00BB6921">
        <w:rPr>
          <w:rFonts w:ascii="Arial" w:hAnsi="Arial" w:cs="Arial"/>
          <w:snapToGrid/>
        </w:rPr>
        <w:t>,</w:t>
      </w:r>
    </w:p>
    <w:p w14:paraId="7D09B1AE" w14:textId="77777777" w:rsidR="00301397" w:rsidRPr="00BB6921" w:rsidRDefault="00301397" w:rsidP="00301397">
      <w:pPr>
        <w:pStyle w:val="Tekstpodstawowy"/>
        <w:spacing w:line="240" w:lineRule="auto"/>
        <w:ind w:left="284" w:hanging="284"/>
        <w:rPr>
          <w:rFonts w:ascii="Arial" w:hAnsi="Arial" w:cs="Arial"/>
          <w:snapToGrid/>
        </w:rPr>
      </w:pPr>
      <w:r w:rsidRPr="00BB6921">
        <w:rPr>
          <w:rFonts w:ascii="Arial" w:hAnsi="Arial" w:cs="Arial"/>
          <w:snapToGrid/>
        </w:rPr>
        <w:t>-</w:t>
      </w:r>
      <w:r w:rsidRPr="00BB6921">
        <w:rPr>
          <w:rFonts w:ascii="Arial" w:hAnsi="Arial" w:cs="Arial"/>
          <w:snapToGrid/>
        </w:rPr>
        <w:tab/>
        <w:t>wibracyjny podajnik piasku,</w:t>
      </w:r>
    </w:p>
    <w:p w14:paraId="77F26428" w14:textId="77777777" w:rsidR="00301397" w:rsidRPr="00BB6921" w:rsidRDefault="00301397" w:rsidP="00301397">
      <w:pPr>
        <w:pStyle w:val="Tekstpodstawowy"/>
        <w:spacing w:line="240" w:lineRule="auto"/>
        <w:ind w:left="284" w:hanging="284"/>
        <w:rPr>
          <w:rFonts w:ascii="Arial" w:hAnsi="Arial" w:cs="Arial"/>
          <w:strike/>
          <w:snapToGrid/>
        </w:rPr>
      </w:pPr>
      <w:r w:rsidRPr="00BB6921">
        <w:rPr>
          <w:rFonts w:ascii="Arial" w:hAnsi="Arial" w:cs="Arial"/>
          <w:snapToGrid/>
        </w:rPr>
        <w:t>-</w:t>
      </w:r>
      <w:r w:rsidRPr="00BB6921">
        <w:rPr>
          <w:rFonts w:ascii="Arial" w:hAnsi="Arial" w:cs="Arial"/>
          <w:snapToGrid/>
        </w:rPr>
        <w:tab/>
        <w:t xml:space="preserve">chłodziarko-klasyfikator do </w:t>
      </w:r>
      <w:r w:rsidR="002F1116" w:rsidRPr="00BB6921">
        <w:rPr>
          <w:rFonts w:ascii="Arial" w:hAnsi="Arial" w:cs="Arial"/>
          <w:snapToGrid/>
        </w:rPr>
        <w:t>regeneracji masy formierskiej i rdzeniowej</w:t>
      </w:r>
      <w:r w:rsidR="00C228BB" w:rsidRPr="00BB6921">
        <w:rPr>
          <w:rFonts w:ascii="Arial" w:hAnsi="Arial" w:cs="Arial"/>
          <w:snapToGrid/>
        </w:rPr>
        <w:t>,</w:t>
      </w:r>
    </w:p>
    <w:p w14:paraId="28F94DCA" w14:textId="6F9E0AD4" w:rsidR="00682C2A" w:rsidRPr="00BB6921" w:rsidRDefault="00301397" w:rsidP="00C228BB">
      <w:pPr>
        <w:pStyle w:val="Tekstpodstawowy"/>
        <w:spacing w:line="240" w:lineRule="auto"/>
        <w:ind w:left="284" w:hanging="284"/>
        <w:rPr>
          <w:rFonts w:ascii="Arial" w:hAnsi="Arial" w:cs="Arial"/>
          <w:snapToGrid/>
        </w:rPr>
      </w:pPr>
      <w:r w:rsidRPr="00BB6921">
        <w:rPr>
          <w:rFonts w:ascii="Arial" w:hAnsi="Arial" w:cs="Arial"/>
          <w:snapToGrid/>
        </w:rPr>
        <w:t>-</w:t>
      </w:r>
      <w:r w:rsidRPr="00BB6921">
        <w:rPr>
          <w:rFonts w:ascii="Arial" w:hAnsi="Arial" w:cs="Arial"/>
          <w:snapToGrid/>
        </w:rPr>
        <w:tab/>
        <w:t>chłodnia wentylatorowa,</w:t>
      </w:r>
    </w:p>
    <w:p w14:paraId="0BCAE193" w14:textId="1D1247FA" w:rsidR="002101C8" w:rsidRPr="006A2E07" w:rsidRDefault="005805B8" w:rsidP="00AD57DC">
      <w:pPr>
        <w:pStyle w:val="Tekstpodstawowy"/>
        <w:spacing w:after="240" w:line="240" w:lineRule="auto"/>
        <w:rPr>
          <w:rFonts w:ascii="Arial" w:hAnsi="Arial" w:cs="Arial"/>
          <w:b/>
          <w:snapToGrid/>
          <w:szCs w:val="24"/>
          <w:highlight w:val="yellow"/>
        </w:rPr>
      </w:pPr>
      <w:r w:rsidRPr="00BB6921">
        <w:rPr>
          <w:rFonts w:ascii="Arial" w:hAnsi="Arial" w:cs="Arial"/>
          <w:szCs w:val="24"/>
        </w:rPr>
        <w:t xml:space="preserve">Zanieczyszczenia </w:t>
      </w:r>
      <w:r w:rsidR="00414EEC" w:rsidRPr="00BB6921">
        <w:rPr>
          <w:rFonts w:ascii="Arial" w:hAnsi="Arial" w:cs="Arial"/>
          <w:szCs w:val="24"/>
        </w:rPr>
        <w:t>ssawami znad urządzeń</w:t>
      </w:r>
      <w:r w:rsidRPr="00BB6921">
        <w:rPr>
          <w:rFonts w:ascii="Arial" w:hAnsi="Arial" w:cs="Arial"/>
          <w:szCs w:val="24"/>
        </w:rPr>
        <w:t xml:space="preserve"> odprowadzane będą do atmosfery wspólnym emito</w:t>
      </w:r>
      <w:r w:rsidR="00596580" w:rsidRPr="00BB6921">
        <w:rPr>
          <w:rFonts w:ascii="Arial" w:hAnsi="Arial" w:cs="Arial"/>
          <w:szCs w:val="24"/>
        </w:rPr>
        <w:t>rem po uprzednim oczyszczeniu przy pomocy filtra tkaninowego</w:t>
      </w:r>
      <w:r w:rsidRPr="00BB6921">
        <w:rPr>
          <w:rFonts w:ascii="Arial" w:hAnsi="Arial" w:cs="Arial"/>
          <w:szCs w:val="24"/>
        </w:rPr>
        <w:t>.</w:t>
      </w:r>
    </w:p>
    <w:p w14:paraId="013C75C9" w14:textId="77777777" w:rsidR="007D28AD" w:rsidRPr="00BB6921" w:rsidRDefault="005805B8" w:rsidP="0040508F">
      <w:pPr>
        <w:pStyle w:val="Tekstpodstawowy"/>
        <w:spacing w:line="240" w:lineRule="auto"/>
        <w:rPr>
          <w:rFonts w:ascii="Arial" w:hAnsi="Arial" w:cs="Arial"/>
          <w:snapToGrid/>
        </w:rPr>
      </w:pPr>
      <w:r w:rsidRPr="00BB6921">
        <w:rPr>
          <w:rFonts w:ascii="Arial" w:hAnsi="Arial" w:cs="Arial"/>
          <w:b/>
          <w:snapToGrid/>
        </w:rPr>
        <w:t>I.2.</w:t>
      </w:r>
      <w:r w:rsidR="00BB6921" w:rsidRPr="00BB6921">
        <w:rPr>
          <w:rFonts w:ascii="Arial" w:hAnsi="Arial" w:cs="Arial"/>
          <w:b/>
          <w:snapToGrid/>
        </w:rPr>
        <w:t>1.14</w:t>
      </w:r>
      <w:r w:rsidRPr="00BB6921">
        <w:rPr>
          <w:rFonts w:ascii="Arial" w:hAnsi="Arial" w:cs="Arial"/>
          <w:b/>
          <w:snapToGrid/>
        </w:rPr>
        <w:t>.</w:t>
      </w:r>
      <w:r w:rsidRPr="00BB6921">
        <w:rPr>
          <w:rFonts w:ascii="Arial" w:hAnsi="Arial" w:cs="Arial"/>
          <w:snapToGrid/>
        </w:rPr>
        <w:t xml:space="preserve"> Stanowisko oczyszczania odlewów:</w:t>
      </w:r>
    </w:p>
    <w:p w14:paraId="077F4809" w14:textId="77777777" w:rsidR="005805B8" w:rsidRPr="00BB6921" w:rsidRDefault="005805B8" w:rsidP="005805B8">
      <w:pPr>
        <w:pStyle w:val="Tekstpodstawowy"/>
        <w:spacing w:line="240" w:lineRule="auto"/>
        <w:ind w:left="284" w:hanging="284"/>
        <w:rPr>
          <w:rFonts w:ascii="Arial" w:hAnsi="Arial" w:cs="Arial"/>
          <w:snapToGrid/>
        </w:rPr>
      </w:pPr>
      <w:r w:rsidRPr="00BB6921">
        <w:rPr>
          <w:rFonts w:ascii="Arial" w:hAnsi="Arial" w:cs="Arial"/>
          <w:snapToGrid/>
        </w:rPr>
        <w:t>-</w:t>
      </w:r>
      <w:r w:rsidRPr="00BB6921">
        <w:rPr>
          <w:rFonts w:ascii="Arial" w:hAnsi="Arial" w:cs="Arial"/>
          <w:snapToGrid/>
        </w:rPr>
        <w:tab/>
        <w:t>oczyszczarka przelotowo-hakowa STEM,</w:t>
      </w:r>
    </w:p>
    <w:p w14:paraId="38FB3499" w14:textId="77777777" w:rsidR="005805B8" w:rsidRPr="00BB6921" w:rsidRDefault="005805B8" w:rsidP="005805B8">
      <w:pPr>
        <w:pStyle w:val="Tekstpodstawowy"/>
        <w:spacing w:line="240" w:lineRule="auto"/>
        <w:ind w:left="284" w:hanging="284"/>
        <w:rPr>
          <w:rFonts w:ascii="Arial" w:hAnsi="Arial" w:cs="Arial"/>
          <w:snapToGrid/>
        </w:rPr>
      </w:pPr>
      <w:r w:rsidRPr="00BB6921">
        <w:rPr>
          <w:rFonts w:ascii="Arial" w:hAnsi="Arial" w:cs="Arial"/>
          <w:snapToGrid/>
        </w:rPr>
        <w:t>-</w:t>
      </w:r>
      <w:r w:rsidRPr="00BB6921">
        <w:rPr>
          <w:rFonts w:ascii="Arial" w:hAnsi="Arial" w:cs="Arial"/>
          <w:snapToGrid/>
        </w:rPr>
        <w:tab/>
        <w:t>oczyszczarka przelotowa KONRAD RUMP,</w:t>
      </w:r>
    </w:p>
    <w:p w14:paraId="181DA0D2" w14:textId="77777777" w:rsidR="005805B8" w:rsidRPr="00BB6921" w:rsidRDefault="005805B8" w:rsidP="005805B8">
      <w:pPr>
        <w:pStyle w:val="Tekstpodstawowy"/>
        <w:spacing w:line="240" w:lineRule="auto"/>
        <w:ind w:left="284" w:hanging="284"/>
        <w:rPr>
          <w:rFonts w:ascii="Arial" w:hAnsi="Arial" w:cs="Arial"/>
          <w:snapToGrid/>
        </w:rPr>
      </w:pPr>
      <w:r w:rsidRPr="00BB6921">
        <w:rPr>
          <w:rFonts w:ascii="Arial" w:hAnsi="Arial" w:cs="Arial"/>
          <w:snapToGrid/>
        </w:rPr>
        <w:t>-</w:t>
      </w:r>
      <w:r w:rsidRPr="00BB6921">
        <w:rPr>
          <w:rFonts w:ascii="Arial" w:hAnsi="Arial" w:cs="Arial"/>
          <w:snapToGrid/>
        </w:rPr>
        <w:tab/>
        <w:t xml:space="preserve">szlifierki pneumatyczne </w:t>
      </w:r>
      <w:r w:rsidR="00353C25" w:rsidRPr="00BB6921">
        <w:rPr>
          <w:rFonts w:ascii="Arial" w:hAnsi="Arial" w:cs="Arial"/>
          <w:snapToGrid/>
        </w:rPr>
        <w:t>–</w:t>
      </w:r>
      <w:r w:rsidRPr="00BB6921">
        <w:rPr>
          <w:rFonts w:ascii="Arial" w:hAnsi="Arial" w:cs="Arial"/>
          <w:snapToGrid/>
        </w:rPr>
        <w:t xml:space="preserve"> </w:t>
      </w:r>
      <w:r w:rsidR="001C479B" w:rsidRPr="00BB6921">
        <w:rPr>
          <w:rFonts w:ascii="Arial" w:hAnsi="Arial" w:cs="Arial"/>
          <w:snapToGrid/>
        </w:rPr>
        <w:t>17</w:t>
      </w:r>
      <w:r w:rsidRPr="00BB6921">
        <w:rPr>
          <w:rFonts w:ascii="Arial" w:hAnsi="Arial" w:cs="Arial"/>
          <w:snapToGrid/>
        </w:rPr>
        <w:t xml:space="preserve"> szt.,</w:t>
      </w:r>
    </w:p>
    <w:p w14:paraId="43AF622B" w14:textId="77777777" w:rsidR="005805B8" w:rsidRPr="00BB6921" w:rsidRDefault="005805B8" w:rsidP="005805B8">
      <w:pPr>
        <w:pStyle w:val="Tekstpodstawowy"/>
        <w:spacing w:line="240" w:lineRule="auto"/>
        <w:ind w:left="284" w:hanging="284"/>
        <w:rPr>
          <w:rFonts w:ascii="Arial" w:hAnsi="Arial" w:cs="Arial"/>
          <w:snapToGrid/>
        </w:rPr>
      </w:pPr>
      <w:r w:rsidRPr="00BB6921">
        <w:rPr>
          <w:rFonts w:ascii="Arial" w:hAnsi="Arial" w:cs="Arial"/>
          <w:snapToGrid/>
        </w:rPr>
        <w:t>-</w:t>
      </w:r>
      <w:r w:rsidRPr="00BB6921">
        <w:rPr>
          <w:rFonts w:ascii="Arial" w:hAnsi="Arial" w:cs="Arial"/>
          <w:snapToGrid/>
        </w:rPr>
        <w:tab/>
        <w:t xml:space="preserve">szlifierki elektryczne </w:t>
      </w:r>
      <w:r w:rsidR="00353C25" w:rsidRPr="00BB6921">
        <w:rPr>
          <w:rFonts w:ascii="Arial" w:hAnsi="Arial" w:cs="Arial"/>
          <w:snapToGrid/>
        </w:rPr>
        <w:t>–</w:t>
      </w:r>
      <w:r w:rsidRPr="00BB6921">
        <w:rPr>
          <w:rFonts w:ascii="Arial" w:hAnsi="Arial" w:cs="Arial"/>
          <w:snapToGrid/>
        </w:rPr>
        <w:t xml:space="preserve"> </w:t>
      </w:r>
      <w:r w:rsidR="001C479B" w:rsidRPr="00BB6921">
        <w:rPr>
          <w:rFonts w:ascii="Arial" w:hAnsi="Arial" w:cs="Arial"/>
          <w:snapToGrid/>
        </w:rPr>
        <w:t>8</w:t>
      </w:r>
      <w:r w:rsidR="008A51D3" w:rsidRPr="00BB6921">
        <w:rPr>
          <w:rFonts w:ascii="Arial" w:hAnsi="Arial" w:cs="Arial"/>
          <w:snapToGrid/>
        </w:rPr>
        <w:t xml:space="preserve"> szt.</w:t>
      </w:r>
    </w:p>
    <w:p w14:paraId="0CE06B14" w14:textId="55F0E19C" w:rsidR="00BB6921" w:rsidRDefault="008A51D3" w:rsidP="00AD57DC">
      <w:pPr>
        <w:pStyle w:val="Tekstpodstawowy"/>
        <w:spacing w:after="240" w:line="240" w:lineRule="auto"/>
        <w:rPr>
          <w:rFonts w:ascii="Arial" w:hAnsi="Arial" w:cs="Arial"/>
          <w:b/>
          <w:szCs w:val="24"/>
        </w:rPr>
      </w:pPr>
      <w:r w:rsidRPr="00BB6921">
        <w:rPr>
          <w:rFonts w:ascii="Arial" w:hAnsi="Arial" w:cs="Arial"/>
          <w:snapToGrid/>
        </w:rPr>
        <w:t>Zanieczyszczenia przez odciągi stanowiskowe odprowadzane będą do atmosfery trzema emitor</w:t>
      </w:r>
      <w:r w:rsidR="00596580" w:rsidRPr="00BB6921">
        <w:rPr>
          <w:rFonts w:ascii="Arial" w:hAnsi="Arial" w:cs="Arial"/>
          <w:snapToGrid/>
        </w:rPr>
        <w:t>ami po uprzednim oczyszczeniu przy pomocy filtrów</w:t>
      </w:r>
      <w:r w:rsidRPr="00BB6921">
        <w:rPr>
          <w:rFonts w:ascii="Arial" w:hAnsi="Arial" w:cs="Arial"/>
          <w:snapToGrid/>
        </w:rPr>
        <w:t xml:space="preserve"> tkaninowych pulsacyjnych.</w:t>
      </w:r>
    </w:p>
    <w:p w14:paraId="6248910B" w14:textId="6DF9D54E" w:rsidR="00BB6921" w:rsidRPr="00AA05E4" w:rsidRDefault="00BB6921" w:rsidP="00AD57DC">
      <w:pPr>
        <w:pStyle w:val="Tekstpodstawowy"/>
        <w:spacing w:after="240" w:line="240" w:lineRule="auto"/>
        <w:rPr>
          <w:rFonts w:ascii="Arial" w:hAnsi="Arial" w:cs="Arial"/>
          <w:b/>
          <w:snapToGrid/>
          <w:highlight w:val="yellow"/>
        </w:rPr>
      </w:pPr>
      <w:r w:rsidRPr="00BB6921">
        <w:rPr>
          <w:rFonts w:ascii="Arial" w:hAnsi="Arial" w:cs="Arial"/>
          <w:b/>
          <w:szCs w:val="24"/>
        </w:rPr>
        <w:t>I.2.2. Instalacja do odlewania i wykańczania armatury z metali nieżelaznych.</w:t>
      </w:r>
    </w:p>
    <w:p w14:paraId="14F12E7D" w14:textId="77777777" w:rsidR="00AA05E4" w:rsidRPr="00AA05E4" w:rsidRDefault="00AA05E4" w:rsidP="00AA05E4">
      <w:pPr>
        <w:autoSpaceDE w:val="0"/>
        <w:autoSpaceDN w:val="0"/>
        <w:adjustRightInd w:val="0"/>
        <w:rPr>
          <w:rFonts w:ascii="Arial" w:eastAsia="TimesNewRomanPSMT" w:hAnsi="Arial" w:cs="Arial"/>
          <w:sz w:val="24"/>
          <w:szCs w:val="24"/>
        </w:rPr>
      </w:pPr>
      <w:r w:rsidRPr="00BB6921">
        <w:rPr>
          <w:rFonts w:ascii="Arial" w:hAnsi="Arial" w:cs="Arial"/>
          <w:b/>
          <w:sz w:val="24"/>
          <w:szCs w:val="24"/>
        </w:rPr>
        <w:t>I.2.2</w:t>
      </w:r>
      <w:r>
        <w:rPr>
          <w:rFonts w:ascii="Arial" w:hAnsi="Arial" w:cs="Arial"/>
          <w:b/>
          <w:sz w:val="24"/>
          <w:szCs w:val="24"/>
        </w:rPr>
        <w:t>.1</w:t>
      </w:r>
      <w:r w:rsidRPr="00BB6921">
        <w:rPr>
          <w:rFonts w:ascii="Arial" w:hAnsi="Arial" w:cs="Arial"/>
          <w:b/>
          <w:sz w:val="24"/>
          <w:szCs w:val="24"/>
        </w:rPr>
        <w:t xml:space="preserve">. </w:t>
      </w:r>
      <w:r w:rsidRPr="00AA05E4">
        <w:rPr>
          <w:rFonts w:ascii="Arial" w:eastAsia="TimesNewRomanPSMT" w:hAnsi="Arial" w:cs="Arial"/>
          <w:sz w:val="24"/>
          <w:szCs w:val="24"/>
        </w:rPr>
        <w:t>Piec indukcyjny PIM 2 do odlewania mosiądzu:</w:t>
      </w:r>
    </w:p>
    <w:p w14:paraId="03911C93" w14:textId="77777777" w:rsidR="00AA05E4" w:rsidRPr="00AA05E4" w:rsidRDefault="00AA05E4" w:rsidP="00AA05E4">
      <w:pPr>
        <w:autoSpaceDE w:val="0"/>
        <w:autoSpaceDN w:val="0"/>
        <w:adjustRightInd w:val="0"/>
        <w:rPr>
          <w:rFonts w:ascii="Arial" w:eastAsia="TimesNewRomanPSMT" w:hAnsi="Arial" w:cs="Arial"/>
          <w:sz w:val="24"/>
          <w:szCs w:val="24"/>
        </w:rPr>
      </w:pPr>
      <w:r w:rsidRPr="00AA05E4">
        <w:rPr>
          <w:rFonts w:ascii="Arial" w:eastAsia="TimesNewRomanPSMT" w:hAnsi="Arial" w:cs="Arial"/>
          <w:sz w:val="24"/>
          <w:szCs w:val="24"/>
        </w:rPr>
        <w:t>- moc zainstalowania – 50 kVA,</w:t>
      </w:r>
    </w:p>
    <w:p w14:paraId="7101D87D" w14:textId="77777777" w:rsidR="00AA05E4" w:rsidRPr="00AA05E4" w:rsidRDefault="00AA05E4" w:rsidP="00AA05E4">
      <w:pPr>
        <w:autoSpaceDE w:val="0"/>
        <w:autoSpaceDN w:val="0"/>
        <w:adjustRightInd w:val="0"/>
        <w:rPr>
          <w:rFonts w:ascii="Arial" w:eastAsia="TimesNewRomanPSMT" w:hAnsi="Arial" w:cs="Arial"/>
          <w:sz w:val="24"/>
          <w:szCs w:val="24"/>
        </w:rPr>
      </w:pPr>
      <w:r w:rsidRPr="00AA05E4">
        <w:rPr>
          <w:rFonts w:ascii="Arial" w:eastAsia="TimesNewRomanPSMT" w:hAnsi="Arial" w:cs="Arial"/>
          <w:sz w:val="24"/>
          <w:szCs w:val="24"/>
        </w:rPr>
        <w:t>- wydajność około 0,7 Mg/8 h,</w:t>
      </w:r>
    </w:p>
    <w:p w14:paraId="6EDB303D" w14:textId="77777777" w:rsidR="00AA05E4" w:rsidRPr="00AA05E4" w:rsidRDefault="00AA05E4" w:rsidP="00AA05E4">
      <w:pPr>
        <w:autoSpaceDE w:val="0"/>
        <w:autoSpaceDN w:val="0"/>
        <w:adjustRightInd w:val="0"/>
        <w:rPr>
          <w:rFonts w:ascii="Arial" w:eastAsia="TimesNewRomanPSMT" w:hAnsi="Arial" w:cs="Arial"/>
          <w:sz w:val="24"/>
          <w:szCs w:val="24"/>
        </w:rPr>
      </w:pPr>
      <w:r w:rsidRPr="00AA05E4">
        <w:rPr>
          <w:rFonts w:ascii="Arial" w:eastAsia="TimesNewRomanPSMT" w:hAnsi="Arial" w:cs="Arial"/>
          <w:sz w:val="24"/>
          <w:szCs w:val="24"/>
        </w:rPr>
        <w:t>- pojemność pieca - 0,1 Mg.</w:t>
      </w:r>
    </w:p>
    <w:p w14:paraId="69D685AD" w14:textId="77777777" w:rsidR="00AA05E4" w:rsidRPr="00837238" w:rsidRDefault="00837238" w:rsidP="00837238">
      <w:pPr>
        <w:autoSpaceDE w:val="0"/>
        <w:autoSpaceDN w:val="0"/>
        <w:adjustRightInd w:val="0"/>
        <w:jc w:val="both"/>
        <w:rPr>
          <w:rFonts w:ascii="Arial" w:eastAsia="OpenSymbol" w:hAnsi="Arial" w:cs="Arial"/>
          <w:sz w:val="24"/>
          <w:szCs w:val="24"/>
        </w:rPr>
      </w:pPr>
      <w:r w:rsidRPr="00837238">
        <w:rPr>
          <w:rFonts w:ascii="Arial" w:hAnsi="Arial" w:cs="Arial"/>
          <w:sz w:val="24"/>
          <w:szCs w:val="24"/>
        </w:rPr>
        <w:t>Zanieczyszczenia ssawami znad pokryw pieca odprowadzane będą do atmosfery poprzez emitor.</w:t>
      </w:r>
    </w:p>
    <w:p w14:paraId="65D31EE1" w14:textId="77777777" w:rsidR="00AA05E4" w:rsidRPr="00AA05E4" w:rsidRDefault="00AA05E4" w:rsidP="00AA05E4">
      <w:pPr>
        <w:autoSpaceDE w:val="0"/>
        <w:autoSpaceDN w:val="0"/>
        <w:adjustRightInd w:val="0"/>
        <w:rPr>
          <w:rFonts w:ascii="Arial" w:eastAsia="TimesNewRomanPSMT" w:hAnsi="Arial" w:cs="Arial"/>
          <w:sz w:val="24"/>
          <w:szCs w:val="24"/>
        </w:rPr>
      </w:pPr>
      <w:r w:rsidRPr="00BB6921">
        <w:rPr>
          <w:rFonts w:ascii="Arial" w:hAnsi="Arial" w:cs="Arial"/>
          <w:b/>
          <w:sz w:val="24"/>
          <w:szCs w:val="24"/>
        </w:rPr>
        <w:t>I.2.2</w:t>
      </w:r>
      <w:r>
        <w:rPr>
          <w:rFonts w:ascii="Arial" w:hAnsi="Arial" w:cs="Arial"/>
          <w:b/>
          <w:sz w:val="24"/>
          <w:szCs w:val="24"/>
        </w:rPr>
        <w:t>.2</w:t>
      </w:r>
      <w:r w:rsidRPr="00BB6921">
        <w:rPr>
          <w:rFonts w:ascii="Arial" w:hAnsi="Arial" w:cs="Arial"/>
          <w:b/>
          <w:sz w:val="24"/>
          <w:szCs w:val="24"/>
        </w:rPr>
        <w:t xml:space="preserve">. </w:t>
      </w:r>
      <w:r w:rsidRPr="00AA05E4">
        <w:rPr>
          <w:rFonts w:ascii="Arial" w:eastAsia="TimesNewRomanPSMT" w:hAnsi="Arial" w:cs="Arial"/>
          <w:sz w:val="24"/>
          <w:szCs w:val="24"/>
        </w:rPr>
        <w:t>Piec oporowy PET 35 do odlewania aluminium:</w:t>
      </w:r>
    </w:p>
    <w:p w14:paraId="6F548031" w14:textId="77777777" w:rsidR="00AA05E4" w:rsidRPr="00AA05E4" w:rsidRDefault="00837238" w:rsidP="00AA05E4">
      <w:pPr>
        <w:autoSpaceDE w:val="0"/>
        <w:autoSpaceDN w:val="0"/>
        <w:adjustRightInd w:val="0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- moc zainstalowania</w:t>
      </w:r>
      <w:r>
        <w:rPr>
          <w:rFonts w:ascii="Arial" w:eastAsia="TimesNewRomanPSMT" w:hAnsi="Arial" w:cs="Arial"/>
          <w:sz w:val="24"/>
          <w:szCs w:val="24"/>
        </w:rPr>
        <w:tab/>
      </w:r>
      <w:r>
        <w:rPr>
          <w:rFonts w:ascii="Arial" w:eastAsia="TimesNewRomanPSMT" w:hAnsi="Arial" w:cs="Arial"/>
          <w:sz w:val="24"/>
          <w:szCs w:val="24"/>
        </w:rPr>
        <w:tab/>
      </w:r>
      <w:r>
        <w:rPr>
          <w:rFonts w:ascii="Arial" w:eastAsia="TimesNewRomanPSMT" w:hAnsi="Arial" w:cs="Arial"/>
          <w:sz w:val="24"/>
          <w:szCs w:val="24"/>
        </w:rPr>
        <w:tab/>
      </w:r>
      <w:r>
        <w:rPr>
          <w:rFonts w:ascii="Arial" w:eastAsia="TimesNewRomanPSMT" w:hAnsi="Arial" w:cs="Arial"/>
          <w:sz w:val="24"/>
          <w:szCs w:val="24"/>
        </w:rPr>
        <w:tab/>
      </w:r>
      <w:r>
        <w:rPr>
          <w:rFonts w:ascii="Arial" w:eastAsia="TimesNewRomanPSMT" w:hAnsi="Arial" w:cs="Arial"/>
          <w:sz w:val="24"/>
          <w:szCs w:val="24"/>
        </w:rPr>
        <w:tab/>
      </w:r>
      <w:r w:rsidR="00AA05E4" w:rsidRPr="00AA05E4">
        <w:rPr>
          <w:rFonts w:ascii="Arial" w:eastAsia="TimesNewRomanPSMT" w:hAnsi="Arial" w:cs="Arial"/>
          <w:sz w:val="24"/>
          <w:szCs w:val="24"/>
        </w:rPr>
        <w:t>35 kW,</w:t>
      </w:r>
    </w:p>
    <w:p w14:paraId="17C6CB91" w14:textId="77777777" w:rsidR="00AA05E4" w:rsidRPr="00AA05E4" w:rsidRDefault="00AA05E4" w:rsidP="00AA05E4">
      <w:pPr>
        <w:pStyle w:val="Tekstpodstawowy"/>
        <w:spacing w:line="240" w:lineRule="auto"/>
        <w:rPr>
          <w:rFonts w:ascii="Arial" w:eastAsia="TimesNewRomanPSMT" w:hAnsi="Arial" w:cs="Arial"/>
          <w:szCs w:val="24"/>
        </w:rPr>
      </w:pPr>
      <w:r w:rsidRPr="00AA05E4">
        <w:rPr>
          <w:rFonts w:ascii="Arial" w:eastAsia="TimesNewRomanPSMT" w:hAnsi="Arial" w:cs="Arial"/>
          <w:szCs w:val="24"/>
        </w:rPr>
        <w:t xml:space="preserve">- wydajność </w:t>
      </w:r>
      <w:r w:rsidR="00837238">
        <w:rPr>
          <w:rFonts w:ascii="Arial" w:eastAsia="TimesNewRomanPSMT" w:hAnsi="Arial" w:cs="Arial"/>
          <w:szCs w:val="24"/>
        </w:rPr>
        <w:tab/>
      </w:r>
      <w:r w:rsidR="00837238">
        <w:rPr>
          <w:rFonts w:ascii="Arial" w:eastAsia="TimesNewRomanPSMT" w:hAnsi="Arial" w:cs="Arial"/>
          <w:szCs w:val="24"/>
        </w:rPr>
        <w:tab/>
      </w:r>
      <w:r w:rsidR="00837238">
        <w:rPr>
          <w:rFonts w:ascii="Arial" w:eastAsia="TimesNewRomanPSMT" w:hAnsi="Arial" w:cs="Arial"/>
          <w:szCs w:val="24"/>
        </w:rPr>
        <w:tab/>
      </w:r>
      <w:r w:rsidR="00837238">
        <w:rPr>
          <w:rFonts w:ascii="Arial" w:eastAsia="TimesNewRomanPSMT" w:hAnsi="Arial" w:cs="Arial"/>
          <w:szCs w:val="24"/>
        </w:rPr>
        <w:tab/>
      </w:r>
      <w:r w:rsidR="00837238">
        <w:rPr>
          <w:rFonts w:ascii="Arial" w:eastAsia="TimesNewRomanPSMT" w:hAnsi="Arial" w:cs="Arial"/>
          <w:szCs w:val="24"/>
        </w:rPr>
        <w:tab/>
      </w:r>
      <w:r w:rsidR="00837238">
        <w:rPr>
          <w:rFonts w:ascii="Arial" w:eastAsia="TimesNewRomanPSMT" w:hAnsi="Arial" w:cs="Arial"/>
          <w:szCs w:val="24"/>
        </w:rPr>
        <w:tab/>
      </w:r>
      <w:r w:rsidR="00837238">
        <w:rPr>
          <w:rFonts w:ascii="Arial" w:eastAsia="TimesNewRomanPSMT" w:hAnsi="Arial" w:cs="Arial"/>
          <w:szCs w:val="24"/>
        </w:rPr>
        <w:tab/>
      </w:r>
      <w:r w:rsidRPr="00AA05E4">
        <w:rPr>
          <w:rFonts w:ascii="Arial" w:eastAsia="TimesNewRomanPSMT" w:hAnsi="Arial" w:cs="Arial"/>
          <w:szCs w:val="24"/>
        </w:rPr>
        <w:t>około 0,15 Mg/8 h,</w:t>
      </w:r>
    </w:p>
    <w:p w14:paraId="407C4594" w14:textId="77777777" w:rsidR="00AA05E4" w:rsidRDefault="00AA05E4" w:rsidP="00AA05E4">
      <w:pPr>
        <w:autoSpaceDE w:val="0"/>
        <w:autoSpaceDN w:val="0"/>
        <w:adjustRightInd w:val="0"/>
        <w:rPr>
          <w:rFonts w:ascii="Arial" w:eastAsia="TimesNewRomanPSMT" w:hAnsi="Arial" w:cs="Arial"/>
          <w:sz w:val="24"/>
          <w:szCs w:val="24"/>
        </w:rPr>
      </w:pPr>
      <w:r w:rsidRPr="00AA05E4">
        <w:rPr>
          <w:rFonts w:ascii="Arial" w:eastAsia="TimesNewRomanPSMT" w:hAnsi="Arial" w:cs="Arial"/>
          <w:sz w:val="24"/>
          <w:szCs w:val="24"/>
        </w:rPr>
        <w:t>- pojemność</w:t>
      </w:r>
      <w:r w:rsidR="00837238">
        <w:rPr>
          <w:rFonts w:ascii="Arial" w:eastAsia="TimesNewRomanPSMT" w:hAnsi="Arial" w:cs="Arial"/>
          <w:sz w:val="24"/>
          <w:szCs w:val="24"/>
        </w:rPr>
        <w:t xml:space="preserve"> pieca</w:t>
      </w:r>
      <w:r w:rsidR="00837238">
        <w:rPr>
          <w:rFonts w:ascii="Arial" w:eastAsia="TimesNewRomanPSMT" w:hAnsi="Arial" w:cs="Arial"/>
          <w:sz w:val="24"/>
          <w:szCs w:val="24"/>
        </w:rPr>
        <w:tab/>
      </w:r>
      <w:r w:rsidR="00837238">
        <w:rPr>
          <w:rFonts w:ascii="Arial" w:eastAsia="TimesNewRomanPSMT" w:hAnsi="Arial" w:cs="Arial"/>
          <w:sz w:val="24"/>
          <w:szCs w:val="24"/>
        </w:rPr>
        <w:tab/>
      </w:r>
      <w:r w:rsidR="00837238">
        <w:rPr>
          <w:rFonts w:ascii="Arial" w:eastAsia="TimesNewRomanPSMT" w:hAnsi="Arial" w:cs="Arial"/>
          <w:sz w:val="24"/>
          <w:szCs w:val="24"/>
        </w:rPr>
        <w:tab/>
      </w:r>
      <w:r w:rsidR="00837238">
        <w:rPr>
          <w:rFonts w:ascii="Arial" w:eastAsia="TimesNewRomanPSMT" w:hAnsi="Arial" w:cs="Arial"/>
          <w:sz w:val="24"/>
          <w:szCs w:val="24"/>
        </w:rPr>
        <w:tab/>
      </w:r>
      <w:r w:rsidR="00837238">
        <w:rPr>
          <w:rFonts w:ascii="Arial" w:eastAsia="TimesNewRomanPSMT" w:hAnsi="Arial" w:cs="Arial"/>
          <w:sz w:val="24"/>
          <w:szCs w:val="24"/>
        </w:rPr>
        <w:tab/>
      </w:r>
      <w:r w:rsidR="00837238">
        <w:rPr>
          <w:rFonts w:ascii="Arial" w:eastAsia="TimesNewRomanPSMT" w:hAnsi="Arial" w:cs="Arial"/>
          <w:sz w:val="24"/>
          <w:szCs w:val="24"/>
        </w:rPr>
        <w:tab/>
      </w:r>
      <w:r w:rsidRPr="00AA05E4">
        <w:rPr>
          <w:rFonts w:ascii="Arial" w:eastAsia="TimesNewRomanPSMT" w:hAnsi="Arial" w:cs="Arial"/>
          <w:sz w:val="24"/>
          <w:szCs w:val="24"/>
        </w:rPr>
        <w:t>0,05 Mg.</w:t>
      </w:r>
    </w:p>
    <w:p w14:paraId="056DA3DB" w14:textId="5941A1EA" w:rsidR="00AA05E4" w:rsidRPr="00AA05E4" w:rsidRDefault="00837238" w:rsidP="00AD57DC">
      <w:pPr>
        <w:autoSpaceDE w:val="0"/>
        <w:autoSpaceDN w:val="0"/>
        <w:adjustRightInd w:val="0"/>
        <w:spacing w:after="240"/>
        <w:jc w:val="both"/>
        <w:rPr>
          <w:rFonts w:ascii="Arial" w:eastAsia="TimesNewRomanPSMT" w:hAnsi="Arial" w:cs="Arial"/>
          <w:sz w:val="24"/>
          <w:szCs w:val="24"/>
        </w:rPr>
      </w:pPr>
      <w:r w:rsidRPr="00837238">
        <w:rPr>
          <w:rFonts w:ascii="Arial" w:hAnsi="Arial" w:cs="Arial"/>
          <w:sz w:val="24"/>
          <w:szCs w:val="24"/>
        </w:rPr>
        <w:t>Zanieczyszczenia ssawami znad pokryw pieca odprowadzane będą do atmosfery poprzez emitor.</w:t>
      </w:r>
    </w:p>
    <w:p w14:paraId="5A33B78A" w14:textId="77777777" w:rsidR="00AA05E4" w:rsidRPr="00AA05E4" w:rsidRDefault="00837238" w:rsidP="00AA05E4">
      <w:pPr>
        <w:autoSpaceDE w:val="0"/>
        <w:autoSpaceDN w:val="0"/>
        <w:adjustRightInd w:val="0"/>
        <w:rPr>
          <w:rFonts w:ascii="Arial" w:eastAsia="TimesNewRomanPSMT" w:hAnsi="Arial" w:cs="Arial"/>
          <w:sz w:val="24"/>
          <w:szCs w:val="24"/>
        </w:rPr>
      </w:pPr>
      <w:r w:rsidRPr="00BB6921">
        <w:rPr>
          <w:rFonts w:ascii="Arial" w:hAnsi="Arial" w:cs="Arial"/>
          <w:b/>
          <w:sz w:val="24"/>
          <w:szCs w:val="24"/>
        </w:rPr>
        <w:t>I.2.2</w:t>
      </w:r>
      <w:r>
        <w:rPr>
          <w:rFonts w:ascii="Arial" w:hAnsi="Arial" w:cs="Arial"/>
          <w:b/>
          <w:sz w:val="24"/>
          <w:szCs w:val="24"/>
        </w:rPr>
        <w:t>.3</w:t>
      </w:r>
      <w:r w:rsidRPr="00BB6921">
        <w:rPr>
          <w:rFonts w:ascii="Arial" w:hAnsi="Arial" w:cs="Arial"/>
          <w:b/>
          <w:sz w:val="24"/>
          <w:szCs w:val="24"/>
        </w:rPr>
        <w:t xml:space="preserve">. </w:t>
      </w:r>
      <w:r w:rsidR="00AA05E4" w:rsidRPr="00AA05E4">
        <w:rPr>
          <w:rFonts w:ascii="Arial" w:eastAsia="TimesNewRomanPSMT" w:hAnsi="Arial" w:cs="Arial"/>
          <w:sz w:val="24"/>
          <w:szCs w:val="24"/>
        </w:rPr>
        <w:t>Piec oporowy PT-100/1300 do brązu:</w:t>
      </w:r>
    </w:p>
    <w:p w14:paraId="0D14FEB4" w14:textId="77777777" w:rsidR="00AA05E4" w:rsidRPr="00AA05E4" w:rsidRDefault="00AA05E4" w:rsidP="00AA05E4">
      <w:pPr>
        <w:autoSpaceDE w:val="0"/>
        <w:autoSpaceDN w:val="0"/>
        <w:adjustRightInd w:val="0"/>
        <w:rPr>
          <w:rFonts w:ascii="Arial" w:eastAsia="TimesNewRomanPSMT" w:hAnsi="Arial" w:cs="Arial"/>
          <w:sz w:val="24"/>
          <w:szCs w:val="24"/>
        </w:rPr>
      </w:pPr>
      <w:r w:rsidRPr="00AA05E4">
        <w:rPr>
          <w:rFonts w:ascii="Arial" w:eastAsia="TimesNewRomanPSMT" w:hAnsi="Arial" w:cs="Arial"/>
          <w:sz w:val="24"/>
          <w:szCs w:val="24"/>
        </w:rPr>
        <w:t xml:space="preserve">- moc zainstalowania </w:t>
      </w:r>
      <w:r w:rsidR="00837238">
        <w:rPr>
          <w:rFonts w:ascii="Arial" w:eastAsia="TimesNewRomanPSMT" w:hAnsi="Arial" w:cs="Arial"/>
          <w:sz w:val="24"/>
          <w:szCs w:val="24"/>
        </w:rPr>
        <w:tab/>
      </w:r>
      <w:r w:rsidR="00837238">
        <w:rPr>
          <w:rFonts w:ascii="Arial" w:eastAsia="TimesNewRomanPSMT" w:hAnsi="Arial" w:cs="Arial"/>
          <w:sz w:val="24"/>
          <w:szCs w:val="24"/>
        </w:rPr>
        <w:tab/>
      </w:r>
      <w:r w:rsidR="00837238">
        <w:rPr>
          <w:rFonts w:ascii="Arial" w:eastAsia="TimesNewRomanPSMT" w:hAnsi="Arial" w:cs="Arial"/>
          <w:sz w:val="24"/>
          <w:szCs w:val="24"/>
        </w:rPr>
        <w:tab/>
      </w:r>
      <w:r w:rsidR="00837238">
        <w:rPr>
          <w:rFonts w:ascii="Arial" w:eastAsia="TimesNewRomanPSMT" w:hAnsi="Arial" w:cs="Arial"/>
          <w:sz w:val="24"/>
          <w:szCs w:val="24"/>
        </w:rPr>
        <w:tab/>
      </w:r>
      <w:r w:rsidR="00837238">
        <w:rPr>
          <w:rFonts w:ascii="Arial" w:eastAsia="TimesNewRomanPSMT" w:hAnsi="Arial" w:cs="Arial"/>
          <w:sz w:val="24"/>
          <w:szCs w:val="24"/>
        </w:rPr>
        <w:tab/>
      </w:r>
      <w:r w:rsidRPr="00AA05E4">
        <w:rPr>
          <w:rFonts w:ascii="Arial" w:eastAsia="TimesNewRomanPSMT" w:hAnsi="Arial" w:cs="Arial"/>
          <w:sz w:val="24"/>
          <w:szCs w:val="24"/>
        </w:rPr>
        <w:t>21 kW,</w:t>
      </w:r>
    </w:p>
    <w:p w14:paraId="797C037F" w14:textId="77777777" w:rsidR="00AA05E4" w:rsidRPr="00AA05E4" w:rsidRDefault="00AA05E4" w:rsidP="00AA05E4">
      <w:pPr>
        <w:autoSpaceDE w:val="0"/>
        <w:autoSpaceDN w:val="0"/>
        <w:adjustRightInd w:val="0"/>
        <w:rPr>
          <w:rFonts w:ascii="Arial" w:eastAsia="TimesNewRomanPSMT" w:hAnsi="Arial" w:cs="Arial"/>
          <w:sz w:val="24"/>
          <w:szCs w:val="24"/>
        </w:rPr>
      </w:pPr>
      <w:r w:rsidRPr="00AA05E4">
        <w:rPr>
          <w:rFonts w:ascii="Arial" w:eastAsia="TimesNewRomanPSMT" w:hAnsi="Arial" w:cs="Arial"/>
          <w:sz w:val="24"/>
          <w:szCs w:val="24"/>
        </w:rPr>
        <w:t xml:space="preserve">- wydajność </w:t>
      </w:r>
      <w:r w:rsidR="00837238">
        <w:rPr>
          <w:rFonts w:ascii="Arial" w:eastAsia="TimesNewRomanPSMT" w:hAnsi="Arial" w:cs="Arial"/>
          <w:sz w:val="24"/>
          <w:szCs w:val="24"/>
        </w:rPr>
        <w:tab/>
      </w:r>
      <w:r w:rsidR="00837238">
        <w:rPr>
          <w:rFonts w:ascii="Arial" w:eastAsia="TimesNewRomanPSMT" w:hAnsi="Arial" w:cs="Arial"/>
          <w:sz w:val="24"/>
          <w:szCs w:val="24"/>
        </w:rPr>
        <w:tab/>
      </w:r>
      <w:r w:rsidR="00837238">
        <w:rPr>
          <w:rFonts w:ascii="Arial" w:eastAsia="TimesNewRomanPSMT" w:hAnsi="Arial" w:cs="Arial"/>
          <w:sz w:val="24"/>
          <w:szCs w:val="24"/>
        </w:rPr>
        <w:tab/>
      </w:r>
      <w:r w:rsidR="00837238">
        <w:rPr>
          <w:rFonts w:ascii="Arial" w:eastAsia="TimesNewRomanPSMT" w:hAnsi="Arial" w:cs="Arial"/>
          <w:sz w:val="24"/>
          <w:szCs w:val="24"/>
        </w:rPr>
        <w:tab/>
      </w:r>
      <w:r w:rsidR="00837238">
        <w:rPr>
          <w:rFonts w:ascii="Arial" w:eastAsia="TimesNewRomanPSMT" w:hAnsi="Arial" w:cs="Arial"/>
          <w:sz w:val="24"/>
          <w:szCs w:val="24"/>
        </w:rPr>
        <w:tab/>
      </w:r>
      <w:r w:rsidR="00837238">
        <w:rPr>
          <w:rFonts w:ascii="Arial" w:eastAsia="TimesNewRomanPSMT" w:hAnsi="Arial" w:cs="Arial"/>
          <w:sz w:val="24"/>
          <w:szCs w:val="24"/>
        </w:rPr>
        <w:tab/>
      </w:r>
      <w:r w:rsidR="00837238">
        <w:rPr>
          <w:rFonts w:ascii="Arial" w:eastAsia="TimesNewRomanPSMT" w:hAnsi="Arial" w:cs="Arial"/>
          <w:sz w:val="24"/>
          <w:szCs w:val="24"/>
        </w:rPr>
        <w:tab/>
      </w:r>
      <w:r w:rsidRPr="00AA05E4">
        <w:rPr>
          <w:rFonts w:ascii="Arial" w:eastAsia="TimesNewRomanPSMT" w:hAnsi="Arial" w:cs="Arial"/>
          <w:sz w:val="24"/>
          <w:szCs w:val="24"/>
        </w:rPr>
        <w:t>około 0,14 Mg/8 h,</w:t>
      </w:r>
    </w:p>
    <w:p w14:paraId="259F239D" w14:textId="77777777" w:rsidR="00AA05E4" w:rsidRDefault="00AA05E4" w:rsidP="00AA05E4">
      <w:pPr>
        <w:autoSpaceDE w:val="0"/>
        <w:autoSpaceDN w:val="0"/>
        <w:adjustRightInd w:val="0"/>
        <w:rPr>
          <w:rFonts w:ascii="Arial" w:eastAsia="TimesNewRomanPSMT" w:hAnsi="Arial" w:cs="Arial"/>
          <w:sz w:val="24"/>
          <w:szCs w:val="24"/>
        </w:rPr>
      </w:pPr>
      <w:r w:rsidRPr="00AA05E4">
        <w:rPr>
          <w:rFonts w:ascii="Arial" w:eastAsia="TimesNewRomanPSMT" w:hAnsi="Arial" w:cs="Arial"/>
          <w:sz w:val="24"/>
          <w:szCs w:val="24"/>
        </w:rPr>
        <w:t>- pojemność</w:t>
      </w:r>
      <w:r w:rsidR="00837238">
        <w:rPr>
          <w:rFonts w:ascii="Arial" w:eastAsia="TimesNewRomanPSMT" w:hAnsi="Arial" w:cs="Arial"/>
          <w:sz w:val="24"/>
          <w:szCs w:val="24"/>
        </w:rPr>
        <w:t xml:space="preserve"> pieca</w:t>
      </w:r>
      <w:r w:rsidR="00837238">
        <w:rPr>
          <w:rFonts w:ascii="Arial" w:eastAsia="TimesNewRomanPSMT" w:hAnsi="Arial" w:cs="Arial"/>
          <w:sz w:val="24"/>
          <w:szCs w:val="24"/>
        </w:rPr>
        <w:tab/>
      </w:r>
      <w:r w:rsidR="00837238">
        <w:rPr>
          <w:rFonts w:ascii="Arial" w:eastAsia="TimesNewRomanPSMT" w:hAnsi="Arial" w:cs="Arial"/>
          <w:sz w:val="24"/>
          <w:szCs w:val="24"/>
        </w:rPr>
        <w:tab/>
      </w:r>
      <w:r w:rsidR="00837238">
        <w:rPr>
          <w:rFonts w:ascii="Arial" w:eastAsia="TimesNewRomanPSMT" w:hAnsi="Arial" w:cs="Arial"/>
          <w:sz w:val="24"/>
          <w:szCs w:val="24"/>
        </w:rPr>
        <w:tab/>
      </w:r>
      <w:r w:rsidR="00837238">
        <w:rPr>
          <w:rFonts w:ascii="Arial" w:eastAsia="TimesNewRomanPSMT" w:hAnsi="Arial" w:cs="Arial"/>
          <w:sz w:val="24"/>
          <w:szCs w:val="24"/>
        </w:rPr>
        <w:tab/>
      </w:r>
      <w:r w:rsidR="00837238">
        <w:rPr>
          <w:rFonts w:ascii="Arial" w:eastAsia="TimesNewRomanPSMT" w:hAnsi="Arial" w:cs="Arial"/>
          <w:sz w:val="24"/>
          <w:szCs w:val="24"/>
        </w:rPr>
        <w:tab/>
      </w:r>
      <w:r w:rsidR="00837238">
        <w:rPr>
          <w:rFonts w:ascii="Arial" w:eastAsia="TimesNewRomanPSMT" w:hAnsi="Arial" w:cs="Arial"/>
          <w:sz w:val="24"/>
          <w:szCs w:val="24"/>
        </w:rPr>
        <w:tab/>
      </w:r>
      <w:r w:rsidRPr="00AA05E4">
        <w:rPr>
          <w:rFonts w:ascii="Arial" w:eastAsia="TimesNewRomanPSMT" w:hAnsi="Arial" w:cs="Arial"/>
          <w:sz w:val="24"/>
          <w:szCs w:val="24"/>
        </w:rPr>
        <w:t>0,1 Mg.</w:t>
      </w:r>
    </w:p>
    <w:p w14:paraId="7C7DF6F2" w14:textId="291A041A" w:rsidR="00837238" w:rsidRPr="00AA05E4" w:rsidRDefault="000D38CA" w:rsidP="00AD57DC">
      <w:pPr>
        <w:pStyle w:val="Tekstpodstawowy"/>
        <w:spacing w:after="240" w:line="240" w:lineRule="auto"/>
        <w:rPr>
          <w:rFonts w:ascii="Arial" w:eastAsia="TimesNewRomanPSMT" w:hAnsi="Arial" w:cs="Arial"/>
          <w:szCs w:val="24"/>
        </w:rPr>
      </w:pPr>
      <w:r>
        <w:rPr>
          <w:rFonts w:ascii="Arial" w:hAnsi="Arial" w:cs="Arial"/>
          <w:snapToGrid/>
        </w:rPr>
        <w:t>Z</w:t>
      </w:r>
      <w:r w:rsidRPr="00BB6921">
        <w:rPr>
          <w:rFonts w:ascii="Arial" w:hAnsi="Arial" w:cs="Arial"/>
          <w:snapToGrid/>
        </w:rPr>
        <w:t>anieczyszczenia odprowadzane będą wentylacją mechaniczną hali.</w:t>
      </w:r>
    </w:p>
    <w:p w14:paraId="0777ABDC" w14:textId="77777777" w:rsidR="00AA05E4" w:rsidRPr="00AA05E4" w:rsidRDefault="00837238" w:rsidP="00AA05E4">
      <w:pPr>
        <w:autoSpaceDE w:val="0"/>
        <w:autoSpaceDN w:val="0"/>
        <w:adjustRightInd w:val="0"/>
        <w:rPr>
          <w:rFonts w:ascii="Arial" w:eastAsia="TimesNewRomanPSMT" w:hAnsi="Arial" w:cs="Arial"/>
          <w:sz w:val="24"/>
          <w:szCs w:val="24"/>
        </w:rPr>
      </w:pPr>
      <w:r w:rsidRPr="00BB6921">
        <w:rPr>
          <w:rFonts w:ascii="Arial" w:hAnsi="Arial" w:cs="Arial"/>
          <w:b/>
          <w:sz w:val="24"/>
          <w:szCs w:val="24"/>
        </w:rPr>
        <w:lastRenderedPageBreak/>
        <w:t>I.2.2</w:t>
      </w:r>
      <w:r>
        <w:rPr>
          <w:rFonts w:ascii="Arial" w:hAnsi="Arial" w:cs="Arial"/>
          <w:b/>
          <w:sz w:val="24"/>
          <w:szCs w:val="24"/>
        </w:rPr>
        <w:t>.4</w:t>
      </w:r>
      <w:r w:rsidRPr="00BB6921">
        <w:rPr>
          <w:rFonts w:ascii="Arial" w:hAnsi="Arial" w:cs="Arial"/>
          <w:b/>
          <w:sz w:val="24"/>
          <w:szCs w:val="24"/>
        </w:rPr>
        <w:t xml:space="preserve">. </w:t>
      </w:r>
      <w:r w:rsidR="00AA05E4" w:rsidRPr="00AA05E4">
        <w:rPr>
          <w:rFonts w:ascii="Arial" w:eastAsia="TimesNewRomanPSMT" w:hAnsi="Arial" w:cs="Arial"/>
          <w:sz w:val="24"/>
          <w:szCs w:val="24"/>
        </w:rPr>
        <w:t>Piec tyglowy gazowy do odlewania brązu:</w:t>
      </w:r>
    </w:p>
    <w:p w14:paraId="1508D9D6" w14:textId="77777777" w:rsidR="00AA05E4" w:rsidRPr="00AA05E4" w:rsidRDefault="00AA05E4" w:rsidP="00AA05E4">
      <w:pPr>
        <w:autoSpaceDE w:val="0"/>
        <w:autoSpaceDN w:val="0"/>
        <w:adjustRightInd w:val="0"/>
        <w:rPr>
          <w:rFonts w:ascii="Arial" w:eastAsia="TimesNewRomanPSMT" w:hAnsi="Arial" w:cs="Arial"/>
          <w:sz w:val="24"/>
          <w:szCs w:val="24"/>
        </w:rPr>
      </w:pPr>
      <w:r w:rsidRPr="00AA05E4">
        <w:rPr>
          <w:rFonts w:ascii="Arial" w:eastAsia="TimesNewRomanPSMT" w:hAnsi="Arial" w:cs="Arial"/>
          <w:sz w:val="24"/>
          <w:szCs w:val="24"/>
        </w:rPr>
        <w:t xml:space="preserve">- moc zainstalowania </w:t>
      </w:r>
      <w:r w:rsidR="00837238">
        <w:rPr>
          <w:rFonts w:ascii="Arial" w:eastAsia="TimesNewRomanPSMT" w:hAnsi="Arial" w:cs="Arial"/>
          <w:sz w:val="24"/>
          <w:szCs w:val="24"/>
        </w:rPr>
        <w:tab/>
      </w:r>
      <w:r w:rsidR="00837238">
        <w:rPr>
          <w:rFonts w:ascii="Arial" w:eastAsia="TimesNewRomanPSMT" w:hAnsi="Arial" w:cs="Arial"/>
          <w:sz w:val="24"/>
          <w:szCs w:val="24"/>
        </w:rPr>
        <w:tab/>
      </w:r>
      <w:r w:rsidR="00837238">
        <w:rPr>
          <w:rFonts w:ascii="Arial" w:eastAsia="TimesNewRomanPSMT" w:hAnsi="Arial" w:cs="Arial"/>
          <w:sz w:val="24"/>
          <w:szCs w:val="24"/>
        </w:rPr>
        <w:tab/>
      </w:r>
      <w:r w:rsidR="00837238">
        <w:rPr>
          <w:rFonts w:ascii="Arial" w:eastAsia="TimesNewRomanPSMT" w:hAnsi="Arial" w:cs="Arial"/>
          <w:sz w:val="24"/>
          <w:szCs w:val="24"/>
        </w:rPr>
        <w:tab/>
      </w:r>
      <w:r w:rsidR="00837238">
        <w:rPr>
          <w:rFonts w:ascii="Arial" w:eastAsia="TimesNewRomanPSMT" w:hAnsi="Arial" w:cs="Arial"/>
          <w:sz w:val="24"/>
          <w:szCs w:val="24"/>
        </w:rPr>
        <w:tab/>
      </w:r>
      <w:r w:rsidRPr="00AA05E4">
        <w:rPr>
          <w:rFonts w:ascii="Arial" w:eastAsia="TimesNewRomanPSMT" w:hAnsi="Arial" w:cs="Arial"/>
          <w:sz w:val="24"/>
          <w:szCs w:val="24"/>
        </w:rPr>
        <w:t>0,1 kW,</w:t>
      </w:r>
    </w:p>
    <w:p w14:paraId="0F99A217" w14:textId="77777777" w:rsidR="00AA05E4" w:rsidRPr="00AA05E4" w:rsidRDefault="00AA05E4" w:rsidP="00AA05E4">
      <w:pPr>
        <w:autoSpaceDE w:val="0"/>
        <w:autoSpaceDN w:val="0"/>
        <w:adjustRightInd w:val="0"/>
        <w:rPr>
          <w:rFonts w:ascii="Arial" w:eastAsia="TimesNewRomanPSMT" w:hAnsi="Arial" w:cs="Arial"/>
          <w:sz w:val="24"/>
          <w:szCs w:val="24"/>
        </w:rPr>
      </w:pPr>
      <w:r w:rsidRPr="00AA05E4">
        <w:rPr>
          <w:rFonts w:ascii="Arial" w:eastAsia="TimesNewRomanPSMT" w:hAnsi="Arial" w:cs="Arial"/>
          <w:sz w:val="24"/>
          <w:szCs w:val="24"/>
        </w:rPr>
        <w:t xml:space="preserve">- wydajność </w:t>
      </w:r>
      <w:r w:rsidR="00837238">
        <w:rPr>
          <w:rFonts w:ascii="Arial" w:eastAsia="TimesNewRomanPSMT" w:hAnsi="Arial" w:cs="Arial"/>
          <w:sz w:val="24"/>
          <w:szCs w:val="24"/>
        </w:rPr>
        <w:tab/>
      </w:r>
      <w:r w:rsidR="00837238">
        <w:rPr>
          <w:rFonts w:ascii="Arial" w:eastAsia="TimesNewRomanPSMT" w:hAnsi="Arial" w:cs="Arial"/>
          <w:sz w:val="24"/>
          <w:szCs w:val="24"/>
        </w:rPr>
        <w:tab/>
      </w:r>
      <w:r w:rsidR="00837238">
        <w:rPr>
          <w:rFonts w:ascii="Arial" w:eastAsia="TimesNewRomanPSMT" w:hAnsi="Arial" w:cs="Arial"/>
          <w:sz w:val="24"/>
          <w:szCs w:val="24"/>
        </w:rPr>
        <w:tab/>
      </w:r>
      <w:r w:rsidR="00837238">
        <w:rPr>
          <w:rFonts w:ascii="Arial" w:eastAsia="TimesNewRomanPSMT" w:hAnsi="Arial" w:cs="Arial"/>
          <w:sz w:val="24"/>
          <w:szCs w:val="24"/>
        </w:rPr>
        <w:tab/>
      </w:r>
      <w:r w:rsidR="00837238">
        <w:rPr>
          <w:rFonts w:ascii="Arial" w:eastAsia="TimesNewRomanPSMT" w:hAnsi="Arial" w:cs="Arial"/>
          <w:sz w:val="24"/>
          <w:szCs w:val="24"/>
        </w:rPr>
        <w:tab/>
      </w:r>
      <w:r w:rsidR="00837238">
        <w:rPr>
          <w:rFonts w:ascii="Arial" w:eastAsia="TimesNewRomanPSMT" w:hAnsi="Arial" w:cs="Arial"/>
          <w:sz w:val="24"/>
          <w:szCs w:val="24"/>
        </w:rPr>
        <w:tab/>
      </w:r>
      <w:r w:rsidR="00837238">
        <w:rPr>
          <w:rFonts w:ascii="Arial" w:eastAsia="TimesNewRomanPSMT" w:hAnsi="Arial" w:cs="Arial"/>
          <w:sz w:val="24"/>
          <w:szCs w:val="24"/>
        </w:rPr>
        <w:tab/>
      </w:r>
      <w:r w:rsidRPr="00AA05E4">
        <w:rPr>
          <w:rFonts w:ascii="Arial" w:eastAsia="TimesNewRomanPSMT" w:hAnsi="Arial" w:cs="Arial"/>
          <w:sz w:val="24"/>
          <w:szCs w:val="24"/>
        </w:rPr>
        <w:t>około 0,2 Mg/8 h,</w:t>
      </w:r>
    </w:p>
    <w:p w14:paraId="13EBFA70" w14:textId="77777777" w:rsidR="00AA05E4" w:rsidRDefault="00AA05E4" w:rsidP="00AA05E4">
      <w:pPr>
        <w:autoSpaceDE w:val="0"/>
        <w:autoSpaceDN w:val="0"/>
        <w:adjustRightInd w:val="0"/>
        <w:rPr>
          <w:rFonts w:ascii="Arial" w:eastAsia="TimesNewRomanPSMT" w:hAnsi="Arial" w:cs="Arial"/>
          <w:sz w:val="24"/>
          <w:szCs w:val="24"/>
        </w:rPr>
      </w:pPr>
      <w:r w:rsidRPr="00AA05E4">
        <w:rPr>
          <w:rFonts w:ascii="Arial" w:eastAsia="TimesNewRomanPSMT" w:hAnsi="Arial" w:cs="Arial"/>
          <w:sz w:val="24"/>
          <w:szCs w:val="24"/>
        </w:rPr>
        <w:t xml:space="preserve">- pojemność pieca </w:t>
      </w:r>
      <w:r w:rsidR="00837238">
        <w:rPr>
          <w:rFonts w:ascii="Arial" w:eastAsia="TimesNewRomanPSMT" w:hAnsi="Arial" w:cs="Arial"/>
          <w:sz w:val="24"/>
          <w:szCs w:val="24"/>
        </w:rPr>
        <w:tab/>
      </w:r>
      <w:r w:rsidR="00837238">
        <w:rPr>
          <w:rFonts w:ascii="Arial" w:eastAsia="TimesNewRomanPSMT" w:hAnsi="Arial" w:cs="Arial"/>
          <w:sz w:val="24"/>
          <w:szCs w:val="24"/>
        </w:rPr>
        <w:tab/>
      </w:r>
      <w:r w:rsidR="00837238">
        <w:rPr>
          <w:rFonts w:ascii="Arial" w:eastAsia="TimesNewRomanPSMT" w:hAnsi="Arial" w:cs="Arial"/>
          <w:sz w:val="24"/>
          <w:szCs w:val="24"/>
        </w:rPr>
        <w:tab/>
      </w:r>
      <w:r w:rsidR="00837238">
        <w:rPr>
          <w:rFonts w:ascii="Arial" w:eastAsia="TimesNewRomanPSMT" w:hAnsi="Arial" w:cs="Arial"/>
          <w:sz w:val="24"/>
          <w:szCs w:val="24"/>
        </w:rPr>
        <w:tab/>
      </w:r>
      <w:r w:rsidR="00837238">
        <w:rPr>
          <w:rFonts w:ascii="Arial" w:eastAsia="TimesNewRomanPSMT" w:hAnsi="Arial" w:cs="Arial"/>
          <w:sz w:val="24"/>
          <w:szCs w:val="24"/>
        </w:rPr>
        <w:tab/>
      </w:r>
      <w:r w:rsidR="00837238">
        <w:rPr>
          <w:rFonts w:ascii="Arial" w:eastAsia="TimesNewRomanPSMT" w:hAnsi="Arial" w:cs="Arial"/>
          <w:sz w:val="24"/>
          <w:szCs w:val="24"/>
        </w:rPr>
        <w:tab/>
      </w:r>
      <w:r w:rsidRPr="00AA05E4">
        <w:rPr>
          <w:rFonts w:ascii="Arial" w:eastAsia="TimesNewRomanPSMT" w:hAnsi="Arial" w:cs="Arial"/>
          <w:sz w:val="24"/>
          <w:szCs w:val="24"/>
        </w:rPr>
        <w:t>0,15 Mg.</w:t>
      </w:r>
    </w:p>
    <w:p w14:paraId="3B1DE3FC" w14:textId="10C3410A" w:rsidR="00837238" w:rsidRPr="00AA05E4" w:rsidRDefault="000D38CA" w:rsidP="00AD57DC">
      <w:pPr>
        <w:autoSpaceDE w:val="0"/>
        <w:autoSpaceDN w:val="0"/>
        <w:adjustRightInd w:val="0"/>
        <w:spacing w:after="240"/>
        <w:jc w:val="both"/>
        <w:rPr>
          <w:rFonts w:ascii="Arial" w:eastAsia="TimesNewRomanPSMT" w:hAnsi="Arial" w:cs="Arial"/>
          <w:sz w:val="24"/>
          <w:szCs w:val="24"/>
        </w:rPr>
      </w:pPr>
      <w:r w:rsidRPr="00837238">
        <w:rPr>
          <w:rFonts w:ascii="Arial" w:hAnsi="Arial" w:cs="Arial"/>
          <w:sz w:val="24"/>
          <w:szCs w:val="24"/>
        </w:rPr>
        <w:t>Zanieczyszczenia ssawami znad pokryw pieca odprowadzane będą do atmosfery poprzez emitor.</w:t>
      </w:r>
    </w:p>
    <w:p w14:paraId="57D24C06" w14:textId="0304FABE" w:rsidR="000D38CA" w:rsidRDefault="000D38CA" w:rsidP="00AD57DC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0D38CA">
        <w:rPr>
          <w:rFonts w:ascii="Arial" w:hAnsi="Arial" w:cs="Arial"/>
          <w:b/>
          <w:sz w:val="24"/>
          <w:szCs w:val="24"/>
        </w:rPr>
        <w:t xml:space="preserve">I.2.2.5. </w:t>
      </w:r>
      <w:r w:rsidR="00AA05E4" w:rsidRPr="000D38CA">
        <w:rPr>
          <w:rFonts w:ascii="Arial" w:eastAsia="TimesNewRomanPSMT" w:hAnsi="Arial" w:cs="Arial"/>
          <w:sz w:val="24"/>
          <w:szCs w:val="24"/>
        </w:rPr>
        <w:t>Prasa śrubowa FBI1732A,</w:t>
      </w:r>
      <w:r w:rsidRPr="000D38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Pr="000D38CA">
        <w:rPr>
          <w:rFonts w:ascii="Arial" w:hAnsi="Arial" w:cs="Arial"/>
          <w:sz w:val="24"/>
          <w:szCs w:val="24"/>
        </w:rPr>
        <w:t>anieczyszczenia przez odciągi stanowiskowe odprowadzane będą do atmosfery emitorem.</w:t>
      </w:r>
    </w:p>
    <w:p w14:paraId="658F08EC" w14:textId="0714A792" w:rsidR="00AA05E4" w:rsidRPr="000D38CA" w:rsidRDefault="000D38CA" w:rsidP="00AD57DC">
      <w:pPr>
        <w:autoSpaceDE w:val="0"/>
        <w:autoSpaceDN w:val="0"/>
        <w:adjustRightInd w:val="0"/>
        <w:spacing w:after="240"/>
        <w:jc w:val="both"/>
        <w:rPr>
          <w:rFonts w:ascii="Arial" w:eastAsia="TimesNewRomanPSMT" w:hAnsi="Arial" w:cs="Arial"/>
          <w:sz w:val="24"/>
          <w:szCs w:val="24"/>
        </w:rPr>
      </w:pPr>
      <w:r w:rsidRPr="000D38CA">
        <w:rPr>
          <w:rFonts w:ascii="Arial" w:hAnsi="Arial" w:cs="Arial"/>
          <w:b/>
          <w:sz w:val="24"/>
          <w:szCs w:val="24"/>
        </w:rPr>
        <w:t>I.2.2.</w:t>
      </w:r>
      <w:r>
        <w:rPr>
          <w:rFonts w:ascii="Arial" w:hAnsi="Arial" w:cs="Arial"/>
          <w:b/>
          <w:sz w:val="24"/>
          <w:szCs w:val="24"/>
        </w:rPr>
        <w:t>6</w:t>
      </w:r>
      <w:r w:rsidRPr="000D38CA">
        <w:rPr>
          <w:rFonts w:ascii="Arial" w:hAnsi="Arial" w:cs="Arial"/>
          <w:b/>
          <w:sz w:val="24"/>
          <w:szCs w:val="24"/>
        </w:rPr>
        <w:t xml:space="preserve">. </w:t>
      </w:r>
      <w:r w:rsidR="00AA05E4" w:rsidRPr="000D38CA">
        <w:rPr>
          <w:rFonts w:ascii="Arial" w:eastAsia="TimesNewRomanPSMT" w:hAnsi="Arial" w:cs="Arial"/>
          <w:sz w:val="24"/>
          <w:szCs w:val="24"/>
        </w:rPr>
        <w:t>Prasa śrubowa cierna LFJ63,</w:t>
      </w:r>
      <w:r w:rsidRPr="000D38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Pr="000D38CA">
        <w:rPr>
          <w:rFonts w:ascii="Arial" w:hAnsi="Arial" w:cs="Arial"/>
          <w:sz w:val="24"/>
          <w:szCs w:val="24"/>
        </w:rPr>
        <w:t>anieczyszczenia przez odciągi stanowiskowe odprowadzane będą do atmosfery emitorem.</w:t>
      </w:r>
    </w:p>
    <w:p w14:paraId="773EBFEF" w14:textId="72AAAE35" w:rsidR="00AA05E4" w:rsidRPr="00AA05E4" w:rsidRDefault="000D38CA" w:rsidP="00AD57DC">
      <w:pPr>
        <w:pStyle w:val="Tekstpodstawowy"/>
        <w:spacing w:after="240" w:line="240" w:lineRule="auto"/>
        <w:rPr>
          <w:rFonts w:ascii="Arial" w:eastAsia="TimesNewRomanPSMT" w:hAnsi="Arial" w:cs="Arial"/>
          <w:szCs w:val="24"/>
        </w:rPr>
      </w:pPr>
      <w:r w:rsidRPr="000D38CA">
        <w:rPr>
          <w:rFonts w:ascii="Arial" w:hAnsi="Arial" w:cs="Arial"/>
          <w:b/>
          <w:szCs w:val="24"/>
        </w:rPr>
        <w:t>I.2.2.</w:t>
      </w:r>
      <w:r>
        <w:rPr>
          <w:rFonts w:ascii="Arial" w:hAnsi="Arial" w:cs="Arial"/>
          <w:b/>
          <w:szCs w:val="24"/>
        </w:rPr>
        <w:t>7</w:t>
      </w:r>
      <w:r w:rsidRPr="000D38CA">
        <w:rPr>
          <w:rFonts w:ascii="Arial" w:hAnsi="Arial" w:cs="Arial"/>
          <w:b/>
          <w:szCs w:val="24"/>
        </w:rPr>
        <w:t xml:space="preserve">. </w:t>
      </w:r>
      <w:r w:rsidR="00AA05E4" w:rsidRPr="00AA05E4">
        <w:rPr>
          <w:rFonts w:ascii="Arial" w:eastAsia="TimesNewRomanPSMT" w:hAnsi="Arial" w:cs="Arial"/>
          <w:szCs w:val="24"/>
        </w:rPr>
        <w:t>Prasa mimośrodowa PMS40,</w:t>
      </w:r>
      <w:r w:rsidRPr="000D38CA">
        <w:rPr>
          <w:rFonts w:ascii="Arial" w:hAnsi="Arial" w:cs="Arial"/>
          <w:szCs w:val="24"/>
        </w:rPr>
        <w:t xml:space="preserve"> </w:t>
      </w:r>
      <w:r w:rsidR="001740DE">
        <w:rPr>
          <w:rFonts w:ascii="Arial" w:hAnsi="Arial" w:cs="Arial"/>
          <w:snapToGrid/>
        </w:rPr>
        <w:t>z</w:t>
      </w:r>
      <w:r w:rsidR="001740DE" w:rsidRPr="00BB6921">
        <w:rPr>
          <w:rFonts w:ascii="Arial" w:hAnsi="Arial" w:cs="Arial"/>
          <w:snapToGrid/>
        </w:rPr>
        <w:t>anieczyszczenia odprowadzane będą wentylacją mechaniczną hali.</w:t>
      </w:r>
    </w:p>
    <w:p w14:paraId="2F4D5FE9" w14:textId="0E66DCE7" w:rsidR="00AA05E4" w:rsidRPr="00AA05E4" w:rsidRDefault="000D38CA" w:rsidP="00AD57DC">
      <w:pPr>
        <w:pStyle w:val="Tekstpodstawowy"/>
        <w:spacing w:after="240" w:line="240" w:lineRule="auto"/>
        <w:rPr>
          <w:rFonts w:ascii="Arial" w:eastAsia="TimesNewRomanPSMT" w:hAnsi="Arial" w:cs="Arial"/>
          <w:szCs w:val="24"/>
        </w:rPr>
      </w:pPr>
      <w:r w:rsidRPr="000D38CA">
        <w:rPr>
          <w:rFonts w:ascii="Arial" w:hAnsi="Arial" w:cs="Arial"/>
          <w:b/>
          <w:szCs w:val="24"/>
        </w:rPr>
        <w:t>I.2.2.</w:t>
      </w:r>
      <w:r>
        <w:rPr>
          <w:rFonts w:ascii="Arial" w:hAnsi="Arial" w:cs="Arial"/>
          <w:b/>
          <w:szCs w:val="24"/>
        </w:rPr>
        <w:t>8</w:t>
      </w:r>
      <w:r w:rsidRPr="000D38CA">
        <w:rPr>
          <w:rFonts w:ascii="Arial" w:hAnsi="Arial" w:cs="Arial"/>
          <w:b/>
          <w:szCs w:val="24"/>
        </w:rPr>
        <w:t xml:space="preserve">. </w:t>
      </w:r>
      <w:r w:rsidR="00AA05E4" w:rsidRPr="00AA05E4">
        <w:rPr>
          <w:rFonts w:ascii="Arial" w:eastAsia="TimesNewRomanPSMT" w:hAnsi="Arial" w:cs="Arial"/>
          <w:szCs w:val="24"/>
        </w:rPr>
        <w:t>Prasa mimośrodowa PMS63,</w:t>
      </w:r>
      <w:r w:rsidRPr="000D38CA">
        <w:rPr>
          <w:rFonts w:ascii="Arial" w:hAnsi="Arial" w:cs="Arial"/>
          <w:szCs w:val="24"/>
        </w:rPr>
        <w:t xml:space="preserve"> </w:t>
      </w:r>
      <w:r w:rsidR="001740DE">
        <w:rPr>
          <w:rFonts w:ascii="Arial" w:hAnsi="Arial" w:cs="Arial"/>
          <w:snapToGrid/>
        </w:rPr>
        <w:t>z</w:t>
      </w:r>
      <w:r w:rsidR="001740DE" w:rsidRPr="00BB6921">
        <w:rPr>
          <w:rFonts w:ascii="Arial" w:hAnsi="Arial" w:cs="Arial"/>
          <w:snapToGrid/>
        </w:rPr>
        <w:t>anieczyszczenia odprowadzane będą wentylacją mechaniczną hali.</w:t>
      </w:r>
    </w:p>
    <w:p w14:paraId="327D7F5F" w14:textId="10088414" w:rsidR="00AA05E4" w:rsidRPr="00AA05E4" w:rsidRDefault="000D38CA" w:rsidP="00AD57DC">
      <w:pPr>
        <w:autoSpaceDE w:val="0"/>
        <w:autoSpaceDN w:val="0"/>
        <w:adjustRightInd w:val="0"/>
        <w:spacing w:after="240"/>
        <w:jc w:val="both"/>
        <w:rPr>
          <w:rFonts w:ascii="Arial" w:eastAsia="TimesNewRomanPSMT" w:hAnsi="Arial" w:cs="Arial"/>
          <w:sz w:val="24"/>
          <w:szCs w:val="24"/>
        </w:rPr>
      </w:pPr>
      <w:r w:rsidRPr="000D38CA">
        <w:rPr>
          <w:rFonts w:ascii="Arial" w:hAnsi="Arial" w:cs="Arial"/>
          <w:b/>
          <w:sz w:val="24"/>
          <w:szCs w:val="24"/>
        </w:rPr>
        <w:t>I.2.2.</w:t>
      </w:r>
      <w:r>
        <w:rPr>
          <w:rFonts w:ascii="Arial" w:hAnsi="Arial" w:cs="Arial"/>
          <w:b/>
          <w:sz w:val="24"/>
          <w:szCs w:val="24"/>
        </w:rPr>
        <w:t>9</w:t>
      </w:r>
      <w:r w:rsidRPr="000D38CA">
        <w:rPr>
          <w:rFonts w:ascii="Arial" w:hAnsi="Arial" w:cs="Arial"/>
          <w:b/>
          <w:sz w:val="24"/>
          <w:szCs w:val="24"/>
        </w:rPr>
        <w:t xml:space="preserve">. </w:t>
      </w:r>
      <w:r w:rsidR="00AA05E4" w:rsidRPr="00AA05E4">
        <w:rPr>
          <w:rFonts w:ascii="Arial" w:eastAsia="TimesNewRomanPSMT" w:hAnsi="Arial" w:cs="Arial"/>
          <w:sz w:val="24"/>
          <w:szCs w:val="24"/>
        </w:rPr>
        <w:t>Prasa mimośrodowa PEE160,</w:t>
      </w:r>
      <w:r w:rsidRPr="000D38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Pr="000D38CA">
        <w:rPr>
          <w:rFonts w:ascii="Arial" w:hAnsi="Arial" w:cs="Arial"/>
          <w:sz w:val="24"/>
          <w:szCs w:val="24"/>
        </w:rPr>
        <w:t>anieczyszczenia przez odciągi stanowiskowe odprowadzane będą do atmosfery emitorem.</w:t>
      </w:r>
    </w:p>
    <w:p w14:paraId="04F9E973" w14:textId="5B1124B7" w:rsidR="00AA05E4" w:rsidRPr="00AA05E4" w:rsidRDefault="000D38CA" w:rsidP="00AD57DC">
      <w:pPr>
        <w:pStyle w:val="Tekstpodstawowy"/>
        <w:spacing w:after="240" w:line="240" w:lineRule="auto"/>
        <w:rPr>
          <w:rFonts w:ascii="Arial" w:eastAsia="TimesNewRomanPSMT" w:hAnsi="Arial" w:cs="Arial"/>
          <w:szCs w:val="24"/>
        </w:rPr>
      </w:pPr>
      <w:r w:rsidRPr="000D38CA">
        <w:rPr>
          <w:rFonts w:ascii="Arial" w:hAnsi="Arial" w:cs="Arial"/>
          <w:b/>
          <w:szCs w:val="24"/>
        </w:rPr>
        <w:t>I.2.2.</w:t>
      </w:r>
      <w:r>
        <w:rPr>
          <w:rFonts w:ascii="Arial" w:hAnsi="Arial" w:cs="Arial"/>
          <w:b/>
          <w:szCs w:val="24"/>
        </w:rPr>
        <w:t>10</w:t>
      </w:r>
      <w:r w:rsidRPr="000D38CA">
        <w:rPr>
          <w:rFonts w:ascii="Arial" w:hAnsi="Arial" w:cs="Arial"/>
          <w:b/>
          <w:szCs w:val="24"/>
        </w:rPr>
        <w:t xml:space="preserve">. </w:t>
      </w:r>
      <w:r w:rsidR="00AA05E4" w:rsidRPr="00AA05E4">
        <w:rPr>
          <w:rFonts w:ascii="Arial" w:eastAsia="TimesNewRomanPSMT" w:hAnsi="Arial" w:cs="Arial"/>
          <w:szCs w:val="24"/>
        </w:rPr>
        <w:t>Piec przepychowy gazowy,</w:t>
      </w:r>
      <w:r w:rsidRPr="000D38CA">
        <w:rPr>
          <w:rFonts w:ascii="Arial" w:hAnsi="Arial" w:cs="Arial"/>
          <w:snapToGrid/>
        </w:rPr>
        <w:t xml:space="preserve"> </w:t>
      </w:r>
      <w:r>
        <w:rPr>
          <w:rFonts w:ascii="Arial" w:hAnsi="Arial" w:cs="Arial"/>
          <w:snapToGrid/>
        </w:rPr>
        <w:t>z</w:t>
      </w:r>
      <w:r w:rsidRPr="00BB6921">
        <w:rPr>
          <w:rFonts w:ascii="Arial" w:hAnsi="Arial" w:cs="Arial"/>
          <w:snapToGrid/>
        </w:rPr>
        <w:t>anieczyszczenia odprowadzane będą wentylacją mechaniczną hali.</w:t>
      </w:r>
    </w:p>
    <w:p w14:paraId="26E3F0D4" w14:textId="72E4D78D" w:rsidR="00AA05E4" w:rsidRPr="00AA05E4" w:rsidRDefault="000D38CA" w:rsidP="00AD57DC">
      <w:pPr>
        <w:pStyle w:val="Tekstpodstawowy"/>
        <w:spacing w:after="240" w:line="240" w:lineRule="auto"/>
        <w:rPr>
          <w:rFonts w:ascii="Arial" w:eastAsia="TimesNewRomanPSMT" w:hAnsi="Arial" w:cs="Arial"/>
          <w:szCs w:val="24"/>
        </w:rPr>
      </w:pPr>
      <w:r w:rsidRPr="000D38CA">
        <w:rPr>
          <w:rFonts w:ascii="Arial" w:hAnsi="Arial" w:cs="Arial"/>
          <w:b/>
          <w:szCs w:val="24"/>
        </w:rPr>
        <w:t>I.2.2.</w:t>
      </w:r>
      <w:r>
        <w:rPr>
          <w:rFonts w:ascii="Arial" w:hAnsi="Arial" w:cs="Arial"/>
          <w:b/>
          <w:szCs w:val="24"/>
        </w:rPr>
        <w:t>11</w:t>
      </w:r>
      <w:r w:rsidRPr="000D38CA">
        <w:rPr>
          <w:rFonts w:ascii="Arial" w:hAnsi="Arial" w:cs="Arial"/>
          <w:b/>
          <w:szCs w:val="24"/>
        </w:rPr>
        <w:t xml:space="preserve">. </w:t>
      </w:r>
      <w:r w:rsidR="00AA05E4" w:rsidRPr="00AA05E4">
        <w:rPr>
          <w:rFonts w:ascii="Arial" w:eastAsia="TimesNewRomanPSMT" w:hAnsi="Arial" w:cs="Arial"/>
          <w:szCs w:val="24"/>
        </w:rPr>
        <w:t>Urządzenie do odlewania odśrodkowego,</w:t>
      </w:r>
      <w:r w:rsidRPr="000D38CA">
        <w:rPr>
          <w:rFonts w:ascii="Arial" w:hAnsi="Arial" w:cs="Arial"/>
          <w:snapToGrid/>
        </w:rPr>
        <w:t xml:space="preserve"> </w:t>
      </w:r>
      <w:r>
        <w:rPr>
          <w:rFonts w:ascii="Arial" w:hAnsi="Arial" w:cs="Arial"/>
          <w:snapToGrid/>
        </w:rPr>
        <w:t>z</w:t>
      </w:r>
      <w:r w:rsidRPr="00BB6921">
        <w:rPr>
          <w:rFonts w:ascii="Arial" w:hAnsi="Arial" w:cs="Arial"/>
          <w:snapToGrid/>
        </w:rPr>
        <w:t>anieczyszczenia odprowadzane będą wentylacją mechaniczną hali.</w:t>
      </w:r>
    </w:p>
    <w:p w14:paraId="7AB0F3B9" w14:textId="3F03F6A7" w:rsidR="00AA05E4" w:rsidRPr="00AA05E4" w:rsidRDefault="000D38CA" w:rsidP="00AD57DC">
      <w:pPr>
        <w:pStyle w:val="Tekstpodstawowy"/>
        <w:spacing w:after="240" w:line="240" w:lineRule="auto"/>
        <w:rPr>
          <w:rFonts w:ascii="Arial" w:eastAsia="TimesNewRomanPSMT" w:hAnsi="Arial" w:cs="Arial"/>
          <w:szCs w:val="24"/>
        </w:rPr>
      </w:pPr>
      <w:r w:rsidRPr="000D38CA">
        <w:rPr>
          <w:rFonts w:ascii="Arial" w:hAnsi="Arial" w:cs="Arial"/>
          <w:b/>
          <w:szCs w:val="24"/>
        </w:rPr>
        <w:t>I.2.2.1</w:t>
      </w:r>
      <w:r>
        <w:rPr>
          <w:rFonts w:ascii="Arial" w:hAnsi="Arial" w:cs="Arial"/>
          <w:b/>
          <w:szCs w:val="24"/>
        </w:rPr>
        <w:t>2</w:t>
      </w:r>
      <w:r w:rsidRPr="000D38CA">
        <w:rPr>
          <w:rFonts w:ascii="Arial" w:hAnsi="Arial" w:cs="Arial"/>
          <w:b/>
          <w:szCs w:val="24"/>
        </w:rPr>
        <w:t xml:space="preserve">. </w:t>
      </w:r>
      <w:r w:rsidR="00AA05E4" w:rsidRPr="000D38CA">
        <w:rPr>
          <w:rFonts w:ascii="Arial" w:eastAsia="TimesNewRomanPSMT" w:hAnsi="Arial" w:cs="Arial"/>
          <w:szCs w:val="24"/>
        </w:rPr>
        <w:t>Przecinarka tarczowa</w:t>
      </w:r>
      <w:r w:rsidR="00AA05E4" w:rsidRPr="00AA05E4">
        <w:rPr>
          <w:rFonts w:ascii="Arial" w:eastAsia="TimesNewRomanPSMT" w:hAnsi="Arial" w:cs="Arial"/>
          <w:szCs w:val="24"/>
        </w:rPr>
        <w:t>,</w:t>
      </w:r>
      <w:r w:rsidRPr="000D38C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</w:t>
      </w:r>
      <w:r w:rsidRPr="000D38CA">
        <w:rPr>
          <w:rFonts w:ascii="Arial" w:hAnsi="Arial" w:cs="Arial"/>
          <w:snapToGrid/>
          <w:szCs w:val="24"/>
        </w:rPr>
        <w:t xml:space="preserve">anieczyszczenia przez odciągi stanowiskowe odprowadzane będą do atmosfery </w:t>
      </w:r>
      <w:r w:rsidRPr="000D38CA">
        <w:rPr>
          <w:rFonts w:ascii="Arial" w:hAnsi="Arial" w:cs="Arial"/>
          <w:szCs w:val="24"/>
        </w:rPr>
        <w:t>emitorem</w:t>
      </w:r>
      <w:r>
        <w:rPr>
          <w:rFonts w:ascii="Arial" w:hAnsi="Arial" w:cs="Arial"/>
          <w:szCs w:val="24"/>
        </w:rPr>
        <w:t>,</w:t>
      </w:r>
      <w:r w:rsidRPr="000D38CA">
        <w:rPr>
          <w:rFonts w:ascii="Arial" w:hAnsi="Arial" w:cs="Arial"/>
          <w:snapToGrid/>
        </w:rPr>
        <w:t xml:space="preserve"> </w:t>
      </w:r>
      <w:r w:rsidRPr="004C4D0A">
        <w:rPr>
          <w:rFonts w:ascii="Arial" w:hAnsi="Arial" w:cs="Arial"/>
          <w:snapToGrid/>
        </w:rPr>
        <w:t>po uprzednim oczyszczeniu przy pomocy cyklonu.</w:t>
      </w:r>
    </w:p>
    <w:p w14:paraId="47B3E4E9" w14:textId="6A96B7F1" w:rsidR="00C06D8E" w:rsidRDefault="000D38CA" w:rsidP="00AD57DC">
      <w:pPr>
        <w:pStyle w:val="Tekstpodstawowy"/>
        <w:spacing w:after="240" w:line="240" w:lineRule="auto"/>
        <w:rPr>
          <w:rFonts w:ascii="Arial" w:eastAsia="TimesNewRomanPSMT" w:hAnsi="Arial" w:cs="Arial"/>
          <w:snapToGrid/>
          <w:szCs w:val="24"/>
        </w:rPr>
      </w:pPr>
      <w:r w:rsidRPr="000D38CA">
        <w:rPr>
          <w:rFonts w:ascii="Arial" w:hAnsi="Arial" w:cs="Arial"/>
          <w:b/>
          <w:szCs w:val="24"/>
        </w:rPr>
        <w:t>I.2.2.1</w:t>
      </w:r>
      <w:r>
        <w:rPr>
          <w:rFonts w:ascii="Arial" w:hAnsi="Arial" w:cs="Arial"/>
          <w:b/>
          <w:szCs w:val="24"/>
        </w:rPr>
        <w:t>3</w:t>
      </w:r>
      <w:r w:rsidRPr="000D38CA">
        <w:rPr>
          <w:rFonts w:ascii="Arial" w:hAnsi="Arial" w:cs="Arial"/>
          <w:b/>
          <w:szCs w:val="24"/>
        </w:rPr>
        <w:t xml:space="preserve">. </w:t>
      </w:r>
      <w:r w:rsidR="00AA05E4" w:rsidRPr="00AA05E4">
        <w:rPr>
          <w:rFonts w:ascii="Arial" w:eastAsia="TimesNewRomanPSMT" w:hAnsi="Arial" w:cs="Arial"/>
          <w:szCs w:val="24"/>
        </w:rPr>
        <w:t>Szlifierko-polerka,</w:t>
      </w:r>
      <w:r w:rsidRPr="000D38C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</w:t>
      </w:r>
      <w:r w:rsidRPr="000D38CA">
        <w:rPr>
          <w:rFonts w:ascii="Arial" w:hAnsi="Arial" w:cs="Arial"/>
          <w:snapToGrid/>
          <w:szCs w:val="24"/>
        </w:rPr>
        <w:t xml:space="preserve">anieczyszczenia przez odciągi stanowiskowe odprowadzane będą do atmosfery </w:t>
      </w:r>
      <w:r w:rsidRPr="000D38CA">
        <w:rPr>
          <w:rFonts w:ascii="Arial" w:hAnsi="Arial" w:cs="Arial"/>
          <w:szCs w:val="24"/>
        </w:rPr>
        <w:t>emitorem</w:t>
      </w:r>
      <w:r>
        <w:rPr>
          <w:rFonts w:ascii="Arial" w:hAnsi="Arial" w:cs="Arial"/>
          <w:szCs w:val="24"/>
        </w:rPr>
        <w:t>,</w:t>
      </w:r>
      <w:r w:rsidRPr="000D38CA">
        <w:rPr>
          <w:rFonts w:ascii="Arial" w:hAnsi="Arial" w:cs="Arial"/>
          <w:snapToGrid/>
        </w:rPr>
        <w:t xml:space="preserve"> </w:t>
      </w:r>
      <w:r w:rsidRPr="004C4D0A">
        <w:rPr>
          <w:rFonts w:ascii="Arial" w:hAnsi="Arial" w:cs="Arial"/>
          <w:snapToGrid/>
        </w:rPr>
        <w:t>po uprzednim oczyszczeniu przy pomocy cyklonu.</w:t>
      </w:r>
    </w:p>
    <w:p w14:paraId="4BD2CB52" w14:textId="5FDACE64" w:rsidR="00AA05E4" w:rsidRPr="006A2E07" w:rsidRDefault="000D38CA" w:rsidP="00AD57DC">
      <w:pPr>
        <w:pStyle w:val="Tekstpodstawowy"/>
        <w:spacing w:after="240" w:line="240" w:lineRule="auto"/>
        <w:rPr>
          <w:rFonts w:ascii="Arial" w:hAnsi="Arial" w:cs="Arial"/>
          <w:b/>
          <w:snapToGrid/>
          <w:highlight w:val="yellow"/>
        </w:rPr>
      </w:pPr>
      <w:r w:rsidRPr="000D38CA">
        <w:rPr>
          <w:rFonts w:ascii="Arial" w:hAnsi="Arial" w:cs="Arial"/>
          <w:b/>
          <w:szCs w:val="24"/>
        </w:rPr>
        <w:t>I.2.2.1</w:t>
      </w:r>
      <w:r>
        <w:rPr>
          <w:rFonts w:ascii="Arial" w:hAnsi="Arial" w:cs="Arial"/>
          <w:b/>
          <w:szCs w:val="24"/>
        </w:rPr>
        <w:t>4</w:t>
      </w:r>
      <w:r w:rsidRPr="000D38CA">
        <w:rPr>
          <w:rFonts w:ascii="Arial" w:hAnsi="Arial" w:cs="Arial"/>
          <w:b/>
          <w:szCs w:val="24"/>
        </w:rPr>
        <w:t xml:space="preserve">. </w:t>
      </w:r>
      <w:r w:rsidR="00AA05E4" w:rsidRPr="00AA05E4">
        <w:rPr>
          <w:rFonts w:ascii="Arial" w:eastAsia="TimesNewRomanPSMT" w:hAnsi="Arial" w:cs="Arial"/>
          <w:szCs w:val="24"/>
        </w:rPr>
        <w:t>Rdzeniarka nadmuchiwarka</w:t>
      </w:r>
      <w:r>
        <w:rPr>
          <w:rFonts w:ascii="Arial" w:eastAsia="TimesNewRomanPSMT" w:hAnsi="Arial" w:cs="Arial"/>
          <w:szCs w:val="24"/>
        </w:rPr>
        <w:t xml:space="preserve">, </w:t>
      </w:r>
      <w:r>
        <w:rPr>
          <w:rFonts w:ascii="Arial" w:hAnsi="Arial" w:cs="Arial"/>
          <w:snapToGrid/>
        </w:rPr>
        <w:t>z</w:t>
      </w:r>
      <w:r w:rsidRPr="00BB6921">
        <w:rPr>
          <w:rFonts w:ascii="Arial" w:hAnsi="Arial" w:cs="Arial"/>
          <w:snapToGrid/>
        </w:rPr>
        <w:t>anieczyszczenia odprowadzane będą wentylacją mechaniczną hali.</w:t>
      </w:r>
    </w:p>
    <w:p w14:paraId="4B211470" w14:textId="6FB06FCC" w:rsidR="00A71544" w:rsidRPr="00EF3E08" w:rsidRDefault="0040508F" w:rsidP="009E13C0">
      <w:pPr>
        <w:pStyle w:val="Nagwek4"/>
      </w:pPr>
      <w:r w:rsidRPr="00EF3E08">
        <w:t>I.3. Charakterystyka procesów technologicznych</w:t>
      </w:r>
      <w:r w:rsidR="0015447E" w:rsidRPr="00EF3E08">
        <w:t>.</w:t>
      </w:r>
      <w:r w:rsidRPr="00EF3E08">
        <w:t xml:space="preserve"> </w:t>
      </w:r>
    </w:p>
    <w:p w14:paraId="2EEA2383" w14:textId="07058EB8" w:rsidR="0040508F" w:rsidRPr="006A2E07" w:rsidRDefault="00A71544" w:rsidP="00AD57DC">
      <w:pPr>
        <w:spacing w:after="240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sz w:val="24"/>
          <w:szCs w:val="24"/>
        </w:rPr>
        <w:t>I.3</w:t>
      </w:r>
      <w:r w:rsidRPr="009535CD">
        <w:rPr>
          <w:rFonts w:ascii="Arial" w:hAnsi="Arial" w:cs="Arial"/>
          <w:b/>
          <w:sz w:val="24"/>
          <w:szCs w:val="24"/>
        </w:rPr>
        <w:t>.1. Instalacja do odlewania</w:t>
      </w:r>
      <w:r w:rsidR="004231F2">
        <w:rPr>
          <w:rFonts w:ascii="Arial" w:hAnsi="Arial" w:cs="Arial"/>
          <w:b/>
          <w:sz w:val="24"/>
          <w:szCs w:val="24"/>
        </w:rPr>
        <w:t xml:space="preserve"> i wykańczania armatury z metali żelaznych</w:t>
      </w:r>
      <w:r>
        <w:rPr>
          <w:rFonts w:ascii="Arial" w:hAnsi="Arial" w:cs="Arial"/>
          <w:b/>
          <w:sz w:val="24"/>
          <w:szCs w:val="24"/>
        </w:rPr>
        <w:t>.</w:t>
      </w:r>
    </w:p>
    <w:p w14:paraId="6761174E" w14:textId="77777777" w:rsidR="00F04EF0" w:rsidRPr="00A71544" w:rsidRDefault="009F6B60" w:rsidP="00F04EF0">
      <w:pPr>
        <w:pStyle w:val="Tekstpodstawowy"/>
        <w:spacing w:line="240" w:lineRule="auto"/>
        <w:rPr>
          <w:rFonts w:ascii="Arial" w:hAnsi="Arial" w:cs="Arial"/>
          <w:snapToGrid/>
        </w:rPr>
      </w:pPr>
      <w:r w:rsidRPr="00A71544">
        <w:rPr>
          <w:rFonts w:ascii="Arial" w:hAnsi="Arial" w:cs="Arial"/>
          <w:b/>
          <w:snapToGrid/>
        </w:rPr>
        <w:t>I.3.1</w:t>
      </w:r>
      <w:r w:rsidR="00A71544">
        <w:rPr>
          <w:rFonts w:ascii="Arial" w:hAnsi="Arial" w:cs="Arial"/>
          <w:b/>
          <w:snapToGrid/>
        </w:rPr>
        <w:t>.1</w:t>
      </w:r>
      <w:r w:rsidRPr="00A71544">
        <w:rPr>
          <w:rFonts w:ascii="Arial" w:hAnsi="Arial" w:cs="Arial"/>
          <w:b/>
          <w:snapToGrid/>
        </w:rPr>
        <w:t>.</w:t>
      </w:r>
      <w:r w:rsidRPr="00A71544">
        <w:rPr>
          <w:rFonts w:ascii="Arial" w:hAnsi="Arial" w:cs="Arial"/>
          <w:snapToGrid/>
        </w:rPr>
        <w:t xml:space="preserve"> Wytapianie</w:t>
      </w:r>
      <w:r w:rsidR="009F765F" w:rsidRPr="00A71544">
        <w:rPr>
          <w:rFonts w:ascii="Arial" w:hAnsi="Arial" w:cs="Arial"/>
          <w:snapToGrid/>
        </w:rPr>
        <w:t xml:space="preserve"> żeliwa</w:t>
      </w:r>
      <w:r w:rsidR="008761C1">
        <w:rPr>
          <w:rFonts w:ascii="Arial" w:hAnsi="Arial" w:cs="Arial"/>
          <w:snapToGrid/>
        </w:rPr>
        <w:t xml:space="preserve"> i staliwa</w:t>
      </w:r>
      <w:r w:rsidR="00905CD9" w:rsidRPr="00A71544">
        <w:rPr>
          <w:rFonts w:ascii="Arial" w:hAnsi="Arial" w:cs="Arial"/>
          <w:snapToGrid/>
        </w:rPr>
        <w:t>:</w:t>
      </w:r>
    </w:p>
    <w:p w14:paraId="12C7E674" w14:textId="40980547" w:rsidR="00F04EF0" w:rsidRPr="00A71544" w:rsidRDefault="00F04EF0" w:rsidP="00F04EF0">
      <w:pPr>
        <w:jc w:val="both"/>
        <w:rPr>
          <w:rFonts w:ascii="Arial" w:hAnsi="Arial" w:cs="Arial"/>
          <w:sz w:val="24"/>
          <w:szCs w:val="24"/>
        </w:rPr>
      </w:pPr>
      <w:r w:rsidRPr="00A71544">
        <w:rPr>
          <w:rFonts w:ascii="Arial" w:hAnsi="Arial" w:cs="Arial"/>
          <w:sz w:val="24"/>
          <w:szCs w:val="24"/>
        </w:rPr>
        <w:t>Wytop ż</w:t>
      </w:r>
      <w:r w:rsidR="00B47156" w:rsidRPr="00A71544">
        <w:rPr>
          <w:rFonts w:ascii="Arial" w:hAnsi="Arial" w:cs="Arial"/>
          <w:sz w:val="24"/>
          <w:szCs w:val="24"/>
        </w:rPr>
        <w:t>eliwa odbywał się będ</w:t>
      </w:r>
      <w:r w:rsidR="008761C1">
        <w:rPr>
          <w:rFonts w:ascii="Arial" w:hAnsi="Arial" w:cs="Arial"/>
          <w:sz w:val="24"/>
          <w:szCs w:val="24"/>
        </w:rPr>
        <w:t>zie w dwóch</w:t>
      </w:r>
      <w:r w:rsidRPr="00A71544">
        <w:rPr>
          <w:rFonts w:ascii="Arial" w:hAnsi="Arial" w:cs="Arial"/>
          <w:sz w:val="24"/>
          <w:szCs w:val="24"/>
        </w:rPr>
        <w:t xml:space="preserve"> piecach indukcyjnych oraz w tradycyjnych piecach odlewniczych, tzw. żeliwiakach (szt. 2) pracujących naprzemiennie oraz w piecu obrotowym</w:t>
      </w:r>
      <w:r w:rsidR="008761C1">
        <w:rPr>
          <w:rFonts w:ascii="Arial" w:hAnsi="Arial" w:cs="Arial"/>
          <w:sz w:val="24"/>
          <w:szCs w:val="24"/>
        </w:rPr>
        <w:t>, natomiast wytop staliwa prowadzony będzie w jednym piecu indukcyjnym</w:t>
      </w:r>
      <w:r w:rsidRPr="00A71544">
        <w:rPr>
          <w:rFonts w:ascii="Arial" w:hAnsi="Arial" w:cs="Arial"/>
          <w:sz w:val="24"/>
          <w:szCs w:val="24"/>
        </w:rPr>
        <w:t>.</w:t>
      </w:r>
    </w:p>
    <w:p w14:paraId="19E09ED3" w14:textId="1D5F6D7E" w:rsidR="00F04EF0" w:rsidRPr="009E50FB" w:rsidRDefault="00F04EF0" w:rsidP="009E50FB">
      <w:pPr>
        <w:jc w:val="both"/>
        <w:rPr>
          <w:rFonts w:ascii="Arial" w:hAnsi="Arial" w:cs="Arial"/>
          <w:sz w:val="24"/>
          <w:szCs w:val="24"/>
        </w:rPr>
      </w:pPr>
      <w:r w:rsidRPr="00A71544">
        <w:rPr>
          <w:rFonts w:ascii="Arial" w:hAnsi="Arial" w:cs="Arial"/>
          <w:sz w:val="24"/>
          <w:szCs w:val="24"/>
        </w:rPr>
        <w:t>Podstawo</w:t>
      </w:r>
      <w:r w:rsidR="00033EF8" w:rsidRPr="00A71544">
        <w:rPr>
          <w:rFonts w:ascii="Arial" w:hAnsi="Arial" w:cs="Arial"/>
          <w:sz w:val="24"/>
          <w:szCs w:val="24"/>
        </w:rPr>
        <w:t>wą instalacją do wytopu będą trzy</w:t>
      </w:r>
      <w:r w:rsidRPr="00A71544">
        <w:rPr>
          <w:rFonts w:ascii="Arial" w:hAnsi="Arial" w:cs="Arial"/>
          <w:sz w:val="24"/>
          <w:szCs w:val="24"/>
        </w:rPr>
        <w:t xml:space="preserve"> piece indukcyjne</w:t>
      </w:r>
      <w:r w:rsidR="008761C1">
        <w:rPr>
          <w:rFonts w:ascii="Arial" w:hAnsi="Arial" w:cs="Arial"/>
          <w:sz w:val="24"/>
          <w:szCs w:val="24"/>
        </w:rPr>
        <w:t xml:space="preserve"> (dwa do wytopu żeliwa i jeden do wytopu staliwa</w:t>
      </w:r>
      <w:r w:rsidR="0099437F">
        <w:rPr>
          <w:rFonts w:ascii="Arial" w:hAnsi="Arial" w:cs="Arial"/>
          <w:sz w:val="24"/>
          <w:szCs w:val="24"/>
        </w:rPr>
        <w:t>)</w:t>
      </w:r>
      <w:r w:rsidRPr="00A71544">
        <w:rPr>
          <w:rFonts w:ascii="Arial" w:hAnsi="Arial" w:cs="Arial"/>
          <w:sz w:val="24"/>
          <w:szCs w:val="24"/>
        </w:rPr>
        <w:t>, możliwa będzie również praca pieca obrotowego w połączeniu z piecami indukcyjnymi lub jednego z żeliwiaków (jednocześnie).</w:t>
      </w:r>
      <w:r w:rsidR="0049265C" w:rsidRPr="00A71544">
        <w:rPr>
          <w:rFonts w:ascii="Arial" w:hAnsi="Arial" w:cs="Arial"/>
          <w:sz w:val="24"/>
          <w:szCs w:val="24"/>
        </w:rPr>
        <w:t xml:space="preserve"> </w:t>
      </w:r>
      <w:r w:rsidR="0049265C" w:rsidRPr="00A71544">
        <w:rPr>
          <w:rFonts w:ascii="Arial" w:hAnsi="Arial" w:cs="Arial"/>
          <w:sz w:val="24"/>
          <w:szCs w:val="24"/>
        </w:rPr>
        <w:lastRenderedPageBreak/>
        <w:t xml:space="preserve">Przewidywany cykl pracy wynosił będzie około 95 minut </w:t>
      </w:r>
      <w:r w:rsidR="0049265C" w:rsidRPr="009E50FB">
        <w:rPr>
          <w:rFonts w:ascii="Arial" w:hAnsi="Arial" w:cs="Arial"/>
          <w:sz w:val="24"/>
          <w:szCs w:val="24"/>
        </w:rPr>
        <w:t>i składał się będzie z następujących operacji:</w:t>
      </w:r>
    </w:p>
    <w:p w14:paraId="5939BE59" w14:textId="77777777" w:rsidR="0049265C" w:rsidRPr="009E50FB" w:rsidRDefault="0049265C" w:rsidP="009E50FB">
      <w:pPr>
        <w:jc w:val="both"/>
        <w:rPr>
          <w:rFonts w:ascii="Arial" w:hAnsi="Arial" w:cs="Arial"/>
          <w:sz w:val="24"/>
          <w:szCs w:val="24"/>
        </w:rPr>
      </w:pPr>
      <w:r w:rsidRPr="009E50FB">
        <w:rPr>
          <w:rFonts w:ascii="Arial" w:hAnsi="Arial" w:cs="Arial"/>
          <w:sz w:val="24"/>
          <w:szCs w:val="24"/>
        </w:rPr>
        <w:t>- załadunek wsadu oraz dodatków stopowych (około 10 minut),</w:t>
      </w:r>
    </w:p>
    <w:p w14:paraId="174830EE" w14:textId="77777777" w:rsidR="0049265C" w:rsidRPr="009E50FB" w:rsidRDefault="008761C1" w:rsidP="009E50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wytop metalu</w:t>
      </w:r>
      <w:r w:rsidR="0049265C" w:rsidRPr="009E50FB">
        <w:rPr>
          <w:rFonts w:ascii="Arial" w:hAnsi="Arial" w:cs="Arial"/>
          <w:sz w:val="24"/>
          <w:szCs w:val="24"/>
        </w:rPr>
        <w:t xml:space="preserve"> do osiągnięcia wymaganych parametrów (około 75 minut),</w:t>
      </w:r>
    </w:p>
    <w:p w14:paraId="4789D0B5" w14:textId="77777777" w:rsidR="0049265C" w:rsidRPr="009E50FB" w:rsidRDefault="0049265C" w:rsidP="009E50FB">
      <w:pPr>
        <w:jc w:val="both"/>
        <w:rPr>
          <w:rFonts w:ascii="Arial" w:hAnsi="Arial" w:cs="Arial"/>
          <w:sz w:val="24"/>
          <w:szCs w:val="24"/>
        </w:rPr>
      </w:pPr>
      <w:r w:rsidRPr="009E50FB">
        <w:rPr>
          <w:rFonts w:ascii="Arial" w:hAnsi="Arial" w:cs="Arial"/>
          <w:sz w:val="24"/>
          <w:szCs w:val="24"/>
        </w:rPr>
        <w:t>- spust ciekłego metalu do kadzi (około 10 minut),</w:t>
      </w:r>
    </w:p>
    <w:p w14:paraId="0D189D14" w14:textId="77777777" w:rsidR="0049265C" w:rsidRPr="009E50FB" w:rsidRDefault="0049265C" w:rsidP="009E50FB">
      <w:pPr>
        <w:jc w:val="both"/>
        <w:rPr>
          <w:rFonts w:ascii="Arial" w:hAnsi="Arial" w:cs="Arial"/>
          <w:sz w:val="24"/>
          <w:szCs w:val="24"/>
        </w:rPr>
      </w:pPr>
      <w:r w:rsidRPr="009E50FB">
        <w:rPr>
          <w:rFonts w:ascii="Arial" w:hAnsi="Arial" w:cs="Arial"/>
          <w:sz w:val="24"/>
          <w:szCs w:val="24"/>
        </w:rPr>
        <w:t>- usunięcie żużla z pieca.</w:t>
      </w:r>
    </w:p>
    <w:p w14:paraId="044EBC45" w14:textId="70F83331" w:rsidR="009E50FB" w:rsidRPr="009E50FB" w:rsidRDefault="009E7246" w:rsidP="009E50FB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4"/>
          <w:szCs w:val="24"/>
        </w:rPr>
      </w:pPr>
      <w:r w:rsidRPr="009E50FB">
        <w:rPr>
          <w:rFonts w:ascii="Arial" w:hAnsi="Arial" w:cs="Arial"/>
          <w:sz w:val="24"/>
          <w:szCs w:val="24"/>
        </w:rPr>
        <w:t>Załadunek wsadu odbywał się będzie przez otwór załadowczy. Skład wsadu p</w:t>
      </w:r>
      <w:r w:rsidR="0099437F">
        <w:rPr>
          <w:rFonts w:ascii="Arial" w:hAnsi="Arial" w:cs="Arial"/>
          <w:sz w:val="24"/>
          <w:szCs w:val="24"/>
        </w:rPr>
        <w:t>oza złomem stali i złomem żeliwnym stanowić będą</w:t>
      </w:r>
      <w:r w:rsidRPr="009E50FB">
        <w:rPr>
          <w:rFonts w:ascii="Arial" w:hAnsi="Arial" w:cs="Arial"/>
          <w:sz w:val="24"/>
          <w:szCs w:val="24"/>
        </w:rPr>
        <w:t xml:space="preserve"> materiały uzupełniające (</w:t>
      </w:r>
      <w:proofErr w:type="spellStart"/>
      <w:r w:rsidRPr="009E50FB">
        <w:rPr>
          <w:rFonts w:ascii="Arial" w:hAnsi="Arial" w:cs="Arial"/>
          <w:sz w:val="24"/>
          <w:szCs w:val="24"/>
        </w:rPr>
        <w:t>nawęglacz</w:t>
      </w:r>
      <w:proofErr w:type="spellEnd"/>
      <w:r w:rsidRPr="009E50FB">
        <w:rPr>
          <w:rFonts w:ascii="Arial" w:hAnsi="Arial" w:cs="Arial"/>
          <w:sz w:val="24"/>
          <w:szCs w:val="24"/>
        </w:rPr>
        <w:t xml:space="preserve">, żelazo-krzem Fe-Si, Piryt </w:t>
      </w:r>
      <w:proofErr w:type="spellStart"/>
      <w:r w:rsidRPr="009E50FB">
        <w:rPr>
          <w:rFonts w:ascii="Arial" w:hAnsi="Arial" w:cs="Arial"/>
          <w:sz w:val="24"/>
          <w:szCs w:val="24"/>
        </w:rPr>
        <w:t>FeS</w:t>
      </w:r>
      <w:proofErr w:type="spellEnd"/>
      <w:r w:rsidRPr="009E50FB">
        <w:rPr>
          <w:rFonts w:ascii="Arial" w:hAnsi="Arial" w:cs="Arial"/>
          <w:sz w:val="24"/>
          <w:szCs w:val="24"/>
        </w:rPr>
        <w:t xml:space="preserve">) oraz materiały żużlotwórcze (antracyt – do 3% wsadu, piasek kwarcowy – 2-4% wsadu i węglik krzemu </w:t>
      </w:r>
      <w:proofErr w:type="spellStart"/>
      <w:r w:rsidRPr="009E50FB">
        <w:rPr>
          <w:rFonts w:ascii="Arial" w:hAnsi="Arial" w:cs="Arial"/>
          <w:sz w:val="24"/>
          <w:szCs w:val="24"/>
        </w:rPr>
        <w:t>SiC</w:t>
      </w:r>
      <w:proofErr w:type="spellEnd"/>
      <w:r w:rsidRPr="009E50FB">
        <w:rPr>
          <w:rFonts w:ascii="Arial" w:hAnsi="Arial" w:cs="Arial"/>
          <w:sz w:val="24"/>
          <w:szCs w:val="24"/>
        </w:rPr>
        <w:t xml:space="preserve"> – 0,3-0,4% wsadu)</w:t>
      </w:r>
      <w:r w:rsidR="00AE2E4C" w:rsidRPr="009E50FB">
        <w:rPr>
          <w:rFonts w:ascii="Arial" w:hAnsi="Arial" w:cs="Arial"/>
          <w:sz w:val="24"/>
          <w:szCs w:val="24"/>
        </w:rPr>
        <w:t>.</w:t>
      </w:r>
      <w:r w:rsidR="00A71544" w:rsidRPr="009E50FB">
        <w:rPr>
          <w:rFonts w:ascii="Arial" w:hAnsi="Arial" w:cs="Arial"/>
          <w:sz w:val="24"/>
          <w:szCs w:val="24"/>
        </w:rPr>
        <w:t xml:space="preserve"> W procesie technologicznym stosowane również będą odpa</w:t>
      </w:r>
      <w:r w:rsidR="0099437F">
        <w:rPr>
          <w:rFonts w:ascii="Arial" w:hAnsi="Arial" w:cs="Arial"/>
          <w:sz w:val="24"/>
          <w:szCs w:val="24"/>
        </w:rPr>
        <w:t xml:space="preserve">dy metali nieżelaznych (odpady </w:t>
      </w:r>
      <w:r w:rsidR="00A71544" w:rsidRPr="009E50FB">
        <w:rPr>
          <w:rFonts w:ascii="Arial" w:hAnsi="Arial" w:cs="Arial"/>
          <w:sz w:val="24"/>
          <w:szCs w:val="24"/>
        </w:rPr>
        <w:t>o kodach</w:t>
      </w:r>
      <w:r w:rsidR="00A71544" w:rsidRPr="009E50FB">
        <w:rPr>
          <w:rFonts w:ascii="Arial" w:eastAsia="TimesNewRomanPSMT" w:hAnsi="Arial" w:cs="Arial"/>
          <w:sz w:val="24"/>
          <w:szCs w:val="24"/>
        </w:rPr>
        <w:t xml:space="preserve"> 12 01 03, 16 01 18, 17 04 07, 19 10 02, 19 12 </w:t>
      </w:r>
      <w:r w:rsidR="009E50FB" w:rsidRPr="009E50FB">
        <w:rPr>
          <w:rFonts w:ascii="Arial" w:eastAsia="TimesNewRomanPSMT" w:hAnsi="Arial" w:cs="Arial"/>
          <w:sz w:val="24"/>
          <w:szCs w:val="24"/>
        </w:rPr>
        <w:t>03) jako dodatek stopowy mający na celu poprawę właściwości mechanicznych i użytkowych</w:t>
      </w:r>
      <w:r w:rsidR="009E50FB">
        <w:rPr>
          <w:rFonts w:ascii="Arial" w:eastAsia="TimesNewRomanPSMT" w:hAnsi="Arial" w:cs="Arial"/>
          <w:sz w:val="24"/>
          <w:szCs w:val="24"/>
        </w:rPr>
        <w:t xml:space="preserve"> </w:t>
      </w:r>
      <w:r w:rsidR="009E50FB" w:rsidRPr="009E50FB">
        <w:rPr>
          <w:rFonts w:ascii="Arial" w:eastAsia="TimesNewRomanPSMT" w:hAnsi="Arial" w:cs="Arial"/>
          <w:sz w:val="24"/>
          <w:szCs w:val="24"/>
        </w:rPr>
        <w:t>odlewów produkowanych z żeliwa wysokojakościowego szarego oraz sferoidalnego.</w:t>
      </w:r>
      <w:r w:rsidR="009E50FB">
        <w:rPr>
          <w:rFonts w:ascii="Arial" w:eastAsia="TimesNewRomanPSMT" w:hAnsi="Arial" w:cs="Arial"/>
          <w:sz w:val="24"/>
          <w:szCs w:val="24"/>
        </w:rPr>
        <w:t xml:space="preserve"> </w:t>
      </w:r>
      <w:r w:rsidR="009E50FB" w:rsidRPr="009E50FB">
        <w:rPr>
          <w:rFonts w:ascii="Arial" w:eastAsia="TimesNewRomanPSMT" w:hAnsi="Arial" w:cs="Arial"/>
          <w:sz w:val="24"/>
          <w:szCs w:val="24"/>
        </w:rPr>
        <w:t>Odpady</w:t>
      </w:r>
      <w:r w:rsidR="009E50FB">
        <w:rPr>
          <w:rFonts w:ascii="Arial" w:eastAsia="TimesNewRomanPSMT" w:hAnsi="Arial" w:cs="Arial"/>
          <w:sz w:val="24"/>
          <w:szCs w:val="24"/>
        </w:rPr>
        <w:t xml:space="preserve"> metali nieżelaznych </w:t>
      </w:r>
      <w:r w:rsidR="009E50FB" w:rsidRPr="009E50FB">
        <w:rPr>
          <w:rFonts w:ascii="Arial" w:eastAsia="TimesNewRomanPSMT" w:hAnsi="Arial" w:cs="Arial"/>
          <w:sz w:val="24"/>
          <w:szCs w:val="24"/>
        </w:rPr>
        <w:t>będą stosowane w niewielkich ilościach w specjalnych gatunkach żeliwa, do maksymalnie</w:t>
      </w:r>
      <w:r w:rsidR="009E50FB">
        <w:rPr>
          <w:rFonts w:ascii="Arial" w:eastAsia="TimesNewRomanPSMT" w:hAnsi="Arial" w:cs="Arial"/>
          <w:sz w:val="24"/>
          <w:szCs w:val="24"/>
        </w:rPr>
        <w:t xml:space="preserve"> </w:t>
      </w:r>
      <w:r w:rsidR="009E50FB" w:rsidRPr="009E50FB">
        <w:rPr>
          <w:rFonts w:ascii="Arial" w:eastAsia="TimesNewRomanPSMT" w:hAnsi="Arial" w:cs="Arial"/>
          <w:sz w:val="24"/>
          <w:szCs w:val="24"/>
        </w:rPr>
        <w:t>0,6% wsadu metalowego.</w:t>
      </w:r>
    </w:p>
    <w:p w14:paraId="5B9958CA" w14:textId="7CD0D662" w:rsidR="00AE2E4C" w:rsidRPr="009E50FB" w:rsidRDefault="0099437F" w:rsidP="009E50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Wytop metalu</w:t>
      </w:r>
      <w:r w:rsidR="00AE2E4C" w:rsidRPr="009E50FB">
        <w:rPr>
          <w:rFonts w:ascii="Arial" w:hAnsi="Arial" w:cs="Arial"/>
          <w:sz w:val="24"/>
          <w:szCs w:val="24"/>
        </w:rPr>
        <w:t xml:space="preserve"> prowadzony będzie do osiągnięcia zadanych parametrów w temperaturze 1450-1550°C.</w:t>
      </w:r>
    </w:p>
    <w:p w14:paraId="24F0204A" w14:textId="77777777" w:rsidR="00AE2E4C" w:rsidRPr="00A71544" w:rsidRDefault="00AE2E4C" w:rsidP="009E50FB">
      <w:pPr>
        <w:widowControl w:val="0"/>
        <w:tabs>
          <w:tab w:val="left" w:pos="180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50FB">
        <w:rPr>
          <w:rFonts w:ascii="Arial" w:hAnsi="Arial" w:cs="Arial"/>
          <w:sz w:val="24"/>
          <w:szCs w:val="24"/>
        </w:rPr>
        <w:t>Spust żeliwa szarego odbywał się będzie do kadzi bębnowej – 2 Mg, zawieszonej na przejezdnym wciągniku elektrycznym. Kadź transportowana będzie na przenośniku wózkowym w rejon stanowiska zalewania</w:t>
      </w:r>
      <w:r w:rsidRPr="00A71544">
        <w:rPr>
          <w:rFonts w:ascii="Arial" w:hAnsi="Arial" w:cs="Arial"/>
          <w:sz w:val="24"/>
          <w:szCs w:val="24"/>
        </w:rPr>
        <w:t xml:space="preserve"> form, gdzie ustawiana będzie na wozie przejezdnym. Następnie żeliwo z kadzi bębnowej pobierane będzie do kadzi podwieszonych na kolejce, z których zalewane będą formy na przenośniku wózkowym, lub do kadzi zawieszonej na suwnicy odlewniczej, z której będą zalewane formy na polu </w:t>
      </w:r>
      <w:proofErr w:type="spellStart"/>
      <w:r w:rsidRPr="00A71544">
        <w:rPr>
          <w:rFonts w:ascii="Arial" w:hAnsi="Arial" w:cs="Arial"/>
          <w:sz w:val="24"/>
          <w:szCs w:val="24"/>
        </w:rPr>
        <w:t>odkładczym</w:t>
      </w:r>
      <w:proofErr w:type="spellEnd"/>
      <w:r w:rsidRPr="00A71544">
        <w:rPr>
          <w:rFonts w:ascii="Arial" w:hAnsi="Arial" w:cs="Arial"/>
          <w:sz w:val="24"/>
          <w:szCs w:val="24"/>
        </w:rPr>
        <w:t>.</w:t>
      </w:r>
    </w:p>
    <w:p w14:paraId="2B1387BB" w14:textId="77777777" w:rsidR="00AE2E4C" w:rsidRDefault="00AE2E4C" w:rsidP="00AE2E4C">
      <w:pPr>
        <w:widowControl w:val="0"/>
        <w:tabs>
          <w:tab w:val="left" w:pos="180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1544">
        <w:rPr>
          <w:rFonts w:ascii="Arial" w:hAnsi="Arial" w:cs="Arial"/>
          <w:sz w:val="24"/>
          <w:szCs w:val="24"/>
        </w:rPr>
        <w:t xml:space="preserve">Spust żeliwa wyjściowego do sferoidyzacji z pieca obrotowego odbywać się będzie do kadzi „smukłej” typu KDS </w:t>
      </w:r>
      <w:r w:rsidR="00CF5ED8">
        <w:rPr>
          <w:rFonts w:ascii="Arial" w:hAnsi="Arial" w:cs="Arial"/>
          <w:sz w:val="24"/>
          <w:szCs w:val="24"/>
        </w:rPr>
        <w:t>–</w:t>
      </w:r>
      <w:r w:rsidRPr="00A71544">
        <w:rPr>
          <w:rFonts w:ascii="Arial" w:hAnsi="Arial" w:cs="Arial"/>
          <w:sz w:val="24"/>
          <w:szCs w:val="24"/>
        </w:rPr>
        <w:t xml:space="preserve"> 2,0 zawieszonej na przejezdnym wciągniku elektrycznym, który przeznaczony będzie również do transportu kadzi bębnowej. Wciągnikiem elektrycznym kadź „smukła” transportowana będzie na stanowisko sferoidyzacji. Po zakończeniu procesu sferoidyzacji, kadź z żeliwem sferoidalnym będzie transportowana w rejon stanowiska zalewania form na przenośniku wózkowym, lub</w:t>
      </w:r>
      <w:r w:rsidR="000A4396" w:rsidRPr="00A71544">
        <w:rPr>
          <w:rFonts w:ascii="Arial" w:hAnsi="Arial" w:cs="Arial"/>
          <w:sz w:val="24"/>
          <w:szCs w:val="24"/>
        </w:rPr>
        <w:t xml:space="preserve"> w miejsce</w:t>
      </w:r>
      <w:r w:rsidRPr="00A71544">
        <w:rPr>
          <w:rFonts w:ascii="Arial" w:hAnsi="Arial" w:cs="Arial"/>
          <w:sz w:val="24"/>
          <w:szCs w:val="24"/>
        </w:rPr>
        <w:t xml:space="preserve"> gdzie żeliwo z kadzi „smukłej” przelewane będzie do kadzi odlewniczej zawieszonej na suwnicy,</w:t>
      </w:r>
      <w:r w:rsidR="000A4396" w:rsidRPr="00A71544">
        <w:rPr>
          <w:rFonts w:ascii="Arial" w:hAnsi="Arial" w:cs="Arial"/>
          <w:sz w:val="24"/>
          <w:szCs w:val="24"/>
        </w:rPr>
        <w:t xml:space="preserve"> z</w:t>
      </w:r>
      <w:r w:rsidRPr="00A71544">
        <w:rPr>
          <w:rFonts w:ascii="Arial" w:hAnsi="Arial" w:cs="Arial"/>
          <w:sz w:val="24"/>
          <w:szCs w:val="24"/>
        </w:rPr>
        <w:t xml:space="preserve"> </w:t>
      </w:r>
      <w:r w:rsidR="000A4396" w:rsidRPr="00A71544">
        <w:rPr>
          <w:rFonts w:ascii="Arial" w:hAnsi="Arial" w:cs="Arial"/>
          <w:sz w:val="24"/>
          <w:szCs w:val="24"/>
        </w:rPr>
        <w:t xml:space="preserve">której </w:t>
      </w:r>
      <w:r w:rsidRPr="00A71544">
        <w:rPr>
          <w:rFonts w:ascii="Arial" w:hAnsi="Arial" w:cs="Arial"/>
          <w:sz w:val="24"/>
          <w:szCs w:val="24"/>
        </w:rPr>
        <w:t>zalewane</w:t>
      </w:r>
      <w:r w:rsidR="000A4396" w:rsidRPr="00A71544">
        <w:rPr>
          <w:rFonts w:ascii="Arial" w:hAnsi="Arial" w:cs="Arial"/>
          <w:sz w:val="24"/>
          <w:szCs w:val="24"/>
        </w:rPr>
        <w:t xml:space="preserve"> będą</w:t>
      </w:r>
      <w:r w:rsidRPr="00A71544">
        <w:rPr>
          <w:rFonts w:ascii="Arial" w:hAnsi="Arial" w:cs="Arial"/>
          <w:sz w:val="24"/>
          <w:szCs w:val="24"/>
        </w:rPr>
        <w:t xml:space="preserve"> formy na polu </w:t>
      </w:r>
      <w:proofErr w:type="spellStart"/>
      <w:r w:rsidRPr="00A71544">
        <w:rPr>
          <w:rFonts w:ascii="Arial" w:hAnsi="Arial" w:cs="Arial"/>
          <w:sz w:val="24"/>
          <w:szCs w:val="24"/>
        </w:rPr>
        <w:t>odkładczym</w:t>
      </w:r>
      <w:proofErr w:type="spellEnd"/>
      <w:r w:rsidRPr="00A71544">
        <w:rPr>
          <w:rFonts w:ascii="Arial" w:hAnsi="Arial" w:cs="Arial"/>
          <w:sz w:val="24"/>
          <w:szCs w:val="24"/>
        </w:rPr>
        <w:t xml:space="preserve"> ręcznego stanowiska formowania. </w:t>
      </w:r>
    </w:p>
    <w:p w14:paraId="274AEA66" w14:textId="77777777" w:rsidR="0099437F" w:rsidRPr="00A71544" w:rsidRDefault="0099437F" w:rsidP="00AE2E4C">
      <w:pPr>
        <w:widowControl w:val="0"/>
        <w:tabs>
          <w:tab w:val="left" w:pos="180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Spust staliwa odbywał się będzie do kadzi – 2 Mg, </w:t>
      </w:r>
      <w:r w:rsidRPr="009E50FB">
        <w:rPr>
          <w:rFonts w:ascii="Arial" w:hAnsi="Arial" w:cs="Arial"/>
          <w:sz w:val="24"/>
          <w:szCs w:val="24"/>
        </w:rPr>
        <w:t>zawieszonej na przejezdnym wciągniku elektrycznym.</w:t>
      </w:r>
      <w:r w:rsidRPr="0099437F">
        <w:rPr>
          <w:rFonts w:ascii="Arial" w:hAnsi="Arial" w:cs="Arial"/>
          <w:sz w:val="24"/>
          <w:szCs w:val="24"/>
        </w:rPr>
        <w:t xml:space="preserve"> </w:t>
      </w:r>
      <w:r w:rsidR="00C6083F">
        <w:rPr>
          <w:rFonts w:ascii="Arial" w:hAnsi="Arial" w:cs="Arial"/>
          <w:sz w:val="24"/>
          <w:szCs w:val="24"/>
        </w:rPr>
        <w:t>Następnie staliwo z kadzi 2 Mg</w:t>
      </w:r>
      <w:r w:rsidRPr="00A71544">
        <w:rPr>
          <w:rFonts w:ascii="Arial" w:hAnsi="Arial" w:cs="Arial"/>
          <w:sz w:val="24"/>
          <w:szCs w:val="24"/>
        </w:rPr>
        <w:t xml:space="preserve"> pobierane będzie do kadzi podwieszonych na kolejce, z których zalewane będą formy na przenośniku wózkowym, lub do kadzi zawieszonej na suwnicy odlewniczej, z której będą zal</w:t>
      </w:r>
      <w:r w:rsidR="00C6083F">
        <w:rPr>
          <w:rFonts w:ascii="Arial" w:hAnsi="Arial" w:cs="Arial"/>
          <w:sz w:val="24"/>
          <w:szCs w:val="24"/>
        </w:rPr>
        <w:t xml:space="preserve">ewane formy na polu </w:t>
      </w:r>
      <w:proofErr w:type="spellStart"/>
      <w:r w:rsidR="00C6083F">
        <w:rPr>
          <w:rFonts w:ascii="Arial" w:hAnsi="Arial" w:cs="Arial"/>
          <w:sz w:val="24"/>
          <w:szCs w:val="24"/>
        </w:rPr>
        <w:t>odkładczym</w:t>
      </w:r>
      <w:proofErr w:type="spellEnd"/>
      <w:r w:rsidR="00C6083F">
        <w:rPr>
          <w:rFonts w:ascii="Arial" w:hAnsi="Arial" w:cs="Arial"/>
          <w:sz w:val="24"/>
          <w:szCs w:val="24"/>
        </w:rPr>
        <w:t>.</w:t>
      </w:r>
    </w:p>
    <w:p w14:paraId="5F54FEE1" w14:textId="7D3C4FD6" w:rsidR="00377D50" w:rsidRPr="006A2E07" w:rsidRDefault="000A4396" w:rsidP="00AD57DC">
      <w:pPr>
        <w:pStyle w:val="Tekstpodstawowywcity"/>
        <w:widowControl w:val="0"/>
        <w:spacing w:after="240" w:line="240" w:lineRule="auto"/>
        <w:rPr>
          <w:rFonts w:ascii="Arial" w:hAnsi="Arial" w:cs="Arial"/>
          <w:szCs w:val="24"/>
          <w:highlight w:val="yellow"/>
        </w:rPr>
      </w:pPr>
      <w:r w:rsidRPr="00A71544">
        <w:rPr>
          <w:rFonts w:ascii="Arial" w:hAnsi="Arial" w:cs="Arial"/>
        </w:rPr>
        <w:t>Żużel usuwany będzie z pieca po za</w:t>
      </w:r>
      <w:r w:rsidR="0099437F">
        <w:rPr>
          <w:rFonts w:ascii="Arial" w:hAnsi="Arial" w:cs="Arial"/>
        </w:rPr>
        <w:t>kończonej operacji spustu metalu</w:t>
      </w:r>
      <w:r w:rsidRPr="00A71544">
        <w:rPr>
          <w:rFonts w:ascii="Arial" w:hAnsi="Arial" w:cs="Arial"/>
        </w:rPr>
        <w:t>. Żużel w czasie spustu ciekłego metalu do pojemnika podstawianego pod piec na wozie szynowym. Zapełniony pojemnik na żużel wyprowadzany będzie spod pieca w miejsce umożliwiająca jego zabranie do miejsca magazynowania.</w:t>
      </w:r>
    </w:p>
    <w:p w14:paraId="5AC2F074" w14:textId="77777777" w:rsidR="009F6B60" w:rsidRPr="00A71544" w:rsidRDefault="009F6B60" w:rsidP="00F04EF0">
      <w:pPr>
        <w:jc w:val="both"/>
        <w:rPr>
          <w:rFonts w:ascii="Arial" w:hAnsi="Arial" w:cs="Arial"/>
          <w:sz w:val="24"/>
          <w:szCs w:val="24"/>
        </w:rPr>
      </w:pPr>
      <w:r w:rsidRPr="00A71544">
        <w:rPr>
          <w:rFonts w:ascii="Arial" w:hAnsi="Arial" w:cs="Arial"/>
          <w:b/>
          <w:sz w:val="24"/>
          <w:szCs w:val="24"/>
        </w:rPr>
        <w:t>I.3.</w:t>
      </w:r>
      <w:r w:rsidR="00A71544">
        <w:rPr>
          <w:rFonts w:ascii="Arial" w:hAnsi="Arial" w:cs="Arial"/>
          <w:b/>
          <w:sz w:val="24"/>
          <w:szCs w:val="24"/>
        </w:rPr>
        <w:t>1.</w:t>
      </w:r>
      <w:r w:rsidRPr="00A71544">
        <w:rPr>
          <w:rFonts w:ascii="Arial" w:hAnsi="Arial" w:cs="Arial"/>
          <w:b/>
          <w:sz w:val="24"/>
          <w:szCs w:val="24"/>
        </w:rPr>
        <w:t>2.</w:t>
      </w:r>
      <w:r w:rsidRPr="00A71544">
        <w:rPr>
          <w:rFonts w:ascii="Arial" w:hAnsi="Arial" w:cs="Arial"/>
          <w:sz w:val="24"/>
          <w:szCs w:val="24"/>
        </w:rPr>
        <w:t xml:space="preserve"> Sferoidyzacja żeliwa:</w:t>
      </w:r>
    </w:p>
    <w:p w14:paraId="038F7D24" w14:textId="32655C37" w:rsidR="0049265C" w:rsidRPr="00A71544" w:rsidRDefault="0049265C" w:rsidP="0049265C">
      <w:pPr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A71544">
        <w:rPr>
          <w:rFonts w:ascii="Arial" w:hAnsi="Arial" w:cs="Arial"/>
          <w:sz w:val="24"/>
          <w:szCs w:val="24"/>
        </w:rPr>
        <w:t>Żeliwo wyjściowe do sferoidyzacji o temperaturze 1430-1450</w:t>
      </w:r>
      <w:r w:rsidRPr="00A71544">
        <w:rPr>
          <w:rFonts w:ascii="Arial" w:hAnsi="Arial" w:cs="Arial"/>
          <w:sz w:val="24"/>
          <w:szCs w:val="24"/>
        </w:rPr>
        <w:fldChar w:fldCharType="begin"/>
      </w:r>
      <w:r w:rsidRPr="00A71544">
        <w:rPr>
          <w:rFonts w:ascii="Arial" w:hAnsi="Arial" w:cs="Arial"/>
          <w:sz w:val="24"/>
          <w:szCs w:val="24"/>
        </w:rPr>
        <w:instrText>SYMBOL 176 \f "Symbol" \s 12</w:instrText>
      </w:r>
      <w:r w:rsidRPr="00A71544">
        <w:rPr>
          <w:rFonts w:ascii="Arial" w:hAnsi="Arial" w:cs="Arial"/>
          <w:sz w:val="24"/>
          <w:szCs w:val="24"/>
        </w:rPr>
        <w:fldChar w:fldCharType="separate"/>
      </w:r>
      <w:r w:rsidRPr="00A71544">
        <w:rPr>
          <w:rFonts w:ascii="Arial" w:hAnsi="Arial" w:cs="Arial"/>
          <w:sz w:val="24"/>
          <w:szCs w:val="24"/>
        </w:rPr>
        <w:t>°</w:t>
      </w:r>
      <w:r w:rsidRPr="00A71544">
        <w:rPr>
          <w:rFonts w:ascii="Arial" w:hAnsi="Arial" w:cs="Arial"/>
          <w:sz w:val="24"/>
          <w:szCs w:val="24"/>
        </w:rPr>
        <w:fldChar w:fldCharType="end"/>
      </w:r>
      <w:r w:rsidRPr="00A71544">
        <w:rPr>
          <w:rFonts w:ascii="Arial" w:hAnsi="Arial" w:cs="Arial"/>
          <w:sz w:val="24"/>
          <w:szCs w:val="24"/>
        </w:rPr>
        <w:t>C pobierane będzie bezpośrednio z pieca obrotowego lub indukcyjnego do kadzi smukłej, nagrzanej do temperatury 700-800</w:t>
      </w:r>
      <w:r w:rsidRPr="00A71544">
        <w:rPr>
          <w:rFonts w:ascii="Arial" w:hAnsi="Arial" w:cs="Arial"/>
          <w:sz w:val="24"/>
          <w:szCs w:val="24"/>
        </w:rPr>
        <w:fldChar w:fldCharType="begin"/>
      </w:r>
      <w:r w:rsidRPr="00A71544">
        <w:rPr>
          <w:rFonts w:ascii="Arial" w:hAnsi="Arial" w:cs="Arial"/>
          <w:sz w:val="24"/>
          <w:szCs w:val="24"/>
        </w:rPr>
        <w:instrText>SYMBOL 176 \f "Symbol" \s 12</w:instrText>
      </w:r>
      <w:r w:rsidRPr="00A71544">
        <w:rPr>
          <w:rFonts w:ascii="Arial" w:hAnsi="Arial" w:cs="Arial"/>
          <w:sz w:val="24"/>
          <w:szCs w:val="24"/>
        </w:rPr>
        <w:fldChar w:fldCharType="separate"/>
      </w:r>
      <w:r w:rsidRPr="00A71544">
        <w:rPr>
          <w:rFonts w:ascii="Arial" w:hAnsi="Arial" w:cs="Arial"/>
          <w:sz w:val="24"/>
          <w:szCs w:val="24"/>
        </w:rPr>
        <w:t>°</w:t>
      </w:r>
      <w:r w:rsidRPr="00A71544">
        <w:rPr>
          <w:rFonts w:ascii="Arial" w:hAnsi="Arial" w:cs="Arial"/>
          <w:sz w:val="24"/>
          <w:szCs w:val="24"/>
        </w:rPr>
        <w:fldChar w:fldCharType="end"/>
      </w:r>
      <w:r w:rsidRPr="00A71544">
        <w:rPr>
          <w:rFonts w:ascii="Arial" w:hAnsi="Arial" w:cs="Arial"/>
          <w:sz w:val="24"/>
          <w:szCs w:val="24"/>
        </w:rPr>
        <w:t xml:space="preserve">C w ilości około 1000 kg i transportowane będzie do stanowiska sferoidyzacji. Na stanowisku kadź z żeliwem wyjściowym, zawieszona na haku </w:t>
      </w:r>
      <w:proofErr w:type="spellStart"/>
      <w:r w:rsidRPr="00A71544">
        <w:rPr>
          <w:rFonts w:ascii="Arial" w:hAnsi="Arial" w:cs="Arial"/>
          <w:sz w:val="24"/>
          <w:szCs w:val="24"/>
        </w:rPr>
        <w:t>elektrowciągu</w:t>
      </w:r>
      <w:proofErr w:type="spellEnd"/>
      <w:r w:rsidRPr="00A71544">
        <w:rPr>
          <w:rFonts w:ascii="Arial" w:hAnsi="Arial" w:cs="Arial"/>
          <w:sz w:val="24"/>
          <w:szCs w:val="24"/>
        </w:rPr>
        <w:t xml:space="preserve">, wprowadzana będzie pod pokrywę, a następnie podnoszona dla </w:t>
      </w:r>
      <w:r w:rsidRPr="00A71544">
        <w:rPr>
          <w:rFonts w:ascii="Arial" w:hAnsi="Arial" w:cs="Arial"/>
          <w:sz w:val="24"/>
          <w:szCs w:val="24"/>
        </w:rPr>
        <w:lastRenderedPageBreak/>
        <w:t>uzyskania szczelnego połączenia z ognioodpornym wyłożeniem pokrywy. Po uzyskaniu szczelności między kadzią a pokrywą, uruchamiany będzie wentylator odciągu gazów, a następnie urządzenie do podawania drutów rdzeniowych. Ilość i prędkość podawania drutów zależeć będzie od ilości żeliwa w kadzi, zawartości siarki w żeliwie wyjściowym a także od temperatury żeliwa. Po przeprowadzeniu sferoidyzacji i modyfikacji żeliwa, kadź będzie opuszczana i wyprowadzana spod pokrywy stanowiska sferoidyzacji. Następnie przeprowadzana będzie koagulacja i ściągni</w:t>
      </w:r>
      <w:r w:rsidR="001F542B" w:rsidRPr="00A71544">
        <w:rPr>
          <w:rFonts w:ascii="Arial" w:hAnsi="Arial" w:cs="Arial"/>
          <w:sz w:val="24"/>
          <w:szCs w:val="24"/>
        </w:rPr>
        <w:t>ęcie żużla z powierzchni żeliwa</w:t>
      </w:r>
      <w:r w:rsidRPr="00A71544">
        <w:rPr>
          <w:rFonts w:ascii="Arial" w:hAnsi="Arial" w:cs="Arial"/>
          <w:sz w:val="24"/>
          <w:szCs w:val="24"/>
        </w:rPr>
        <w:t>. Żeliwo sferoidalne z kadzi smukłej będzie przelewane do zwykłej kadzi odlewniczej, którą będą zalewane formy. W czasie przelewania żeliwa prowadzony będzie II st</w:t>
      </w:r>
      <w:r w:rsidR="001F542B" w:rsidRPr="00A71544">
        <w:rPr>
          <w:rFonts w:ascii="Arial" w:hAnsi="Arial" w:cs="Arial"/>
          <w:sz w:val="24"/>
          <w:szCs w:val="24"/>
        </w:rPr>
        <w:t>opień modyfikacji przez dodanie na strumień żeliwa FeSi75Al</w:t>
      </w:r>
      <w:r w:rsidRPr="00A71544">
        <w:rPr>
          <w:rFonts w:ascii="Arial" w:hAnsi="Arial" w:cs="Arial"/>
          <w:sz w:val="24"/>
          <w:szCs w:val="24"/>
        </w:rPr>
        <w:t xml:space="preserve"> o granulacji 0,2 </w:t>
      </w:r>
      <w:r w:rsidR="001F542B" w:rsidRPr="00A71544">
        <w:rPr>
          <w:rFonts w:ascii="Arial" w:hAnsi="Arial" w:cs="Arial"/>
          <w:sz w:val="24"/>
          <w:szCs w:val="24"/>
        </w:rPr>
        <w:t>–</w:t>
      </w:r>
      <w:r w:rsidR="002F66AE">
        <w:rPr>
          <w:rFonts w:ascii="Arial" w:hAnsi="Arial" w:cs="Arial"/>
          <w:sz w:val="24"/>
          <w:szCs w:val="24"/>
        </w:rPr>
        <w:t xml:space="preserve"> 0,7 mm.</w:t>
      </w:r>
    </w:p>
    <w:p w14:paraId="206A5CEA" w14:textId="77777777" w:rsidR="001F542B" w:rsidRPr="00A71544" w:rsidRDefault="001F542B" w:rsidP="00AD57DC">
      <w:pPr>
        <w:pStyle w:val="Tekstpodstawowy"/>
        <w:spacing w:before="240" w:line="240" w:lineRule="auto"/>
        <w:rPr>
          <w:rFonts w:ascii="Arial" w:hAnsi="Arial" w:cs="Arial"/>
          <w:snapToGrid/>
        </w:rPr>
      </w:pPr>
      <w:r w:rsidRPr="00A71544">
        <w:rPr>
          <w:rFonts w:ascii="Arial" w:hAnsi="Arial" w:cs="Arial"/>
          <w:b/>
          <w:snapToGrid/>
        </w:rPr>
        <w:t>I.3.</w:t>
      </w:r>
      <w:r w:rsidR="00A71544">
        <w:rPr>
          <w:rFonts w:ascii="Arial" w:hAnsi="Arial" w:cs="Arial"/>
          <w:b/>
          <w:snapToGrid/>
        </w:rPr>
        <w:t>1.</w:t>
      </w:r>
      <w:r w:rsidRPr="00A71544">
        <w:rPr>
          <w:rFonts w:ascii="Arial" w:hAnsi="Arial" w:cs="Arial"/>
          <w:b/>
          <w:snapToGrid/>
        </w:rPr>
        <w:t>3.</w:t>
      </w:r>
      <w:r w:rsidRPr="00A71544">
        <w:rPr>
          <w:rFonts w:ascii="Arial" w:hAnsi="Arial" w:cs="Arial"/>
          <w:snapToGrid/>
        </w:rPr>
        <w:t xml:space="preserve"> Przygotowanie mas formierskich:</w:t>
      </w:r>
    </w:p>
    <w:p w14:paraId="2B7B2DF0" w14:textId="19FAEEE6" w:rsidR="00301F21" w:rsidRPr="00A71544" w:rsidRDefault="00301F21" w:rsidP="00301F21">
      <w:pPr>
        <w:pStyle w:val="Tekstpodstawowy"/>
        <w:spacing w:line="240" w:lineRule="auto"/>
        <w:rPr>
          <w:rFonts w:ascii="Arial" w:hAnsi="Arial"/>
          <w:snapToGrid/>
        </w:rPr>
      </w:pPr>
      <w:r w:rsidRPr="00A71544">
        <w:rPr>
          <w:rFonts w:ascii="Arial" w:hAnsi="Arial"/>
          <w:snapToGrid/>
        </w:rPr>
        <w:t>Masy formierskie wykonywane będą na dwóch stanowiskach przerobu mas. Na stanowisku dotychczasowym na mieszarce</w:t>
      </w:r>
      <w:r w:rsidR="00B4218E" w:rsidRPr="00A71544">
        <w:rPr>
          <w:rFonts w:ascii="Arial" w:hAnsi="Arial"/>
          <w:snapToGrid/>
        </w:rPr>
        <w:t xml:space="preserve"> </w:t>
      </w:r>
      <w:r w:rsidR="00B90B7A" w:rsidRPr="00A71544">
        <w:rPr>
          <w:rFonts w:ascii="Arial" w:hAnsi="Arial"/>
          <w:snapToGrid/>
        </w:rPr>
        <w:t>do której</w:t>
      </w:r>
      <w:r w:rsidR="00804E3D" w:rsidRPr="00A71544">
        <w:rPr>
          <w:rFonts w:ascii="Arial" w:hAnsi="Arial"/>
          <w:snapToGrid/>
        </w:rPr>
        <w:t xml:space="preserve"> transportem automatycznym z zasobników</w:t>
      </w:r>
      <w:r w:rsidR="00B90B7A" w:rsidRPr="00A71544">
        <w:rPr>
          <w:rFonts w:ascii="Arial" w:hAnsi="Arial"/>
          <w:snapToGrid/>
        </w:rPr>
        <w:t xml:space="preserve"> dostarczane będą</w:t>
      </w:r>
      <w:r w:rsidR="000F6F93" w:rsidRPr="00A71544">
        <w:rPr>
          <w:rFonts w:ascii="Arial" w:hAnsi="Arial"/>
          <w:snapToGrid/>
        </w:rPr>
        <w:t xml:space="preserve"> mieszanka CERMIX 20 i pył</w:t>
      </w:r>
      <w:r w:rsidR="00804E3D" w:rsidRPr="00A71544">
        <w:rPr>
          <w:rFonts w:ascii="Arial" w:hAnsi="Arial"/>
          <w:snapToGrid/>
        </w:rPr>
        <w:t xml:space="preserve"> węglowy. M</w:t>
      </w:r>
      <w:r w:rsidRPr="00A71544">
        <w:rPr>
          <w:rFonts w:ascii="Arial" w:hAnsi="Arial"/>
          <w:snapToGrid/>
        </w:rPr>
        <w:t>asa obiegowa z kraty wstrząsowej do wybijania odlewów</w:t>
      </w:r>
      <w:r w:rsidR="00804E3D" w:rsidRPr="00A71544">
        <w:rPr>
          <w:rFonts w:ascii="Arial" w:hAnsi="Arial"/>
          <w:snapToGrid/>
        </w:rPr>
        <w:t xml:space="preserve"> dostarczana będzie</w:t>
      </w:r>
      <w:r w:rsidRPr="00A71544">
        <w:rPr>
          <w:rFonts w:ascii="Arial" w:hAnsi="Arial"/>
          <w:snapToGrid/>
        </w:rPr>
        <w:t xml:space="preserve"> poprzez oddzielacz elektromagnetyczny oddzielający elementy metalowe oraz sito usuwające zbrylenia masy transportem taśmowym i kubełkowym z zasobników magazynowych.</w:t>
      </w:r>
    </w:p>
    <w:p w14:paraId="2F9E1B1E" w14:textId="3821E0FD" w:rsidR="002F66AE" w:rsidRDefault="00301F21" w:rsidP="00301F21">
      <w:pPr>
        <w:pStyle w:val="Tekstpodstawowy"/>
        <w:spacing w:line="240" w:lineRule="auto"/>
        <w:rPr>
          <w:rFonts w:ascii="Arial" w:hAnsi="Arial"/>
          <w:snapToGrid/>
        </w:rPr>
      </w:pPr>
      <w:r w:rsidRPr="00A71544">
        <w:rPr>
          <w:rFonts w:ascii="Arial" w:hAnsi="Arial"/>
          <w:snapToGrid/>
        </w:rPr>
        <w:t xml:space="preserve">Na </w:t>
      </w:r>
      <w:r w:rsidR="00B90B7A" w:rsidRPr="00A71544">
        <w:rPr>
          <w:rFonts w:ascii="Arial" w:hAnsi="Arial"/>
          <w:snapToGrid/>
        </w:rPr>
        <w:t>stanowisku przerobu mas dla linii</w:t>
      </w:r>
      <w:r w:rsidRPr="00A71544">
        <w:rPr>
          <w:rFonts w:ascii="Arial" w:hAnsi="Arial"/>
          <w:snapToGrid/>
        </w:rPr>
        <w:t xml:space="preserve"> au</w:t>
      </w:r>
      <w:r w:rsidR="00B90B7A" w:rsidRPr="00A71544">
        <w:rPr>
          <w:rFonts w:ascii="Arial" w:hAnsi="Arial"/>
          <w:snapToGrid/>
        </w:rPr>
        <w:t>tomatycznej masa wykonywana będzie</w:t>
      </w:r>
      <w:r w:rsidRPr="00A71544">
        <w:rPr>
          <w:rFonts w:ascii="Arial" w:hAnsi="Arial"/>
          <w:snapToGrid/>
        </w:rPr>
        <w:t xml:space="preserve"> na mieszarce wysokowydajnej. Składnikami do wykonania masy f</w:t>
      </w:r>
      <w:r w:rsidR="00B90B7A" w:rsidRPr="00A71544">
        <w:rPr>
          <w:rFonts w:ascii="Arial" w:hAnsi="Arial"/>
          <w:snapToGrid/>
        </w:rPr>
        <w:t>ormierskiej na tym stanowisku będą</w:t>
      </w:r>
      <w:r w:rsidR="00804E3D" w:rsidRPr="00A71544">
        <w:rPr>
          <w:rFonts w:ascii="Arial" w:hAnsi="Arial"/>
          <w:snapToGrid/>
        </w:rPr>
        <w:t>: masa obiegowa z</w:t>
      </w:r>
      <w:r w:rsidRPr="00A71544">
        <w:rPr>
          <w:rFonts w:ascii="Arial" w:hAnsi="Arial"/>
          <w:snapToGrid/>
        </w:rPr>
        <w:t xml:space="preserve"> kraty do wybijania pakietów</w:t>
      </w:r>
      <w:r w:rsidR="00937A5C" w:rsidRPr="00A71544">
        <w:rPr>
          <w:rFonts w:ascii="Arial" w:hAnsi="Arial"/>
          <w:snapToGrid/>
        </w:rPr>
        <w:t xml:space="preserve"> w ilości około 83%</w:t>
      </w:r>
      <w:r w:rsidR="00724DB6" w:rsidRPr="00A71544">
        <w:rPr>
          <w:rFonts w:ascii="Arial" w:hAnsi="Arial"/>
          <w:snapToGrid/>
        </w:rPr>
        <w:t>, mieszanka CERMIX 20</w:t>
      </w:r>
      <w:r w:rsidR="00937A5C" w:rsidRPr="00A71544">
        <w:rPr>
          <w:rFonts w:ascii="Arial" w:hAnsi="Arial"/>
          <w:snapToGrid/>
        </w:rPr>
        <w:t xml:space="preserve"> w ilości 7%</w:t>
      </w:r>
      <w:r w:rsidR="00724DB6" w:rsidRPr="00A71544">
        <w:rPr>
          <w:rFonts w:ascii="Arial" w:hAnsi="Arial"/>
          <w:snapToGrid/>
        </w:rPr>
        <w:t xml:space="preserve"> i suchy piasek formierski</w:t>
      </w:r>
      <w:r w:rsidR="00937A5C" w:rsidRPr="00A71544">
        <w:rPr>
          <w:rFonts w:ascii="Arial" w:hAnsi="Arial"/>
          <w:snapToGrid/>
        </w:rPr>
        <w:t xml:space="preserve"> – około 10%</w:t>
      </w:r>
      <w:r w:rsidR="00724DB6" w:rsidRPr="00A71544">
        <w:rPr>
          <w:rFonts w:ascii="Arial" w:hAnsi="Arial"/>
          <w:snapToGrid/>
        </w:rPr>
        <w:t>. Masa obiegowa przechodzić będzie</w:t>
      </w:r>
      <w:r w:rsidRPr="00A71544">
        <w:rPr>
          <w:rFonts w:ascii="Arial" w:hAnsi="Arial"/>
          <w:snapToGrid/>
        </w:rPr>
        <w:t xml:space="preserve"> przez oddzielacz elektromagnetyczny oddzielający elementy metalowe oraz</w:t>
      </w:r>
      <w:r w:rsidR="00724DB6" w:rsidRPr="00A71544">
        <w:rPr>
          <w:rFonts w:ascii="Arial" w:hAnsi="Arial"/>
          <w:snapToGrid/>
        </w:rPr>
        <w:t xml:space="preserve"> przez</w:t>
      </w:r>
      <w:r w:rsidRPr="00A71544">
        <w:rPr>
          <w:rFonts w:ascii="Arial" w:hAnsi="Arial"/>
          <w:snapToGrid/>
        </w:rPr>
        <w:t xml:space="preserve"> </w:t>
      </w:r>
      <w:r w:rsidR="00B90B7A" w:rsidRPr="00A71544">
        <w:rPr>
          <w:rFonts w:ascii="Arial" w:hAnsi="Arial"/>
          <w:snapToGrid/>
        </w:rPr>
        <w:t>schładzarkę</w:t>
      </w:r>
      <w:r w:rsidR="00724DB6" w:rsidRPr="00A71544">
        <w:rPr>
          <w:rFonts w:ascii="Arial" w:hAnsi="Arial"/>
          <w:snapToGrid/>
        </w:rPr>
        <w:t xml:space="preserve"> masy, a następnie</w:t>
      </w:r>
      <w:r w:rsidR="00804E3D" w:rsidRPr="00A71544">
        <w:rPr>
          <w:rFonts w:ascii="Arial" w:hAnsi="Arial"/>
          <w:snapToGrid/>
        </w:rPr>
        <w:t xml:space="preserve"> transportowana będzie</w:t>
      </w:r>
      <w:r w:rsidRPr="00A71544">
        <w:rPr>
          <w:rFonts w:ascii="Arial" w:hAnsi="Arial"/>
          <w:snapToGrid/>
        </w:rPr>
        <w:t xml:space="preserve"> przenośnikami taśmowymi i kub</w:t>
      </w:r>
      <w:r w:rsidR="00804E3D" w:rsidRPr="00A71544">
        <w:rPr>
          <w:rFonts w:ascii="Arial" w:hAnsi="Arial"/>
          <w:snapToGrid/>
        </w:rPr>
        <w:t>ełkowymi do zasobników skąd będzie</w:t>
      </w:r>
      <w:r w:rsidRPr="00A71544">
        <w:rPr>
          <w:rFonts w:ascii="Arial" w:hAnsi="Arial"/>
          <w:snapToGrid/>
        </w:rPr>
        <w:t xml:space="preserve"> pobierana i dozowana do mieszarki.</w:t>
      </w:r>
      <w:r w:rsidR="00804E3D" w:rsidRPr="00A71544">
        <w:rPr>
          <w:rFonts w:ascii="Arial" w:hAnsi="Arial"/>
          <w:snapToGrid/>
        </w:rPr>
        <w:t xml:space="preserve"> </w:t>
      </w:r>
      <w:r w:rsidRPr="00A71544">
        <w:rPr>
          <w:rFonts w:ascii="Arial" w:hAnsi="Arial"/>
          <w:snapToGrid/>
        </w:rPr>
        <w:t>Pozostałe składniki jak mieszanka CERMIX 20 i suchy piasek formierski</w:t>
      </w:r>
      <w:r w:rsidR="00804E3D" w:rsidRPr="00A71544">
        <w:rPr>
          <w:rFonts w:ascii="Arial" w:hAnsi="Arial"/>
          <w:snapToGrid/>
        </w:rPr>
        <w:t xml:space="preserve"> dostarczane będą</w:t>
      </w:r>
      <w:r w:rsidRPr="00A71544">
        <w:rPr>
          <w:rFonts w:ascii="Arial" w:hAnsi="Arial"/>
          <w:snapToGrid/>
        </w:rPr>
        <w:t xml:space="preserve"> transpo</w:t>
      </w:r>
      <w:r w:rsidR="00804E3D" w:rsidRPr="00A71544">
        <w:rPr>
          <w:rFonts w:ascii="Arial" w:hAnsi="Arial"/>
          <w:snapToGrid/>
        </w:rPr>
        <w:t>rtem pneumatycznym. Transport, dozowanie, mieszanie i przekazywanie</w:t>
      </w:r>
      <w:r w:rsidRPr="00A71544">
        <w:rPr>
          <w:rFonts w:ascii="Arial" w:hAnsi="Arial"/>
          <w:snapToGrid/>
        </w:rPr>
        <w:t xml:space="preserve"> masy formierskiej na stanowisko formowania odbywa</w:t>
      </w:r>
      <w:r w:rsidR="00804E3D" w:rsidRPr="00A71544">
        <w:rPr>
          <w:rFonts w:ascii="Arial" w:hAnsi="Arial"/>
          <w:snapToGrid/>
        </w:rPr>
        <w:t>ć</w:t>
      </w:r>
      <w:r w:rsidRPr="00A71544">
        <w:rPr>
          <w:rFonts w:ascii="Arial" w:hAnsi="Arial"/>
          <w:snapToGrid/>
        </w:rPr>
        <w:t xml:space="preserve"> się</w:t>
      </w:r>
      <w:r w:rsidR="00804E3D" w:rsidRPr="00A71544">
        <w:rPr>
          <w:rFonts w:ascii="Arial" w:hAnsi="Arial"/>
          <w:snapToGrid/>
        </w:rPr>
        <w:t xml:space="preserve"> będzie</w:t>
      </w:r>
      <w:r w:rsidRPr="00A71544">
        <w:rPr>
          <w:rFonts w:ascii="Arial" w:hAnsi="Arial"/>
          <w:snapToGrid/>
        </w:rPr>
        <w:t xml:space="preserve"> automatycznie. </w:t>
      </w:r>
    </w:p>
    <w:p w14:paraId="5F8319F3" w14:textId="77777777" w:rsidR="00301F21" w:rsidRPr="00A71544" w:rsidRDefault="00301F21" w:rsidP="00301F21">
      <w:pPr>
        <w:pStyle w:val="Tekstpodstawowy"/>
        <w:spacing w:line="240" w:lineRule="auto"/>
        <w:rPr>
          <w:rFonts w:ascii="Arial" w:hAnsi="Arial"/>
          <w:snapToGrid/>
        </w:rPr>
      </w:pPr>
      <w:r w:rsidRPr="00A71544">
        <w:rPr>
          <w:rFonts w:ascii="Arial" w:hAnsi="Arial"/>
          <w:snapToGrid/>
        </w:rPr>
        <w:t>Wykonywanie mas formierski</w:t>
      </w:r>
      <w:r w:rsidR="00B4218E" w:rsidRPr="00A71544">
        <w:rPr>
          <w:rFonts w:ascii="Arial" w:hAnsi="Arial"/>
          <w:snapToGrid/>
        </w:rPr>
        <w:t>ch i rdzeniowych na bazie furanó</w:t>
      </w:r>
      <w:r w:rsidRPr="00A71544">
        <w:rPr>
          <w:rFonts w:ascii="Arial" w:hAnsi="Arial"/>
          <w:snapToGrid/>
        </w:rPr>
        <w:t>w odbywa</w:t>
      </w:r>
      <w:r w:rsidR="00B4218E" w:rsidRPr="00A71544">
        <w:rPr>
          <w:rFonts w:ascii="Arial" w:hAnsi="Arial"/>
          <w:snapToGrid/>
        </w:rPr>
        <w:t>ć</w:t>
      </w:r>
      <w:r w:rsidRPr="00A71544">
        <w:rPr>
          <w:rFonts w:ascii="Arial" w:hAnsi="Arial"/>
          <w:snapToGrid/>
        </w:rPr>
        <w:t xml:space="preserve"> się</w:t>
      </w:r>
      <w:r w:rsidR="00B4218E" w:rsidRPr="00A71544">
        <w:rPr>
          <w:rFonts w:ascii="Arial" w:hAnsi="Arial"/>
          <w:snapToGrid/>
        </w:rPr>
        <w:t xml:space="preserve"> będzie automatycznie na mieszarce przegubowej,</w:t>
      </w:r>
      <w:r w:rsidRPr="00A71544">
        <w:rPr>
          <w:rFonts w:ascii="Arial" w:hAnsi="Arial"/>
          <w:snapToGrid/>
        </w:rPr>
        <w:t xml:space="preserve"> do k</w:t>
      </w:r>
      <w:r w:rsidR="000F6F93" w:rsidRPr="00A71544">
        <w:rPr>
          <w:rFonts w:ascii="Arial" w:hAnsi="Arial"/>
          <w:snapToGrid/>
        </w:rPr>
        <w:t>tórej</w:t>
      </w:r>
      <w:r w:rsidR="00B4218E" w:rsidRPr="00A71544">
        <w:rPr>
          <w:rFonts w:ascii="Arial" w:hAnsi="Arial"/>
          <w:snapToGrid/>
        </w:rPr>
        <w:t xml:space="preserve"> transportem pneumatycznym będą</w:t>
      </w:r>
      <w:r w:rsidRPr="00A71544">
        <w:rPr>
          <w:rFonts w:ascii="Arial" w:hAnsi="Arial"/>
          <w:snapToGrid/>
        </w:rPr>
        <w:t xml:space="preserve"> dostarczane komponenty takie jak: masa obiegowa</w:t>
      </w:r>
      <w:r w:rsidR="00B4218E" w:rsidRPr="00A71544">
        <w:rPr>
          <w:rFonts w:ascii="Arial" w:hAnsi="Arial"/>
          <w:snapToGrid/>
        </w:rPr>
        <w:t xml:space="preserve"> </w:t>
      </w:r>
      <w:r w:rsidRPr="00A71544">
        <w:rPr>
          <w:rFonts w:ascii="Arial" w:hAnsi="Arial"/>
          <w:snapToGrid/>
        </w:rPr>
        <w:t>(regenerat)</w:t>
      </w:r>
      <w:r w:rsidR="00937A5C" w:rsidRPr="00A71544">
        <w:rPr>
          <w:rFonts w:ascii="Arial" w:hAnsi="Arial"/>
          <w:snapToGrid/>
        </w:rPr>
        <w:t xml:space="preserve"> – około 87%</w:t>
      </w:r>
      <w:r w:rsidRPr="00A71544">
        <w:rPr>
          <w:rFonts w:ascii="Arial" w:hAnsi="Arial"/>
          <w:snapToGrid/>
        </w:rPr>
        <w:t xml:space="preserve">, piasek kwarcowy </w:t>
      </w:r>
      <w:r w:rsidR="00937A5C" w:rsidRPr="00A71544">
        <w:rPr>
          <w:rFonts w:ascii="Arial" w:hAnsi="Arial"/>
          <w:snapToGrid/>
        </w:rPr>
        <w:t xml:space="preserve">około 12%, </w:t>
      </w:r>
      <w:r w:rsidRPr="00A71544">
        <w:rPr>
          <w:rFonts w:ascii="Arial" w:hAnsi="Arial"/>
          <w:snapToGrid/>
        </w:rPr>
        <w:t>żywica i utwardzacz</w:t>
      </w:r>
      <w:r w:rsidR="00937A5C" w:rsidRPr="00A71544">
        <w:rPr>
          <w:rFonts w:ascii="Arial" w:hAnsi="Arial"/>
          <w:snapToGrid/>
        </w:rPr>
        <w:t xml:space="preserve"> około 1%</w:t>
      </w:r>
      <w:r w:rsidR="00B4218E" w:rsidRPr="00A71544">
        <w:rPr>
          <w:rFonts w:ascii="Arial" w:hAnsi="Arial"/>
          <w:snapToGrid/>
        </w:rPr>
        <w:t>, które dozowane będą</w:t>
      </w:r>
      <w:r w:rsidRPr="00A71544">
        <w:rPr>
          <w:rFonts w:ascii="Arial" w:hAnsi="Arial"/>
          <w:snapToGrid/>
        </w:rPr>
        <w:t xml:space="preserve"> podczas procesu mieszania w sposób automatyczny.</w:t>
      </w:r>
    </w:p>
    <w:p w14:paraId="43876721" w14:textId="77777777" w:rsidR="002101C8" w:rsidRPr="00A71544" w:rsidRDefault="005E0CEF" w:rsidP="00301F21">
      <w:pPr>
        <w:pStyle w:val="Tekstpodstawowy"/>
        <w:spacing w:line="240" w:lineRule="auto"/>
        <w:rPr>
          <w:rFonts w:ascii="Arial" w:hAnsi="Arial" w:cs="Arial"/>
          <w:snapToGrid/>
        </w:rPr>
      </w:pPr>
      <w:r w:rsidRPr="00A71544">
        <w:rPr>
          <w:rFonts w:ascii="Arial" w:hAnsi="Arial" w:cs="Arial"/>
          <w:szCs w:val="24"/>
        </w:rPr>
        <w:t xml:space="preserve">Rdzenie i formy odlewnicze przed procesem odlewania niespełniające wymogów zawracane będą do ponownego przerobu w linii regeneracji masy formierskiej </w:t>
      </w:r>
    </w:p>
    <w:p w14:paraId="68B604FB" w14:textId="77777777" w:rsidR="001F542B" w:rsidRPr="00A71544" w:rsidRDefault="001F542B" w:rsidP="00AD57DC">
      <w:pPr>
        <w:pStyle w:val="Tekstpodstawowy"/>
        <w:spacing w:before="240" w:line="240" w:lineRule="auto"/>
        <w:rPr>
          <w:rFonts w:ascii="Arial" w:hAnsi="Arial" w:cs="Arial"/>
          <w:snapToGrid/>
        </w:rPr>
      </w:pPr>
      <w:r w:rsidRPr="00A71544">
        <w:rPr>
          <w:rFonts w:ascii="Arial" w:hAnsi="Arial" w:cs="Arial"/>
          <w:b/>
          <w:snapToGrid/>
        </w:rPr>
        <w:t>I.3.</w:t>
      </w:r>
      <w:r w:rsidR="00A71544">
        <w:rPr>
          <w:rFonts w:ascii="Arial" w:hAnsi="Arial" w:cs="Arial"/>
          <w:b/>
          <w:snapToGrid/>
        </w:rPr>
        <w:t>1.</w:t>
      </w:r>
      <w:r w:rsidRPr="00A71544">
        <w:rPr>
          <w:rFonts w:ascii="Arial" w:hAnsi="Arial" w:cs="Arial"/>
          <w:b/>
          <w:snapToGrid/>
        </w:rPr>
        <w:t>4.</w:t>
      </w:r>
      <w:r w:rsidRPr="00A71544">
        <w:rPr>
          <w:rFonts w:ascii="Arial" w:hAnsi="Arial" w:cs="Arial"/>
          <w:snapToGrid/>
        </w:rPr>
        <w:t xml:space="preserve"> </w:t>
      </w:r>
      <w:r w:rsidR="00301F21" w:rsidRPr="00A71544">
        <w:rPr>
          <w:rFonts w:ascii="Arial" w:hAnsi="Arial" w:cs="Arial"/>
          <w:snapToGrid/>
        </w:rPr>
        <w:t>Wybijanie form i rdzeni:</w:t>
      </w:r>
    </w:p>
    <w:p w14:paraId="29E9FF1B" w14:textId="77777777" w:rsidR="00301F21" w:rsidRPr="00A71544" w:rsidRDefault="00301F21" w:rsidP="00C95175">
      <w:pPr>
        <w:pStyle w:val="Tekstpodstawowy"/>
        <w:spacing w:line="240" w:lineRule="auto"/>
        <w:rPr>
          <w:rFonts w:ascii="Arial" w:hAnsi="Arial"/>
          <w:snapToGrid/>
          <w:szCs w:val="24"/>
        </w:rPr>
      </w:pPr>
      <w:r w:rsidRPr="00A71544">
        <w:rPr>
          <w:rFonts w:ascii="Arial" w:hAnsi="Arial"/>
          <w:snapToGrid/>
          <w:szCs w:val="24"/>
        </w:rPr>
        <w:t>Proces wybijania form i rdzeni na nowej linii odbywa</w:t>
      </w:r>
      <w:r w:rsidR="00C95175" w:rsidRPr="00A71544">
        <w:rPr>
          <w:rFonts w:ascii="Arial" w:hAnsi="Arial"/>
          <w:snapToGrid/>
          <w:szCs w:val="24"/>
        </w:rPr>
        <w:t>ł</w:t>
      </w:r>
      <w:r w:rsidRPr="00A71544">
        <w:rPr>
          <w:rFonts w:ascii="Arial" w:hAnsi="Arial"/>
          <w:snapToGrid/>
          <w:szCs w:val="24"/>
        </w:rPr>
        <w:t xml:space="preserve"> się</w:t>
      </w:r>
      <w:r w:rsidR="00C95175" w:rsidRPr="00A71544">
        <w:rPr>
          <w:rFonts w:ascii="Arial" w:hAnsi="Arial"/>
          <w:snapToGrid/>
          <w:szCs w:val="24"/>
        </w:rPr>
        <w:t xml:space="preserve"> będzie</w:t>
      </w:r>
      <w:r w:rsidRPr="00A71544">
        <w:rPr>
          <w:rFonts w:ascii="Arial" w:hAnsi="Arial"/>
          <w:snapToGrid/>
          <w:szCs w:val="24"/>
        </w:rPr>
        <w:t xml:space="preserve"> na kracie wstrząsowej będącej elementem stacji przerobu mas gdzie zanie</w:t>
      </w:r>
      <w:r w:rsidR="00C95175" w:rsidRPr="00A71544">
        <w:rPr>
          <w:rFonts w:ascii="Arial" w:hAnsi="Arial"/>
          <w:snapToGrid/>
          <w:szCs w:val="24"/>
        </w:rPr>
        <w:t>czyszczenia pyłowe i gazowe będą</w:t>
      </w:r>
      <w:r w:rsidRPr="00A71544">
        <w:rPr>
          <w:rFonts w:ascii="Arial" w:hAnsi="Arial"/>
          <w:snapToGrid/>
          <w:szCs w:val="24"/>
        </w:rPr>
        <w:t xml:space="preserve"> przechwytywane i kierowane do systemu odpylania</w:t>
      </w:r>
      <w:r w:rsidR="00B348EF" w:rsidRPr="00A71544">
        <w:rPr>
          <w:rFonts w:ascii="Arial" w:hAnsi="Arial"/>
          <w:snapToGrid/>
          <w:szCs w:val="24"/>
        </w:rPr>
        <w:t>,</w:t>
      </w:r>
      <w:r w:rsidRPr="00A71544">
        <w:rPr>
          <w:rFonts w:ascii="Arial" w:hAnsi="Arial"/>
          <w:snapToGrid/>
          <w:szCs w:val="24"/>
        </w:rPr>
        <w:t xml:space="preserve"> a </w:t>
      </w:r>
      <w:r w:rsidR="00C95175" w:rsidRPr="00A71544">
        <w:rPr>
          <w:rFonts w:ascii="Arial" w:hAnsi="Arial"/>
          <w:snapToGrid/>
          <w:szCs w:val="24"/>
        </w:rPr>
        <w:t>masa formierska i rdzeniowa będzie</w:t>
      </w:r>
      <w:r w:rsidRPr="00A71544">
        <w:rPr>
          <w:rFonts w:ascii="Arial" w:hAnsi="Arial"/>
          <w:snapToGrid/>
          <w:szCs w:val="24"/>
        </w:rPr>
        <w:t xml:space="preserve"> kierowa</w:t>
      </w:r>
      <w:r w:rsidR="000F6F93" w:rsidRPr="00A71544">
        <w:rPr>
          <w:rFonts w:ascii="Arial" w:hAnsi="Arial"/>
          <w:snapToGrid/>
          <w:szCs w:val="24"/>
        </w:rPr>
        <w:t>na do zasobników w celu</w:t>
      </w:r>
      <w:r w:rsidRPr="00A71544">
        <w:rPr>
          <w:rFonts w:ascii="Arial" w:hAnsi="Arial"/>
          <w:snapToGrid/>
          <w:szCs w:val="24"/>
        </w:rPr>
        <w:t xml:space="preserve"> ponownego przerobu.</w:t>
      </w:r>
    </w:p>
    <w:p w14:paraId="10EC7432" w14:textId="77777777" w:rsidR="00301F21" w:rsidRPr="00A71544" w:rsidRDefault="00301F21" w:rsidP="00C95175">
      <w:pPr>
        <w:pStyle w:val="Tekstpodstawowy"/>
        <w:spacing w:line="240" w:lineRule="auto"/>
        <w:rPr>
          <w:rFonts w:ascii="Arial" w:hAnsi="Arial"/>
          <w:snapToGrid/>
          <w:szCs w:val="24"/>
        </w:rPr>
      </w:pPr>
      <w:r w:rsidRPr="00A71544">
        <w:rPr>
          <w:rFonts w:ascii="Arial" w:hAnsi="Arial"/>
          <w:snapToGrid/>
          <w:szCs w:val="24"/>
        </w:rPr>
        <w:t>Proces wybijania form i rdzeni na</w:t>
      </w:r>
      <w:r w:rsidR="00FF22A2" w:rsidRPr="00A71544">
        <w:rPr>
          <w:rFonts w:ascii="Arial" w:hAnsi="Arial"/>
          <w:snapToGrid/>
          <w:szCs w:val="24"/>
        </w:rPr>
        <w:t xml:space="preserve"> bazie furanów</w:t>
      </w:r>
      <w:r w:rsidRPr="00A71544">
        <w:rPr>
          <w:rFonts w:ascii="Arial" w:hAnsi="Arial"/>
          <w:snapToGrid/>
          <w:szCs w:val="24"/>
        </w:rPr>
        <w:t xml:space="preserve"> odbywa</w:t>
      </w:r>
      <w:r w:rsidR="00B348EF" w:rsidRPr="00A71544">
        <w:rPr>
          <w:rFonts w:ascii="Arial" w:hAnsi="Arial"/>
          <w:snapToGrid/>
          <w:szCs w:val="24"/>
        </w:rPr>
        <w:t>ł się będzie</w:t>
      </w:r>
      <w:r w:rsidRPr="00A71544">
        <w:rPr>
          <w:rFonts w:ascii="Arial" w:hAnsi="Arial"/>
          <w:snapToGrid/>
          <w:szCs w:val="24"/>
        </w:rPr>
        <w:t xml:space="preserve"> na oddzielnym stanowisku wybijania i rege</w:t>
      </w:r>
      <w:r w:rsidR="00B348EF" w:rsidRPr="00A71544">
        <w:rPr>
          <w:rFonts w:ascii="Arial" w:hAnsi="Arial"/>
          <w:snapToGrid/>
          <w:szCs w:val="24"/>
        </w:rPr>
        <w:t>neracji: krata wstrząsowa</w:t>
      </w:r>
      <w:r w:rsidRPr="00A71544">
        <w:rPr>
          <w:rFonts w:ascii="Arial" w:hAnsi="Arial"/>
          <w:snapToGrid/>
          <w:szCs w:val="24"/>
        </w:rPr>
        <w:t xml:space="preserve"> (jednostka regeneracyjna) </w:t>
      </w:r>
      <w:r w:rsidR="002F66AE">
        <w:rPr>
          <w:rFonts w:ascii="Arial" w:hAnsi="Arial"/>
          <w:snapToGrid/>
          <w:szCs w:val="24"/>
        </w:rPr>
        <w:t>gdzie</w:t>
      </w:r>
      <w:r w:rsidRPr="00A71544">
        <w:rPr>
          <w:rFonts w:ascii="Arial" w:hAnsi="Arial"/>
          <w:snapToGrid/>
          <w:szCs w:val="24"/>
        </w:rPr>
        <w:t xml:space="preserve"> masa obiegowa</w:t>
      </w:r>
      <w:r w:rsidR="00B348EF" w:rsidRPr="00A71544">
        <w:rPr>
          <w:rFonts w:ascii="Arial" w:hAnsi="Arial"/>
          <w:snapToGrid/>
          <w:szCs w:val="24"/>
        </w:rPr>
        <w:t xml:space="preserve"> kierowana będzie</w:t>
      </w:r>
      <w:r w:rsidRPr="00A71544">
        <w:rPr>
          <w:rFonts w:ascii="Arial" w:hAnsi="Arial"/>
          <w:snapToGrid/>
          <w:szCs w:val="24"/>
        </w:rPr>
        <w:t xml:space="preserve"> do zasobników.</w:t>
      </w:r>
    </w:p>
    <w:p w14:paraId="5A325D48" w14:textId="77777777" w:rsidR="00301F21" w:rsidRPr="00A71544" w:rsidRDefault="00301F21" w:rsidP="00C95175">
      <w:pPr>
        <w:pStyle w:val="Tekstpodstawowy"/>
        <w:spacing w:line="240" w:lineRule="auto"/>
        <w:rPr>
          <w:rFonts w:ascii="Arial" w:hAnsi="Arial"/>
          <w:snapToGrid/>
          <w:szCs w:val="24"/>
        </w:rPr>
      </w:pPr>
      <w:r w:rsidRPr="00A71544">
        <w:rPr>
          <w:rFonts w:ascii="Arial" w:hAnsi="Arial"/>
          <w:snapToGrid/>
          <w:szCs w:val="24"/>
        </w:rPr>
        <w:t>Proces wybijania form na formierni tradycyjnej odbywa</w:t>
      </w:r>
      <w:r w:rsidR="00B348EF" w:rsidRPr="00A71544">
        <w:rPr>
          <w:rFonts w:ascii="Arial" w:hAnsi="Arial"/>
          <w:snapToGrid/>
          <w:szCs w:val="24"/>
        </w:rPr>
        <w:t>ł</w:t>
      </w:r>
      <w:r w:rsidRPr="00A71544">
        <w:rPr>
          <w:rFonts w:ascii="Arial" w:hAnsi="Arial"/>
          <w:snapToGrid/>
          <w:szCs w:val="24"/>
        </w:rPr>
        <w:t xml:space="preserve"> się</w:t>
      </w:r>
      <w:r w:rsidR="00B348EF" w:rsidRPr="00A71544">
        <w:rPr>
          <w:rFonts w:ascii="Arial" w:hAnsi="Arial"/>
          <w:snapToGrid/>
          <w:szCs w:val="24"/>
        </w:rPr>
        <w:t xml:space="preserve"> będzie</w:t>
      </w:r>
      <w:r w:rsidRPr="00A71544">
        <w:rPr>
          <w:rFonts w:ascii="Arial" w:hAnsi="Arial"/>
          <w:snapToGrid/>
          <w:szCs w:val="24"/>
        </w:rPr>
        <w:t xml:space="preserve"> na dwóch stanowiskach </w:t>
      </w:r>
      <w:r w:rsidR="00B348EF" w:rsidRPr="00A71544">
        <w:rPr>
          <w:rFonts w:ascii="Arial" w:hAnsi="Arial"/>
          <w:snapToGrid/>
          <w:szCs w:val="24"/>
        </w:rPr>
        <w:t>(</w:t>
      </w:r>
      <w:r w:rsidRPr="00A71544">
        <w:rPr>
          <w:rFonts w:ascii="Arial" w:hAnsi="Arial"/>
          <w:snapToGrid/>
          <w:szCs w:val="24"/>
        </w:rPr>
        <w:t>krata</w:t>
      </w:r>
      <w:r w:rsidR="00B348EF" w:rsidRPr="00A71544">
        <w:rPr>
          <w:rFonts w:ascii="Arial" w:hAnsi="Arial"/>
          <w:snapToGrid/>
          <w:szCs w:val="24"/>
        </w:rPr>
        <w:t>ch wstrząsowych)</w:t>
      </w:r>
      <w:r w:rsidRPr="00A71544">
        <w:rPr>
          <w:rFonts w:ascii="Arial" w:hAnsi="Arial"/>
          <w:snapToGrid/>
          <w:szCs w:val="24"/>
        </w:rPr>
        <w:t xml:space="preserve"> </w:t>
      </w:r>
      <w:r w:rsidR="00B348EF" w:rsidRPr="00A71544">
        <w:rPr>
          <w:rFonts w:ascii="Arial" w:hAnsi="Arial"/>
          <w:snapToGrid/>
          <w:szCs w:val="24"/>
        </w:rPr>
        <w:t>gdzie masa obiegowa będzie</w:t>
      </w:r>
      <w:r w:rsidRPr="00A71544">
        <w:rPr>
          <w:rFonts w:ascii="Arial" w:hAnsi="Arial"/>
          <w:snapToGrid/>
          <w:szCs w:val="24"/>
        </w:rPr>
        <w:t xml:space="preserve"> transportowana do zbiorników magazynowych a pyły do instalacji odpylającej.</w:t>
      </w:r>
    </w:p>
    <w:p w14:paraId="5931790F" w14:textId="77777777" w:rsidR="0049441E" w:rsidRPr="00A71544" w:rsidRDefault="00FF22A2" w:rsidP="00C95175">
      <w:pPr>
        <w:jc w:val="both"/>
        <w:rPr>
          <w:rFonts w:ascii="Arial" w:hAnsi="Arial"/>
          <w:sz w:val="24"/>
          <w:szCs w:val="24"/>
        </w:rPr>
      </w:pPr>
      <w:r w:rsidRPr="00A71544">
        <w:rPr>
          <w:rFonts w:ascii="Arial" w:hAnsi="Arial"/>
          <w:sz w:val="24"/>
          <w:szCs w:val="24"/>
        </w:rPr>
        <w:lastRenderedPageBreak/>
        <w:t>Proces wybijania rdzeni</w:t>
      </w:r>
      <w:r w:rsidR="00301F21" w:rsidRPr="00A71544">
        <w:rPr>
          <w:rFonts w:ascii="Arial" w:hAnsi="Arial"/>
          <w:sz w:val="24"/>
          <w:szCs w:val="24"/>
        </w:rPr>
        <w:t xml:space="preserve"> na</w:t>
      </w:r>
      <w:r w:rsidRPr="00A71544">
        <w:rPr>
          <w:rFonts w:ascii="Arial" w:hAnsi="Arial"/>
          <w:sz w:val="24"/>
          <w:szCs w:val="24"/>
        </w:rPr>
        <w:t xml:space="preserve"> bazie szkła</w:t>
      </w:r>
      <w:r w:rsidR="00301F21" w:rsidRPr="00A71544">
        <w:rPr>
          <w:rFonts w:ascii="Arial" w:hAnsi="Arial"/>
          <w:sz w:val="24"/>
          <w:szCs w:val="24"/>
        </w:rPr>
        <w:t xml:space="preserve"> S10</w:t>
      </w:r>
      <w:r w:rsidR="00B348EF" w:rsidRPr="00A71544">
        <w:rPr>
          <w:rFonts w:ascii="Arial" w:hAnsi="Arial"/>
          <w:sz w:val="24"/>
          <w:szCs w:val="24"/>
        </w:rPr>
        <w:t xml:space="preserve"> następował będzie</w:t>
      </w:r>
      <w:r w:rsidR="00301F21" w:rsidRPr="00A71544">
        <w:rPr>
          <w:rFonts w:ascii="Arial" w:hAnsi="Arial"/>
          <w:sz w:val="24"/>
          <w:szCs w:val="24"/>
        </w:rPr>
        <w:t xml:space="preserve"> po</w:t>
      </w:r>
      <w:r w:rsidR="00FF3402" w:rsidRPr="00A71544">
        <w:rPr>
          <w:rFonts w:ascii="Arial" w:hAnsi="Arial"/>
          <w:sz w:val="24"/>
          <w:szCs w:val="24"/>
        </w:rPr>
        <w:t xml:space="preserve"> wystudzeniu odlewu</w:t>
      </w:r>
      <w:r w:rsidR="00301F21" w:rsidRPr="00A71544">
        <w:rPr>
          <w:rFonts w:ascii="Arial" w:hAnsi="Arial"/>
          <w:sz w:val="24"/>
          <w:szCs w:val="24"/>
        </w:rPr>
        <w:t xml:space="preserve"> do</w:t>
      </w:r>
      <w:r w:rsidR="00B348EF" w:rsidRPr="00A71544">
        <w:rPr>
          <w:rFonts w:ascii="Arial" w:hAnsi="Arial"/>
          <w:sz w:val="24"/>
          <w:szCs w:val="24"/>
        </w:rPr>
        <w:t xml:space="preserve"> temperatury otoczenia i wybiciu</w:t>
      </w:r>
      <w:r w:rsidR="00301F21" w:rsidRPr="00A71544">
        <w:rPr>
          <w:rFonts w:ascii="Arial" w:hAnsi="Arial"/>
          <w:sz w:val="24"/>
          <w:szCs w:val="24"/>
        </w:rPr>
        <w:t xml:space="preserve"> rdzenia młotkiem.</w:t>
      </w:r>
    </w:p>
    <w:p w14:paraId="02A4FC7D" w14:textId="77777777" w:rsidR="00301F21" w:rsidRPr="00A71544" w:rsidRDefault="00301F21" w:rsidP="00AD57DC">
      <w:pPr>
        <w:spacing w:before="240"/>
        <w:rPr>
          <w:rFonts w:ascii="Arial" w:hAnsi="Arial"/>
          <w:sz w:val="24"/>
          <w:szCs w:val="24"/>
        </w:rPr>
      </w:pPr>
      <w:r w:rsidRPr="00A71544">
        <w:rPr>
          <w:rFonts w:ascii="Arial" w:hAnsi="Arial"/>
          <w:b/>
          <w:sz w:val="24"/>
          <w:szCs w:val="24"/>
        </w:rPr>
        <w:t>I.3.</w:t>
      </w:r>
      <w:r w:rsidR="00A71544">
        <w:rPr>
          <w:rFonts w:ascii="Arial" w:hAnsi="Arial"/>
          <w:b/>
          <w:sz w:val="24"/>
          <w:szCs w:val="24"/>
        </w:rPr>
        <w:t>1.</w:t>
      </w:r>
      <w:r w:rsidRPr="00A71544">
        <w:rPr>
          <w:rFonts w:ascii="Arial" w:hAnsi="Arial"/>
          <w:b/>
          <w:sz w:val="24"/>
          <w:szCs w:val="24"/>
        </w:rPr>
        <w:t>5.</w:t>
      </w:r>
      <w:r w:rsidRPr="00A71544">
        <w:rPr>
          <w:rFonts w:ascii="Arial" w:hAnsi="Arial"/>
          <w:sz w:val="24"/>
          <w:szCs w:val="24"/>
        </w:rPr>
        <w:t xml:space="preserve"> Proces oczyszczania odlewów:</w:t>
      </w:r>
    </w:p>
    <w:p w14:paraId="0E77053B" w14:textId="6F6BD908" w:rsidR="00301F21" w:rsidRPr="00A71544" w:rsidRDefault="00301F21" w:rsidP="00301F21">
      <w:pPr>
        <w:pStyle w:val="Tekstpodstawowy"/>
        <w:spacing w:line="240" w:lineRule="auto"/>
        <w:rPr>
          <w:rFonts w:ascii="Arial" w:hAnsi="Arial"/>
          <w:snapToGrid/>
        </w:rPr>
      </w:pPr>
      <w:r w:rsidRPr="00A71544">
        <w:rPr>
          <w:rFonts w:ascii="Arial" w:hAnsi="Arial"/>
          <w:snapToGrid/>
        </w:rPr>
        <w:t>Cz</w:t>
      </w:r>
      <w:r w:rsidR="00B90B7A" w:rsidRPr="00A71544">
        <w:rPr>
          <w:rFonts w:ascii="Arial" w:hAnsi="Arial"/>
          <w:snapToGrid/>
        </w:rPr>
        <w:t>yszczenie odlewów następować będzie</w:t>
      </w:r>
      <w:r w:rsidRPr="00A71544">
        <w:rPr>
          <w:rFonts w:ascii="Arial" w:hAnsi="Arial"/>
          <w:snapToGrid/>
        </w:rPr>
        <w:t xml:space="preserve"> po wybiciu odlewu na kracie wstrząsowej </w:t>
      </w:r>
      <w:r w:rsidR="000F6F93" w:rsidRPr="00A71544">
        <w:rPr>
          <w:rFonts w:ascii="Arial" w:hAnsi="Arial"/>
          <w:snapToGrid/>
        </w:rPr>
        <w:t>O</w:t>
      </w:r>
      <w:r w:rsidR="00B90B7A" w:rsidRPr="00A71544">
        <w:rPr>
          <w:rFonts w:ascii="Arial" w:hAnsi="Arial"/>
          <w:snapToGrid/>
        </w:rPr>
        <w:t>dlewy transportowane będą</w:t>
      </w:r>
      <w:r w:rsidRPr="00A71544">
        <w:rPr>
          <w:rFonts w:ascii="Arial" w:hAnsi="Arial"/>
          <w:snapToGrid/>
        </w:rPr>
        <w:t xml:space="preserve"> przenośnikiem taśmowy</w:t>
      </w:r>
      <w:r w:rsidR="00762CB6" w:rsidRPr="00A71544">
        <w:rPr>
          <w:rFonts w:ascii="Arial" w:hAnsi="Arial"/>
          <w:snapToGrid/>
        </w:rPr>
        <w:t>m do oczyszczarki strumieniowo-ś</w:t>
      </w:r>
      <w:r w:rsidRPr="00A71544">
        <w:rPr>
          <w:rFonts w:ascii="Arial" w:hAnsi="Arial"/>
          <w:snapToGrid/>
        </w:rPr>
        <w:t>ci</w:t>
      </w:r>
      <w:r w:rsidR="00B90B7A" w:rsidRPr="00A71544">
        <w:rPr>
          <w:rFonts w:ascii="Arial" w:hAnsi="Arial"/>
          <w:snapToGrid/>
        </w:rPr>
        <w:t>ernej gdzie następował będzie</w:t>
      </w:r>
      <w:r w:rsidRPr="00A71544">
        <w:rPr>
          <w:rFonts w:ascii="Arial" w:hAnsi="Arial"/>
          <w:snapToGrid/>
        </w:rPr>
        <w:t xml:space="preserve"> proces śrutowania. P</w:t>
      </w:r>
      <w:r w:rsidR="00B90B7A" w:rsidRPr="00A71544">
        <w:rPr>
          <w:rFonts w:ascii="Arial" w:hAnsi="Arial"/>
          <w:snapToGrid/>
        </w:rPr>
        <w:t>o zakończonym procesie odlewy będ</w:t>
      </w:r>
      <w:r w:rsidR="00E137EF" w:rsidRPr="00A71544">
        <w:rPr>
          <w:rFonts w:ascii="Arial" w:hAnsi="Arial"/>
          <w:snapToGrid/>
        </w:rPr>
        <w:t>ą</w:t>
      </w:r>
      <w:r w:rsidRPr="00A71544">
        <w:rPr>
          <w:rFonts w:ascii="Arial" w:hAnsi="Arial"/>
          <w:snapToGrid/>
        </w:rPr>
        <w:t xml:space="preserve"> s</w:t>
      </w:r>
      <w:r w:rsidR="00E137EF" w:rsidRPr="00A71544">
        <w:rPr>
          <w:rFonts w:ascii="Arial" w:hAnsi="Arial"/>
          <w:snapToGrid/>
        </w:rPr>
        <w:t>kładowane na paletach i oczekiwać będą</w:t>
      </w:r>
      <w:r w:rsidRPr="00A71544">
        <w:rPr>
          <w:rFonts w:ascii="Arial" w:hAnsi="Arial"/>
          <w:snapToGrid/>
        </w:rPr>
        <w:t xml:space="preserve"> na szlifowanie i wykańczanie.</w:t>
      </w:r>
    </w:p>
    <w:p w14:paraId="0710564C" w14:textId="77777777" w:rsidR="00301F21" w:rsidRPr="00A71544" w:rsidRDefault="00301F21" w:rsidP="00301F21">
      <w:pPr>
        <w:pStyle w:val="Tekstpodstawowy"/>
        <w:spacing w:line="240" w:lineRule="auto"/>
        <w:rPr>
          <w:rFonts w:ascii="Arial" w:hAnsi="Arial"/>
          <w:snapToGrid/>
        </w:rPr>
      </w:pPr>
      <w:r w:rsidRPr="00A71544">
        <w:rPr>
          <w:rFonts w:ascii="Arial" w:hAnsi="Arial"/>
          <w:snapToGrid/>
        </w:rPr>
        <w:t xml:space="preserve">Odlewy z formierni </w:t>
      </w:r>
      <w:r w:rsidR="00E137EF" w:rsidRPr="00A71544">
        <w:rPr>
          <w:rFonts w:ascii="Arial" w:hAnsi="Arial"/>
          <w:snapToGrid/>
        </w:rPr>
        <w:t>trafiać będą do oczyszczarki komorowo-</w:t>
      </w:r>
      <w:r w:rsidRPr="00A71544">
        <w:rPr>
          <w:rFonts w:ascii="Arial" w:hAnsi="Arial"/>
          <w:snapToGrid/>
        </w:rPr>
        <w:t>hakowej</w:t>
      </w:r>
      <w:r w:rsidR="00B02B39" w:rsidRPr="00A71544">
        <w:rPr>
          <w:rFonts w:ascii="Arial" w:hAnsi="Arial"/>
          <w:snapToGrid/>
        </w:rPr>
        <w:t>, gdzie następować</w:t>
      </w:r>
      <w:r w:rsidR="00937A5C" w:rsidRPr="00A71544">
        <w:rPr>
          <w:rFonts w:ascii="Arial" w:hAnsi="Arial"/>
          <w:snapToGrid/>
        </w:rPr>
        <w:t xml:space="preserve"> będzie śrutowanie</w:t>
      </w:r>
      <w:r w:rsidR="00B02B39" w:rsidRPr="00A71544">
        <w:rPr>
          <w:rFonts w:ascii="Arial" w:hAnsi="Arial"/>
          <w:snapToGrid/>
        </w:rPr>
        <w:t xml:space="preserve"> – z</w:t>
      </w:r>
      <w:r w:rsidR="00937A5C" w:rsidRPr="00A71544">
        <w:rPr>
          <w:rFonts w:ascii="Arial" w:hAnsi="Arial"/>
          <w:snapToGrid/>
        </w:rPr>
        <w:t>użycie śrutu około 0,02 kg śrutu na kg odlewu</w:t>
      </w:r>
      <w:r w:rsidRPr="00A71544">
        <w:rPr>
          <w:rFonts w:ascii="Arial" w:hAnsi="Arial"/>
          <w:snapToGrid/>
        </w:rPr>
        <w:t>.</w:t>
      </w:r>
      <w:r w:rsidR="00B02B39" w:rsidRPr="00A71544">
        <w:rPr>
          <w:rFonts w:ascii="Arial" w:hAnsi="Arial"/>
          <w:snapToGrid/>
        </w:rPr>
        <w:t xml:space="preserve"> </w:t>
      </w:r>
    </w:p>
    <w:p w14:paraId="18CB4C06" w14:textId="77777777" w:rsidR="00301F21" w:rsidRDefault="00301F21" w:rsidP="00301F21">
      <w:pPr>
        <w:pStyle w:val="Tekstpodstawowy"/>
        <w:spacing w:line="240" w:lineRule="auto"/>
        <w:rPr>
          <w:rFonts w:ascii="Arial" w:hAnsi="Arial"/>
          <w:snapToGrid/>
        </w:rPr>
      </w:pPr>
      <w:r w:rsidRPr="00A71544">
        <w:rPr>
          <w:rFonts w:ascii="Arial" w:hAnsi="Arial"/>
          <w:snapToGrid/>
        </w:rPr>
        <w:t>Po ś</w:t>
      </w:r>
      <w:r w:rsidR="00E137EF" w:rsidRPr="00A71544">
        <w:rPr>
          <w:rFonts w:ascii="Arial" w:hAnsi="Arial"/>
          <w:snapToGrid/>
        </w:rPr>
        <w:t>rutowaniu odlewy trafiać będą na</w:t>
      </w:r>
      <w:r w:rsidRPr="00A71544">
        <w:rPr>
          <w:rFonts w:ascii="Arial" w:hAnsi="Arial"/>
          <w:snapToGrid/>
        </w:rPr>
        <w:t xml:space="preserve"> stanowiska szlifowania odlewów gdzie przy pomocy szlifierek dwutarczowych</w:t>
      </w:r>
      <w:r w:rsidR="00E137EF" w:rsidRPr="00A71544">
        <w:rPr>
          <w:rFonts w:ascii="Arial" w:hAnsi="Arial"/>
          <w:snapToGrid/>
        </w:rPr>
        <w:t xml:space="preserve"> oraz</w:t>
      </w:r>
      <w:r w:rsidRPr="00A71544">
        <w:rPr>
          <w:rFonts w:ascii="Arial" w:hAnsi="Arial"/>
          <w:snapToGrid/>
        </w:rPr>
        <w:t xml:space="preserve"> szlifierek pneumatycz</w:t>
      </w:r>
      <w:r w:rsidR="00E137EF" w:rsidRPr="00A71544">
        <w:rPr>
          <w:rFonts w:ascii="Arial" w:hAnsi="Arial"/>
          <w:snapToGrid/>
        </w:rPr>
        <w:t>nych i elektrycznych następować będzie</w:t>
      </w:r>
      <w:r w:rsidRPr="00A71544">
        <w:rPr>
          <w:rFonts w:ascii="Arial" w:hAnsi="Arial"/>
          <w:snapToGrid/>
        </w:rPr>
        <w:t xml:space="preserve"> finalne wykończenie. </w:t>
      </w:r>
    </w:p>
    <w:p w14:paraId="356D8C61" w14:textId="77777777" w:rsidR="00301F21" w:rsidRPr="00A71544" w:rsidRDefault="00301F21" w:rsidP="00AD57DC">
      <w:pPr>
        <w:pStyle w:val="Tekstpodstawowy"/>
        <w:spacing w:before="240" w:line="240" w:lineRule="auto"/>
        <w:rPr>
          <w:rFonts w:ascii="Arial" w:hAnsi="Arial"/>
          <w:snapToGrid/>
        </w:rPr>
      </w:pPr>
      <w:r w:rsidRPr="00A71544">
        <w:rPr>
          <w:rFonts w:ascii="Arial" w:hAnsi="Arial"/>
          <w:b/>
          <w:snapToGrid/>
        </w:rPr>
        <w:t>I.3.</w:t>
      </w:r>
      <w:r w:rsidR="00A71544">
        <w:rPr>
          <w:rFonts w:ascii="Arial" w:hAnsi="Arial"/>
          <w:b/>
          <w:snapToGrid/>
        </w:rPr>
        <w:t>1.</w:t>
      </w:r>
      <w:r w:rsidRPr="00A71544">
        <w:rPr>
          <w:rFonts w:ascii="Arial" w:hAnsi="Arial"/>
          <w:b/>
          <w:snapToGrid/>
        </w:rPr>
        <w:t>6.</w:t>
      </w:r>
      <w:r w:rsidRPr="00A71544">
        <w:rPr>
          <w:rFonts w:ascii="Arial" w:hAnsi="Arial"/>
          <w:snapToGrid/>
        </w:rPr>
        <w:t xml:space="preserve"> Zalewanie form ciekłym metalem:</w:t>
      </w:r>
    </w:p>
    <w:p w14:paraId="46AF2C7F" w14:textId="77777777" w:rsidR="00301F21" w:rsidRPr="00A71544" w:rsidRDefault="00301F21" w:rsidP="00301F21">
      <w:pPr>
        <w:pStyle w:val="Tekstpodstawowy"/>
        <w:spacing w:line="240" w:lineRule="auto"/>
        <w:rPr>
          <w:rFonts w:ascii="Arial" w:hAnsi="Arial"/>
          <w:snapToGrid/>
        </w:rPr>
      </w:pPr>
      <w:r w:rsidRPr="00A71544">
        <w:rPr>
          <w:rFonts w:ascii="Arial" w:hAnsi="Arial"/>
          <w:snapToGrid/>
        </w:rPr>
        <w:t>Po wytopieniu ciekłego metalu i przeprowadzeniu prób techno</w:t>
      </w:r>
      <w:r w:rsidR="00B90B7A" w:rsidRPr="00A71544">
        <w:rPr>
          <w:rFonts w:ascii="Arial" w:hAnsi="Arial"/>
          <w:snapToGrid/>
        </w:rPr>
        <w:t>l</w:t>
      </w:r>
      <w:r w:rsidR="000F6F93" w:rsidRPr="00A71544">
        <w:rPr>
          <w:rFonts w:ascii="Arial" w:hAnsi="Arial"/>
          <w:snapToGrid/>
        </w:rPr>
        <w:t>ogicznych sprawdzających zadaną</w:t>
      </w:r>
      <w:r w:rsidR="00B90B7A" w:rsidRPr="00A71544">
        <w:rPr>
          <w:rFonts w:ascii="Arial" w:hAnsi="Arial"/>
          <w:snapToGrid/>
        </w:rPr>
        <w:t xml:space="preserve"> jakość ciekłego metalu będzie</w:t>
      </w:r>
      <w:r w:rsidRPr="00A71544">
        <w:rPr>
          <w:rFonts w:ascii="Arial" w:hAnsi="Arial"/>
          <w:snapToGrid/>
        </w:rPr>
        <w:t xml:space="preserve"> on rozlewany do kadzi odlewniczy</w:t>
      </w:r>
      <w:r w:rsidR="00B90B7A" w:rsidRPr="00A71544">
        <w:rPr>
          <w:rFonts w:ascii="Arial" w:hAnsi="Arial"/>
          <w:snapToGrid/>
        </w:rPr>
        <w:t>ch, z których rozlewane będą</w:t>
      </w:r>
      <w:r w:rsidRPr="00A71544">
        <w:rPr>
          <w:rFonts w:ascii="Arial" w:hAnsi="Arial"/>
          <w:snapToGrid/>
        </w:rPr>
        <w:t xml:space="preserve"> formy. </w:t>
      </w:r>
    </w:p>
    <w:p w14:paraId="494AD403" w14:textId="00F0A6C7" w:rsidR="00301F21" w:rsidRPr="00B90B7A" w:rsidRDefault="00301F21" w:rsidP="00301F21">
      <w:pPr>
        <w:pStyle w:val="Tekstpodstawowy"/>
        <w:spacing w:line="240" w:lineRule="auto"/>
        <w:rPr>
          <w:rFonts w:ascii="Arial" w:hAnsi="Arial"/>
          <w:snapToGrid/>
        </w:rPr>
      </w:pPr>
      <w:r w:rsidRPr="00A71544">
        <w:rPr>
          <w:rFonts w:ascii="Arial" w:hAnsi="Arial"/>
          <w:snapToGrid/>
        </w:rPr>
        <w:t>Proces zalewania form odbywa</w:t>
      </w:r>
      <w:r w:rsidR="00B90B7A" w:rsidRPr="00A71544">
        <w:rPr>
          <w:rFonts w:ascii="Arial" w:hAnsi="Arial"/>
          <w:snapToGrid/>
        </w:rPr>
        <w:t>ł</w:t>
      </w:r>
      <w:r w:rsidRPr="00A71544">
        <w:rPr>
          <w:rFonts w:ascii="Arial" w:hAnsi="Arial"/>
          <w:snapToGrid/>
        </w:rPr>
        <w:t xml:space="preserve"> się</w:t>
      </w:r>
      <w:r w:rsidR="00B90B7A" w:rsidRPr="00A71544">
        <w:rPr>
          <w:rFonts w:ascii="Arial" w:hAnsi="Arial"/>
          <w:snapToGrid/>
        </w:rPr>
        <w:t xml:space="preserve"> będzie również na </w:t>
      </w:r>
      <w:proofErr w:type="spellStart"/>
      <w:r w:rsidR="00B90B7A" w:rsidRPr="00A71544">
        <w:rPr>
          <w:rFonts w:ascii="Arial" w:hAnsi="Arial"/>
          <w:snapToGrid/>
        </w:rPr>
        <w:t>zalewarce</w:t>
      </w:r>
      <w:proofErr w:type="spellEnd"/>
      <w:r w:rsidRPr="00A71544">
        <w:rPr>
          <w:rFonts w:ascii="Arial" w:hAnsi="Arial"/>
          <w:snapToGrid/>
        </w:rPr>
        <w:t xml:space="preserve"> lub ręcznie z kadzi podwieszonej na suwnicy.</w:t>
      </w:r>
    </w:p>
    <w:p w14:paraId="38773684" w14:textId="2B3AC54F" w:rsidR="00170B2C" w:rsidRDefault="009E50FB" w:rsidP="00AD57DC">
      <w:pPr>
        <w:pStyle w:val="Tekstpodstawowy"/>
        <w:spacing w:before="240" w:after="240" w:line="240" w:lineRule="auto"/>
        <w:rPr>
          <w:rFonts w:ascii="Arial" w:hAnsi="Arial" w:cs="Arial"/>
          <w:b/>
          <w:snapToGrid/>
        </w:rPr>
      </w:pPr>
      <w:r>
        <w:rPr>
          <w:rFonts w:ascii="Arial" w:hAnsi="Arial" w:cs="Arial"/>
          <w:b/>
          <w:szCs w:val="24"/>
        </w:rPr>
        <w:t>I.3</w:t>
      </w:r>
      <w:r w:rsidRPr="00BB6921">
        <w:rPr>
          <w:rFonts w:ascii="Arial" w:hAnsi="Arial" w:cs="Arial"/>
          <w:b/>
          <w:szCs w:val="24"/>
        </w:rPr>
        <w:t>.2. Instalacja do odlewania i wykańczania armatury z metali nieżelaznych.</w:t>
      </w:r>
    </w:p>
    <w:p w14:paraId="507339B9" w14:textId="77777777" w:rsidR="00170B2C" w:rsidRDefault="00170B2C" w:rsidP="00170B2C">
      <w:pPr>
        <w:pStyle w:val="Tekstpodstawowy"/>
        <w:spacing w:line="240" w:lineRule="auto"/>
        <w:rPr>
          <w:rFonts w:ascii="Arial" w:hAnsi="Arial" w:cs="Arial"/>
          <w:snapToGrid/>
        </w:rPr>
      </w:pPr>
      <w:r>
        <w:rPr>
          <w:rFonts w:ascii="Arial" w:hAnsi="Arial" w:cs="Arial"/>
          <w:b/>
          <w:snapToGrid/>
        </w:rPr>
        <w:t>I.3.2.1</w:t>
      </w:r>
      <w:r w:rsidRPr="00A71544">
        <w:rPr>
          <w:rFonts w:ascii="Arial" w:hAnsi="Arial" w:cs="Arial"/>
          <w:b/>
          <w:snapToGrid/>
        </w:rPr>
        <w:t>.</w:t>
      </w:r>
      <w:r>
        <w:rPr>
          <w:rFonts w:ascii="Arial" w:hAnsi="Arial" w:cs="Arial"/>
          <w:snapToGrid/>
        </w:rPr>
        <w:t xml:space="preserve"> </w:t>
      </w:r>
      <w:r w:rsidR="00C9022D">
        <w:rPr>
          <w:rFonts w:ascii="Arial" w:hAnsi="Arial" w:cs="Arial"/>
          <w:snapToGrid/>
        </w:rPr>
        <w:t>Wytapianie metalu</w:t>
      </w:r>
      <w:r w:rsidRPr="00A71544">
        <w:rPr>
          <w:rFonts w:ascii="Arial" w:hAnsi="Arial" w:cs="Arial"/>
          <w:snapToGrid/>
        </w:rPr>
        <w:t>:</w:t>
      </w:r>
    </w:p>
    <w:p w14:paraId="6F7A4AE4" w14:textId="13C8C273" w:rsidR="00C9022D" w:rsidRPr="00C9022D" w:rsidRDefault="00C9022D" w:rsidP="00C9022D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4"/>
          <w:szCs w:val="24"/>
        </w:rPr>
      </w:pPr>
      <w:r w:rsidRPr="00C9022D">
        <w:rPr>
          <w:rFonts w:ascii="Arial" w:eastAsia="TimesNewRomanPSMT" w:hAnsi="Arial" w:cs="Arial"/>
          <w:sz w:val="24"/>
          <w:szCs w:val="24"/>
        </w:rPr>
        <w:t xml:space="preserve">Mosiądz </w:t>
      </w:r>
      <w:r>
        <w:rPr>
          <w:rFonts w:ascii="Arial" w:eastAsia="TimesNewRomanPSMT" w:hAnsi="Arial" w:cs="Arial"/>
          <w:sz w:val="24"/>
          <w:szCs w:val="24"/>
        </w:rPr>
        <w:t>–</w:t>
      </w:r>
      <w:r w:rsidRPr="00C9022D">
        <w:rPr>
          <w:rFonts w:ascii="Arial" w:eastAsia="TimesNewRomanPSMT" w:hAnsi="Arial" w:cs="Arial"/>
          <w:sz w:val="24"/>
          <w:szCs w:val="24"/>
        </w:rPr>
        <w:t xml:space="preserve"> p</w:t>
      </w:r>
      <w:r>
        <w:rPr>
          <w:rFonts w:ascii="Arial" w:eastAsia="TimesNewRomanPSMT" w:hAnsi="Arial" w:cs="Arial"/>
          <w:sz w:val="24"/>
          <w:szCs w:val="24"/>
        </w:rPr>
        <w:t>iec indukcyjny PIM 2 - 0,1t – Surówka w postaci gąsek lub złomu obiegowego mosiężnego umieszczana będzie w komorze załadowczej. P</w:t>
      </w:r>
      <w:r w:rsidRPr="00C9022D">
        <w:rPr>
          <w:rFonts w:ascii="Arial" w:eastAsia="TimesNewRomanPSMT" w:hAnsi="Arial" w:cs="Arial"/>
          <w:sz w:val="24"/>
          <w:szCs w:val="24"/>
        </w:rPr>
        <w:t>o włączeniu pieca wsad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C9022D">
        <w:rPr>
          <w:rFonts w:ascii="Arial" w:eastAsia="TimesNewRomanPSMT" w:hAnsi="Arial" w:cs="Arial"/>
          <w:sz w:val="24"/>
          <w:szCs w:val="24"/>
        </w:rPr>
        <w:t>w komorze załadowczej</w:t>
      </w:r>
      <w:r>
        <w:rPr>
          <w:rFonts w:ascii="Arial" w:eastAsia="TimesNewRomanPSMT" w:hAnsi="Arial" w:cs="Arial"/>
          <w:sz w:val="24"/>
          <w:szCs w:val="24"/>
        </w:rPr>
        <w:t xml:space="preserve"> będzie się</w:t>
      </w:r>
      <w:r w:rsidRPr="00C9022D">
        <w:rPr>
          <w:rFonts w:ascii="Arial" w:eastAsia="TimesNewRomanPSMT" w:hAnsi="Arial" w:cs="Arial"/>
          <w:sz w:val="24"/>
          <w:szCs w:val="24"/>
        </w:rPr>
        <w:t xml:space="preserve"> </w:t>
      </w:r>
      <w:r>
        <w:rPr>
          <w:rFonts w:ascii="Arial" w:eastAsia="TimesNewRomanPSMT" w:hAnsi="Arial" w:cs="Arial"/>
          <w:sz w:val="24"/>
          <w:szCs w:val="24"/>
        </w:rPr>
        <w:t>topił</w:t>
      </w:r>
      <w:r w:rsidRPr="00C9022D">
        <w:rPr>
          <w:rFonts w:ascii="Arial" w:eastAsia="TimesNewRomanPSMT" w:hAnsi="Arial" w:cs="Arial"/>
          <w:sz w:val="24"/>
          <w:szCs w:val="24"/>
        </w:rPr>
        <w:t xml:space="preserve"> i kanałami krąży</w:t>
      </w:r>
      <w:r w:rsidR="002F66AE">
        <w:rPr>
          <w:rFonts w:ascii="Arial" w:eastAsia="TimesNewRomanPSMT" w:hAnsi="Arial" w:cs="Arial"/>
          <w:sz w:val="24"/>
          <w:szCs w:val="24"/>
        </w:rPr>
        <w:t>ł</w:t>
      </w:r>
      <w:r w:rsidRPr="00C9022D">
        <w:rPr>
          <w:rFonts w:ascii="Arial" w:eastAsia="TimesNewRomanPSMT" w:hAnsi="Arial" w:cs="Arial"/>
          <w:sz w:val="24"/>
          <w:szCs w:val="24"/>
        </w:rPr>
        <w:t xml:space="preserve"> pomiędzy komorą załadowczą i czerpalną.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C9022D">
        <w:rPr>
          <w:rFonts w:ascii="Arial" w:eastAsia="TimesNewRomanPSMT" w:hAnsi="Arial" w:cs="Arial"/>
          <w:sz w:val="24"/>
          <w:szCs w:val="24"/>
        </w:rPr>
        <w:t>Porcje metalu, które</w:t>
      </w:r>
      <w:r>
        <w:rPr>
          <w:rFonts w:ascii="Arial" w:eastAsia="TimesNewRomanPSMT" w:hAnsi="Arial" w:cs="Arial"/>
          <w:sz w:val="24"/>
          <w:szCs w:val="24"/>
        </w:rPr>
        <w:t xml:space="preserve"> będą</w:t>
      </w:r>
      <w:r w:rsidRPr="00C9022D">
        <w:rPr>
          <w:rFonts w:ascii="Arial" w:eastAsia="TimesNewRomanPSMT" w:hAnsi="Arial" w:cs="Arial"/>
          <w:sz w:val="24"/>
          <w:szCs w:val="24"/>
        </w:rPr>
        <w:t xml:space="preserve"> pobierane z komory czerpalnej uzupeł</w:t>
      </w:r>
      <w:r>
        <w:rPr>
          <w:rFonts w:ascii="Arial" w:eastAsia="TimesNewRomanPSMT" w:hAnsi="Arial" w:cs="Arial"/>
          <w:sz w:val="24"/>
          <w:szCs w:val="24"/>
        </w:rPr>
        <w:t>niane będą</w:t>
      </w:r>
      <w:r w:rsidRPr="00C9022D">
        <w:rPr>
          <w:rFonts w:ascii="Arial" w:eastAsia="TimesNewRomanPSMT" w:hAnsi="Arial" w:cs="Arial"/>
          <w:sz w:val="24"/>
          <w:szCs w:val="24"/>
        </w:rPr>
        <w:t xml:space="preserve"> nowym wsadem do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C9022D">
        <w:rPr>
          <w:rFonts w:ascii="Arial" w:eastAsia="TimesNewRomanPSMT" w:hAnsi="Arial" w:cs="Arial"/>
          <w:sz w:val="24"/>
          <w:szCs w:val="24"/>
        </w:rPr>
        <w:t>komory załadowczej.</w:t>
      </w:r>
    </w:p>
    <w:p w14:paraId="4198011E" w14:textId="77777777" w:rsidR="00C9022D" w:rsidRPr="00C9022D" w:rsidRDefault="00C9022D" w:rsidP="00C9022D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4"/>
          <w:szCs w:val="24"/>
        </w:rPr>
      </w:pPr>
      <w:r w:rsidRPr="00C9022D">
        <w:rPr>
          <w:rFonts w:ascii="Arial" w:eastAsia="TimesNewRomanPSMT" w:hAnsi="Arial" w:cs="Arial"/>
          <w:sz w:val="24"/>
          <w:szCs w:val="24"/>
        </w:rPr>
        <w:t xml:space="preserve">Aluminium </w:t>
      </w:r>
      <w:r>
        <w:rPr>
          <w:rFonts w:ascii="Arial" w:eastAsia="TimesNewRomanPSMT" w:hAnsi="Arial" w:cs="Arial"/>
          <w:sz w:val="24"/>
          <w:szCs w:val="24"/>
        </w:rPr>
        <w:t>–</w:t>
      </w:r>
      <w:r w:rsidRPr="00C9022D">
        <w:rPr>
          <w:rFonts w:ascii="Arial" w:eastAsia="TimesNewRomanPSMT" w:hAnsi="Arial" w:cs="Arial"/>
          <w:sz w:val="24"/>
          <w:szCs w:val="24"/>
        </w:rPr>
        <w:t xml:space="preserve"> p</w:t>
      </w:r>
      <w:r>
        <w:rPr>
          <w:rFonts w:ascii="Arial" w:eastAsia="TimesNewRomanPSMT" w:hAnsi="Arial" w:cs="Arial"/>
          <w:sz w:val="24"/>
          <w:szCs w:val="24"/>
        </w:rPr>
        <w:t>iec oporowy PET 35 – Gąski aluminiowe lub złom obiegowy załadowywany będzie do tygla żeliwnego. P</w:t>
      </w:r>
      <w:r w:rsidRPr="00C9022D">
        <w:rPr>
          <w:rFonts w:ascii="Arial" w:eastAsia="TimesNewRomanPSMT" w:hAnsi="Arial" w:cs="Arial"/>
          <w:sz w:val="24"/>
          <w:szCs w:val="24"/>
        </w:rPr>
        <w:t>o stopieniu wsadu w tyglu żeliwnym następ</w:t>
      </w:r>
      <w:r>
        <w:rPr>
          <w:rFonts w:ascii="Arial" w:eastAsia="TimesNewRomanPSMT" w:hAnsi="Arial" w:cs="Arial"/>
          <w:sz w:val="24"/>
          <w:szCs w:val="24"/>
        </w:rPr>
        <w:t xml:space="preserve">ować będzie </w:t>
      </w:r>
      <w:r w:rsidRPr="00C9022D">
        <w:rPr>
          <w:rFonts w:ascii="Arial" w:eastAsia="TimesNewRomanPSMT" w:hAnsi="Arial" w:cs="Arial"/>
          <w:sz w:val="24"/>
          <w:szCs w:val="24"/>
        </w:rPr>
        <w:t xml:space="preserve">pobieranie ciekłego metalu. </w:t>
      </w:r>
      <w:r>
        <w:rPr>
          <w:rFonts w:ascii="Arial" w:eastAsia="TimesNewRomanPSMT" w:hAnsi="Arial" w:cs="Arial"/>
          <w:sz w:val="24"/>
          <w:szCs w:val="24"/>
        </w:rPr>
        <w:t>P</w:t>
      </w:r>
      <w:r w:rsidRPr="00C9022D">
        <w:rPr>
          <w:rFonts w:ascii="Arial" w:eastAsia="TimesNewRomanPSMT" w:hAnsi="Arial" w:cs="Arial"/>
          <w:sz w:val="24"/>
          <w:szCs w:val="24"/>
        </w:rPr>
        <w:t>obran</w:t>
      </w:r>
      <w:r>
        <w:rPr>
          <w:rFonts w:ascii="Arial" w:eastAsia="TimesNewRomanPSMT" w:hAnsi="Arial" w:cs="Arial"/>
          <w:sz w:val="24"/>
          <w:szCs w:val="24"/>
        </w:rPr>
        <w:t>a</w:t>
      </w:r>
      <w:r w:rsidRPr="00C9022D">
        <w:rPr>
          <w:rFonts w:ascii="Arial" w:eastAsia="TimesNewRomanPSMT" w:hAnsi="Arial" w:cs="Arial"/>
          <w:sz w:val="24"/>
          <w:szCs w:val="24"/>
        </w:rPr>
        <w:t xml:space="preserve"> ilość ciekłego metalu</w:t>
      </w:r>
      <w:r>
        <w:rPr>
          <w:rFonts w:ascii="Arial" w:eastAsia="TimesNewRomanPSMT" w:hAnsi="Arial" w:cs="Arial"/>
          <w:sz w:val="24"/>
          <w:szCs w:val="24"/>
        </w:rPr>
        <w:t xml:space="preserve"> będzie n</w:t>
      </w:r>
      <w:r w:rsidRPr="00C9022D">
        <w:rPr>
          <w:rFonts w:ascii="Arial" w:eastAsia="TimesNewRomanPSMT" w:hAnsi="Arial" w:cs="Arial"/>
          <w:sz w:val="24"/>
          <w:szCs w:val="24"/>
        </w:rPr>
        <w:t>a bieżą</w:t>
      </w:r>
      <w:r>
        <w:rPr>
          <w:rFonts w:ascii="Arial" w:eastAsia="TimesNewRomanPSMT" w:hAnsi="Arial" w:cs="Arial"/>
          <w:sz w:val="24"/>
          <w:szCs w:val="24"/>
        </w:rPr>
        <w:t xml:space="preserve">co </w:t>
      </w:r>
      <w:r w:rsidRPr="00C9022D">
        <w:rPr>
          <w:rFonts w:ascii="Arial" w:eastAsia="TimesNewRomanPSMT" w:hAnsi="Arial" w:cs="Arial"/>
          <w:sz w:val="24"/>
          <w:szCs w:val="24"/>
        </w:rPr>
        <w:t>uzupełnia</w:t>
      </w:r>
      <w:r>
        <w:rPr>
          <w:rFonts w:ascii="Arial" w:eastAsia="TimesNewRomanPSMT" w:hAnsi="Arial" w:cs="Arial"/>
          <w:sz w:val="24"/>
          <w:szCs w:val="24"/>
        </w:rPr>
        <w:t xml:space="preserve">na </w:t>
      </w:r>
      <w:r w:rsidRPr="00C9022D">
        <w:rPr>
          <w:rFonts w:ascii="Arial" w:eastAsia="TimesNewRomanPSMT" w:hAnsi="Arial" w:cs="Arial"/>
          <w:sz w:val="24"/>
          <w:szCs w:val="24"/>
        </w:rPr>
        <w:t>nowym wsadem.</w:t>
      </w:r>
    </w:p>
    <w:p w14:paraId="7F6FB223" w14:textId="77777777" w:rsidR="00C9022D" w:rsidRPr="00C9022D" w:rsidRDefault="00C9022D" w:rsidP="00C9022D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4"/>
          <w:szCs w:val="24"/>
        </w:rPr>
      </w:pPr>
      <w:r w:rsidRPr="00C9022D">
        <w:rPr>
          <w:rFonts w:ascii="Arial" w:eastAsia="TimesNewRomanPSMT" w:hAnsi="Arial" w:cs="Arial"/>
          <w:sz w:val="24"/>
          <w:szCs w:val="24"/>
        </w:rPr>
        <w:t xml:space="preserve">Brąz BA1032 </w:t>
      </w:r>
      <w:r>
        <w:rPr>
          <w:rFonts w:ascii="Arial" w:eastAsia="TimesNewRomanPSMT" w:hAnsi="Arial" w:cs="Arial"/>
          <w:sz w:val="24"/>
          <w:szCs w:val="24"/>
        </w:rPr>
        <w:t>–</w:t>
      </w:r>
      <w:r w:rsidRPr="00C9022D">
        <w:rPr>
          <w:rFonts w:ascii="Arial" w:eastAsia="TimesNewRomanPSMT" w:hAnsi="Arial" w:cs="Arial"/>
          <w:sz w:val="24"/>
          <w:szCs w:val="24"/>
        </w:rPr>
        <w:t xml:space="preserve"> piec oporowy PT-100/1300 </w:t>
      </w:r>
      <w:r>
        <w:rPr>
          <w:rFonts w:ascii="Arial" w:eastAsia="TimesNewRomanPSMT" w:hAnsi="Arial" w:cs="Arial"/>
          <w:sz w:val="24"/>
          <w:szCs w:val="24"/>
        </w:rPr>
        <w:t>–</w:t>
      </w:r>
      <w:r w:rsidRPr="00C9022D">
        <w:rPr>
          <w:rFonts w:ascii="Arial" w:eastAsia="TimesNewRomanPSMT" w:hAnsi="Arial" w:cs="Arial"/>
          <w:sz w:val="24"/>
          <w:szCs w:val="24"/>
        </w:rPr>
        <w:t xml:space="preserve"> </w:t>
      </w:r>
      <w:r>
        <w:rPr>
          <w:rFonts w:ascii="Arial" w:eastAsia="TimesNewRomanPSMT" w:hAnsi="Arial" w:cs="Arial"/>
          <w:sz w:val="24"/>
          <w:szCs w:val="24"/>
        </w:rPr>
        <w:t xml:space="preserve">Gąski brązu lub złom obiegowy załadowywany będzie do tygla </w:t>
      </w:r>
      <w:r w:rsidR="002E3BFA">
        <w:rPr>
          <w:rFonts w:ascii="Arial" w:eastAsia="TimesNewRomanPSMT" w:hAnsi="Arial" w:cs="Arial"/>
          <w:sz w:val="24"/>
          <w:szCs w:val="24"/>
        </w:rPr>
        <w:t>grafitowego</w:t>
      </w:r>
      <w:r>
        <w:rPr>
          <w:rFonts w:ascii="Arial" w:eastAsia="TimesNewRomanPSMT" w:hAnsi="Arial" w:cs="Arial"/>
          <w:sz w:val="24"/>
          <w:szCs w:val="24"/>
        </w:rPr>
        <w:t xml:space="preserve">. </w:t>
      </w:r>
      <w:r w:rsidR="002E3BFA">
        <w:rPr>
          <w:rFonts w:ascii="Arial" w:eastAsia="TimesNewRomanPSMT" w:hAnsi="Arial" w:cs="Arial"/>
          <w:sz w:val="24"/>
          <w:szCs w:val="24"/>
        </w:rPr>
        <w:t>P</w:t>
      </w:r>
      <w:r w:rsidRPr="00C9022D">
        <w:rPr>
          <w:rFonts w:ascii="Arial" w:eastAsia="TimesNewRomanPSMT" w:hAnsi="Arial" w:cs="Arial"/>
          <w:sz w:val="24"/>
          <w:szCs w:val="24"/>
        </w:rPr>
        <w:t>roces topienia i pobierani</w:t>
      </w:r>
      <w:r>
        <w:rPr>
          <w:rFonts w:ascii="Arial" w:eastAsia="TimesNewRomanPSMT" w:hAnsi="Arial" w:cs="Arial"/>
          <w:sz w:val="24"/>
          <w:szCs w:val="24"/>
        </w:rPr>
        <w:t>a</w:t>
      </w:r>
      <w:r w:rsidRPr="00C9022D">
        <w:rPr>
          <w:rFonts w:ascii="Arial" w:eastAsia="TimesNewRomanPSMT" w:hAnsi="Arial" w:cs="Arial"/>
          <w:sz w:val="24"/>
          <w:szCs w:val="24"/>
        </w:rPr>
        <w:t xml:space="preserve"> metalu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C9022D">
        <w:rPr>
          <w:rFonts w:ascii="Arial" w:eastAsia="TimesNewRomanPSMT" w:hAnsi="Arial" w:cs="Arial"/>
          <w:sz w:val="24"/>
          <w:szCs w:val="24"/>
        </w:rPr>
        <w:t>przebiega</w:t>
      </w:r>
      <w:r w:rsidR="002E3BFA">
        <w:rPr>
          <w:rFonts w:ascii="Arial" w:eastAsia="TimesNewRomanPSMT" w:hAnsi="Arial" w:cs="Arial"/>
          <w:sz w:val="24"/>
          <w:szCs w:val="24"/>
        </w:rPr>
        <w:t>ł będzie</w:t>
      </w:r>
      <w:r w:rsidRPr="00C9022D">
        <w:rPr>
          <w:rFonts w:ascii="Arial" w:eastAsia="TimesNewRomanPSMT" w:hAnsi="Arial" w:cs="Arial"/>
          <w:sz w:val="24"/>
          <w:szCs w:val="24"/>
        </w:rPr>
        <w:t xml:space="preserve"> identycznie jak w piecu do topienia aluminium.</w:t>
      </w:r>
    </w:p>
    <w:p w14:paraId="7B11EB89" w14:textId="17D87971" w:rsidR="00C9022D" w:rsidRPr="00C9022D" w:rsidRDefault="00C9022D" w:rsidP="00C9022D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4"/>
          <w:szCs w:val="24"/>
        </w:rPr>
      </w:pPr>
      <w:r w:rsidRPr="00C9022D">
        <w:rPr>
          <w:rFonts w:ascii="Arial" w:eastAsia="TimesNewRomanPSMT" w:hAnsi="Arial" w:cs="Arial"/>
          <w:sz w:val="24"/>
          <w:szCs w:val="24"/>
        </w:rPr>
        <w:t xml:space="preserve">Brąz B555 </w:t>
      </w:r>
      <w:r w:rsidR="002E3BFA">
        <w:rPr>
          <w:rFonts w:ascii="Arial" w:eastAsia="TimesNewRomanPSMT" w:hAnsi="Arial" w:cs="Arial"/>
          <w:sz w:val="24"/>
          <w:szCs w:val="24"/>
        </w:rPr>
        <w:t>–</w:t>
      </w:r>
      <w:r w:rsidRPr="00C9022D">
        <w:rPr>
          <w:rFonts w:ascii="Arial" w:eastAsia="TimesNewRomanPSMT" w:hAnsi="Arial" w:cs="Arial"/>
          <w:sz w:val="24"/>
          <w:szCs w:val="24"/>
        </w:rPr>
        <w:t xml:space="preserve"> piec tyglowy opalany gazem </w:t>
      </w:r>
      <w:r w:rsidR="002E3BFA">
        <w:rPr>
          <w:rFonts w:ascii="Arial" w:eastAsia="TimesNewRomanPSMT" w:hAnsi="Arial" w:cs="Arial"/>
          <w:sz w:val="24"/>
          <w:szCs w:val="24"/>
        </w:rPr>
        <w:t>–</w:t>
      </w:r>
      <w:r w:rsidRPr="00C9022D">
        <w:rPr>
          <w:rFonts w:ascii="Arial" w:eastAsia="TimesNewRomanPSMT" w:hAnsi="Arial" w:cs="Arial"/>
          <w:sz w:val="24"/>
          <w:szCs w:val="24"/>
        </w:rPr>
        <w:t xml:space="preserve"> </w:t>
      </w:r>
      <w:r w:rsidR="002E3BFA">
        <w:rPr>
          <w:rFonts w:ascii="Arial" w:eastAsia="TimesNewRomanPSMT" w:hAnsi="Arial" w:cs="Arial"/>
          <w:sz w:val="24"/>
          <w:szCs w:val="24"/>
        </w:rPr>
        <w:t>Gąski brązu lub złom obiegowy załadowywany będzie do tygla grafitowego. P</w:t>
      </w:r>
      <w:r w:rsidRPr="00C9022D">
        <w:rPr>
          <w:rFonts w:ascii="Arial" w:eastAsia="TimesNewRomanPSMT" w:hAnsi="Arial" w:cs="Arial"/>
          <w:sz w:val="24"/>
          <w:szCs w:val="24"/>
        </w:rPr>
        <w:t>o stopieniu wsadu w tyglu grafitowym</w:t>
      </w:r>
      <w:r w:rsidR="002E3BFA">
        <w:rPr>
          <w:rFonts w:ascii="Arial" w:eastAsia="TimesNewRomanPSMT" w:hAnsi="Arial" w:cs="Arial"/>
          <w:sz w:val="24"/>
          <w:szCs w:val="24"/>
        </w:rPr>
        <w:t xml:space="preserve"> i </w:t>
      </w:r>
      <w:r w:rsidRPr="00C9022D">
        <w:rPr>
          <w:rFonts w:ascii="Arial" w:eastAsia="TimesNewRomanPSMT" w:hAnsi="Arial" w:cs="Arial"/>
          <w:sz w:val="24"/>
          <w:szCs w:val="24"/>
        </w:rPr>
        <w:t>ściągnięciu żużla nastę</w:t>
      </w:r>
      <w:r w:rsidR="002E3BFA">
        <w:rPr>
          <w:rFonts w:ascii="Arial" w:eastAsia="TimesNewRomanPSMT" w:hAnsi="Arial" w:cs="Arial"/>
          <w:sz w:val="24"/>
          <w:szCs w:val="24"/>
        </w:rPr>
        <w:t>pować będzie</w:t>
      </w:r>
      <w:r w:rsidRPr="00C9022D">
        <w:rPr>
          <w:rFonts w:ascii="Arial" w:eastAsia="TimesNewRomanPSMT" w:hAnsi="Arial" w:cs="Arial"/>
          <w:sz w:val="24"/>
          <w:szCs w:val="24"/>
        </w:rPr>
        <w:t xml:space="preserve"> całkowite </w:t>
      </w:r>
      <w:r w:rsidR="002E3BFA" w:rsidRPr="00C9022D">
        <w:rPr>
          <w:rFonts w:ascii="Arial" w:eastAsia="TimesNewRomanPSMT" w:hAnsi="Arial" w:cs="Arial"/>
          <w:sz w:val="24"/>
          <w:szCs w:val="24"/>
        </w:rPr>
        <w:t>opróżnienie</w:t>
      </w:r>
      <w:r w:rsidRPr="00C9022D">
        <w:rPr>
          <w:rFonts w:ascii="Arial" w:eastAsia="TimesNewRomanPSMT" w:hAnsi="Arial" w:cs="Arial"/>
          <w:sz w:val="24"/>
          <w:szCs w:val="24"/>
        </w:rPr>
        <w:t xml:space="preserve"> tygla z ciekłego metalu (rozlanie do form).</w:t>
      </w:r>
    </w:p>
    <w:p w14:paraId="21D52661" w14:textId="66B79859" w:rsidR="00284945" w:rsidRDefault="00C9022D" w:rsidP="00AD57DC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C9022D">
        <w:rPr>
          <w:rFonts w:ascii="Arial" w:eastAsia="TimesNewRomanPSMT" w:hAnsi="Arial" w:cs="Arial"/>
          <w:sz w:val="24"/>
          <w:szCs w:val="24"/>
        </w:rPr>
        <w:t>Wszystkie piece używane do topienia</w:t>
      </w:r>
      <w:r w:rsidR="002E3BFA">
        <w:rPr>
          <w:rFonts w:ascii="Arial" w:eastAsia="TimesNewRomanPSMT" w:hAnsi="Arial" w:cs="Arial"/>
          <w:sz w:val="24"/>
          <w:szCs w:val="24"/>
        </w:rPr>
        <w:t xml:space="preserve"> w instalacji będą piecami o</w:t>
      </w:r>
      <w:r w:rsidRPr="00C9022D">
        <w:rPr>
          <w:rFonts w:ascii="Arial" w:eastAsia="TimesNewRomanPSMT" w:hAnsi="Arial" w:cs="Arial"/>
          <w:sz w:val="24"/>
          <w:szCs w:val="24"/>
        </w:rPr>
        <w:t xml:space="preserve"> małej pojemności (od 50 kg do 200 k</w:t>
      </w:r>
      <w:r w:rsidR="002F66AE">
        <w:rPr>
          <w:rFonts w:ascii="Arial" w:eastAsia="TimesNewRomanPSMT" w:hAnsi="Arial" w:cs="Arial"/>
          <w:sz w:val="24"/>
          <w:szCs w:val="24"/>
        </w:rPr>
        <w:t>g), dlatego</w:t>
      </w:r>
      <w:r w:rsidRPr="00C9022D">
        <w:rPr>
          <w:rFonts w:ascii="Arial" w:eastAsia="TimesNewRomanPSMT" w:hAnsi="Arial" w:cs="Arial"/>
          <w:sz w:val="24"/>
          <w:szCs w:val="24"/>
        </w:rPr>
        <w:t xml:space="preserve"> prace zał</w:t>
      </w:r>
      <w:r w:rsidR="002E3BFA">
        <w:rPr>
          <w:rFonts w:ascii="Arial" w:eastAsia="TimesNewRomanPSMT" w:hAnsi="Arial" w:cs="Arial"/>
          <w:sz w:val="24"/>
          <w:szCs w:val="24"/>
        </w:rPr>
        <w:t>adowczo-czerpalne wykonywane będą</w:t>
      </w:r>
      <w:r w:rsidRPr="00C9022D">
        <w:rPr>
          <w:rFonts w:ascii="Arial" w:eastAsia="TimesNewRomanPSMT" w:hAnsi="Arial" w:cs="Arial"/>
          <w:sz w:val="24"/>
          <w:szCs w:val="24"/>
        </w:rPr>
        <w:t xml:space="preserve"> </w:t>
      </w:r>
      <w:r w:rsidRPr="002E3BFA">
        <w:rPr>
          <w:rFonts w:ascii="Arial" w:eastAsia="TimesNewRomanPSMT" w:hAnsi="Arial" w:cs="Arial"/>
          <w:sz w:val="24"/>
          <w:szCs w:val="24"/>
        </w:rPr>
        <w:t>ręcznie.</w:t>
      </w:r>
    </w:p>
    <w:p w14:paraId="092E0B04" w14:textId="77777777" w:rsidR="00170B2C" w:rsidRDefault="002E3BFA" w:rsidP="008C123B">
      <w:pPr>
        <w:jc w:val="both"/>
        <w:rPr>
          <w:rFonts w:ascii="Arial" w:hAnsi="Arial" w:cs="Arial"/>
          <w:sz w:val="24"/>
          <w:szCs w:val="24"/>
        </w:rPr>
      </w:pPr>
      <w:r w:rsidRPr="002E3BFA">
        <w:rPr>
          <w:rFonts w:ascii="Arial" w:hAnsi="Arial" w:cs="Arial"/>
          <w:b/>
          <w:sz w:val="24"/>
          <w:szCs w:val="24"/>
        </w:rPr>
        <w:t>I.3.2</w:t>
      </w:r>
      <w:r>
        <w:rPr>
          <w:rFonts w:ascii="Arial" w:hAnsi="Arial" w:cs="Arial"/>
          <w:b/>
          <w:sz w:val="24"/>
          <w:szCs w:val="24"/>
        </w:rPr>
        <w:t>.2</w:t>
      </w:r>
      <w:r w:rsidRPr="002E3BFA">
        <w:rPr>
          <w:rFonts w:ascii="Arial" w:hAnsi="Arial" w:cs="Arial"/>
          <w:b/>
          <w:sz w:val="24"/>
          <w:szCs w:val="24"/>
        </w:rPr>
        <w:t>.</w:t>
      </w:r>
      <w:r w:rsidRPr="002E3B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Zalewanie form metalem</w:t>
      </w:r>
      <w:r w:rsidRPr="002E3BFA">
        <w:rPr>
          <w:rFonts w:ascii="Arial" w:hAnsi="Arial" w:cs="Arial"/>
          <w:sz w:val="24"/>
          <w:szCs w:val="24"/>
        </w:rPr>
        <w:t>:</w:t>
      </w:r>
    </w:p>
    <w:p w14:paraId="46695FA3" w14:textId="77777777" w:rsidR="002E3BFA" w:rsidRPr="002E3BFA" w:rsidRDefault="002E3BFA" w:rsidP="002E3BFA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P</w:t>
      </w:r>
      <w:r w:rsidRPr="002E3BFA">
        <w:rPr>
          <w:rFonts w:ascii="Arial" w:eastAsia="TimesNewRomanPSMT" w:hAnsi="Arial" w:cs="Arial"/>
          <w:sz w:val="24"/>
          <w:szCs w:val="24"/>
        </w:rPr>
        <w:t>racownik nabiera</w:t>
      </w:r>
      <w:r>
        <w:rPr>
          <w:rFonts w:ascii="Arial" w:eastAsia="TimesNewRomanPSMT" w:hAnsi="Arial" w:cs="Arial"/>
          <w:sz w:val="24"/>
          <w:szCs w:val="24"/>
        </w:rPr>
        <w:t>ł będzie</w:t>
      </w:r>
      <w:r w:rsidRPr="002E3BFA">
        <w:rPr>
          <w:rFonts w:ascii="Arial" w:eastAsia="TimesNewRomanPSMT" w:hAnsi="Arial" w:cs="Arial"/>
          <w:sz w:val="24"/>
          <w:szCs w:val="24"/>
        </w:rPr>
        <w:t xml:space="preserve"> wymaganą ilość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2E3BFA">
        <w:rPr>
          <w:rFonts w:ascii="Arial" w:eastAsia="TimesNewRomanPSMT" w:hAnsi="Arial" w:cs="Arial"/>
          <w:sz w:val="24"/>
          <w:szCs w:val="24"/>
        </w:rPr>
        <w:t>metalu do łyż</w:t>
      </w:r>
      <w:r>
        <w:rPr>
          <w:rFonts w:ascii="Arial" w:eastAsia="TimesNewRomanPSMT" w:hAnsi="Arial" w:cs="Arial"/>
          <w:sz w:val="24"/>
          <w:szCs w:val="24"/>
        </w:rPr>
        <w:t>ki odlewniczej, a następnie</w:t>
      </w:r>
      <w:r w:rsidRPr="002E3BFA">
        <w:rPr>
          <w:rFonts w:ascii="Arial" w:eastAsia="TimesNewRomanPSMT" w:hAnsi="Arial" w:cs="Arial"/>
          <w:sz w:val="24"/>
          <w:szCs w:val="24"/>
        </w:rPr>
        <w:t xml:space="preserve"> wlewa</w:t>
      </w:r>
      <w:r>
        <w:rPr>
          <w:rFonts w:ascii="Arial" w:eastAsia="TimesNewRomanPSMT" w:hAnsi="Arial" w:cs="Arial"/>
          <w:sz w:val="24"/>
          <w:szCs w:val="24"/>
        </w:rPr>
        <w:t>ł będzie metal</w:t>
      </w:r>
      <w:r w:rsidRPr="002E3BFA">
        <w:rPr>
          <w:rFonts w:ascii="Arial" w:eastAsia="TimesNewRomanPSMT" w:hAnsi="Arial" w:cs="Arial"/>
          <w:sz w:val="24"/>
          <w:szCs w:val="24"/>
        </w:rPr>
        <w:t xml:space="preserve"> do formy. Formy odlewnicze większej pojemnoś</w:t>
      </w:r>
      <w:r>
        <w:rPr>
          <w:rFonts w:ascii="Arial" w:eastAsia="TimesNewRomanPSMT" w:hAnsi="Arial" w:cs="Arial"/>
          <w:sz w:val="24"/>
          <w:szCs w:val="24"/>
        </w:rPr>
        <w:t>ci zalewane będą</w:t>
      </w:r>
      <w:r w:rsidRPr="002E3BFA">
        <w:rPr>
          <w:rFonts w:ascii="Arial" w:eastAsia="TimesNewRomanPSMT" w:hAnsi="Arial" w:cs="Arial"/>
          <w:sz w:val="24"/>
          <w:szCs w:val="24"/>
        </w:rPr>
        <w:t xml:space="preserve"> z kadzi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2E3BFA">
        <w:rPr>
          <w:rFonts w:ascii="Arial" w:eastAsia="TimesNewRomanPSMT" w:hAnsi="Arial" w:cs="Arial"/>
          <w:sz w:val="24"/>
          <w:szCs w:val="24"/>
        </w:rPr>
        <w:t>od</w:t>
      </w:r>
      <w:r w:rsidR="002F66AE">
        <w:rPr>
          <w:rFonts w:ascii="Arial" w:eastAsia="TimesNewRomanPSMT" w:hAnsi="Arial" w:cs="Arial"/>
          <w:sz w:val="24"/>
          <w:szCs w:val="24"/>
        </w:rPr>
        <w:t>lewniczych noszonych przez</w:t>
      </w:r>
      <w:r w:rsidRPr="002E3BFA">
        <w:rPr>
          <w:rFonts w:ascii="Arial" w:eastAsia="TimesNewRomanPSMT" w:hAnsi="Arial" w:cs="Arial"/>
          <w:sz w:val="24"/>
          <w:szCs w:val="24"/>
        </w:rPr>
        <w:t xml:space="preserve"> pracowników.</w:t>
      </w:r>
    </w:p>
    <w:p w14:paraId="7278A9FC" w14:textId="1FE9AE16" w:rsidR="002E3BFA" w:rsidRDefault="002E3BFA" w:rsidP="00AD57DC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Formy do zalania ustawiane będą</w:t>
      </w:r>
      <w:r w:rsidRPr="002E3BFA">
        <w:rPr>
          <w:rFonts w:ascii="Arial" w:eastAsia="TimesNewRomanPSMT" w:hAnsi="Arial" w:cs="Arial"/>
          <w:sz w:val="24"/>
          <w:szCs w:val="24"/>
        </w:rPr>
        <w:t xml:space="preserve"> blisko pieca do topienia, aby nie następowało zbytnie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2E3BFA">
        <w:rPr>
          <w:rFonts w:ascii="Arial" w:eastAsia="TimesNewRomanPSMT" w:hAnsi="Arial" w:cs="Arial"/>
          <w:sz w:val="24"/>
          <w:szCs w:val="24"/>
        </w:rPr>
        <w:t>ostudzenie metalu.</w:t>
      </w:r>
    </w:p>
    <w:p w14:paraId="1A1E0C94" w14:textId="77777777" w:rsidR="002E3BFA" w:rsidRDefault="002E3BFA" w:rsidP="002E3BFA">
      <w:pPr>
        <w:jc w:val="both"/>
        <w:rPr>
          <w:rFonts w:ascii="Arial" w:hAnsi="Arial" w:cs="Arial"/>
          <w:sz w:val="24"/>
          <w:szCs w:val="24"/>
        </w:rPr>
      </w:pPr>
      <w:r w:rsidRPr="002E3BFA">
        <w:rPr>
          <w:rFonts w:ascii="Arial" w:hAnsi="Arial" w:cs="Arial"/>
          <w:b/>
          <w:sz w:val="24"/>
          <w:szCs w:val="24"/>
        </w:rPr>
        <w:lastRenderedPageBreak/>
        <w:t>I.3.2</w:t>
      </w:r>
      <w:r>
        <w:rPr>
          <w:rFonts w:ascii="Arial" w:hAnsi="Arial" w:cs="Arial"/>
          <w:b/>
          <w:sz w:val="24"/>
          <w:szCs w:val="24"/>
        </w:rPr>
        <w:t>.3</w:t>
      </w:r>
      <w:r w:rsidRPr="002E3BFA">
        <w:rPr>
          <w:rFonts w:ascii="Arial" w:hAnsi="Arial" w:cs="Arial"/>
          <w:b/>
          <w:sz w:val="24"/>
          <w:szCs w:val="24"/>
        </w:rPr>
        <w:t>.</w:t>
      </w:r>
      <w:r w:rsidRPr="002E3B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Zalewanie kokil</w:t>
      </w:r>
      <w:r w:rsidRPr="002E3BFA">
        <w:rPr>
          <w:rFonts w:ascii="Arial" w:hAnsi="Arial" w:cs="Arial"/>
          <w:sz w:val="24"/>
          <w:szCs w:val="24"/>
        </w:rPr>
        <w:t>:</w:t>
      </w:r>
    </w:p>
    <w:p w14:paraId="4B6FA49B" w14:textId="5DF8336E" w:rsidR="00CD4CFA" w:rsidRDefault="002E3BFA" w:rsidP="00AD57DC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P</w:t>
      </w:r>
      <w:r w:rsidRPr="002E3BFA">
        <w:rPr>
          <w:rFonts w:ascii="Arial" w:eastAsia="TimesNewRomanPSMT" w:hAnsi="Arial" w:cs="Arial"/>
          <w:sz w:val="24"/>
          <w:szCs w:val="24"/>
        </w:rPr>
        <w:t>racownik na stole metalowym umieszczonym przy piecu składa</w:t>
      </w:r>
      <w:r>
        <w:rPr>
          <w:rFonts w:ascii="Arial" w:eastAsia="TimesNewRomanPSMT" w:hAnsi="Arial" w:cs="Arial"/>
          <w:sz w:val="24"/>
          <w:szCs w:val="24"/>
        </w:rPr>
        <w:t>ł będzie dwie części</w:t>
      </w:r>
      <w:r w:rsidRPr="002E3BFA">
        <w:rPr>
          <w:rFonts w:ascii="Arial" w:eastAsia="TimesNewRomanPSMT" w:hAnsi="Arial" w:cs="Arial"/>
          <w:sz w:val="24"/>
          <w:szCs w:val="24"/>
        </w:rPr>
        <w:t xml:space="preserve"> kokili i spina</w:t>
      </w:r>
      <w:r>
        <w:rPr>
          <w:rFonts w:ascii="Arial" w:eastAsia="TimesNewRomanPSMT" w:hAnsi="Arial" w:cs="Arial"/>
          <w:sz w:val="24"/>
          <w:szCs w:val="24"/>
        </w:rPr>
        <w:t>ł je</w:t>
      </w:r>
      <w:r w:rsidRPr="002E3BFA">
        <w:rPr>
          <w:rFonts w:ascii="Arial" w:eastAsia="TimesNewRomanPSMT" w:hAnsi="Arial" w:cs="Arial"/>
          <w:sz w:val="24"/>
          <w:szCs w:val="24"/>
        </w:rPr>
        <w:t xml:space="preserve"> klamrą. Przed złożeniem kokili pracownik umieszcza</w:t>
      </w:r>
      <w:r>
        <w:rPr>
          <w:rFonts w:ascii="Arial" w:eastAsia="TimesNewRomanPSMT" w:hAnsi="Arial" w:cs="Arial"/>
          <w:sz w:val="24"/>
          <w:szCs w:val="24"/>
        </w:rPr>
        <w:t>ł będzie</w:t>
      </w:r>
      <w:r w:rsidRPr="002E3BFA">
        <w:rPr>
          <w:rFonts w:ascii="Arial" w:eastAsia="TimesNewRomanPSMT" w:hAnsi="Arial" w:cs="Arial"/>
          <w:sz w:val="24"/>
          <w:szCs w:val="24"/>
        </w:rPr>
        <w:t xml:space="preserve"> w środku rdzeń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2E3BFA">
        <w:rPr>
          <w:rFonts w:ascii="Arial" w:eastAsia="TimesNewRomanPSMT" w:hAnsi="Arial" w:cs="Arial"/>
          <w:sz w:val="24"/>
          <w:szCs w:val="24"/>
        </w:rPr>
        <w:t xml:space="preserve">piaskowy. </w:t>
      </w:r>
      <w:r>
        <w:rPr>
          <w:rFonts w:ascii="Arial" w:eastAsia="TimesNewRomanPSMT" w:hAnsi="Arial" w:cs="Arial"/>
          <w:sz w:val="24"/>
          <w:szCs w:val="24"/>
        </w:rPr>
        <w:t>Następnie ł</w:t>
      </w:r>
      <w:r w:rsidRPr="002E3BFA">
        <w:rPr>
          <w:rFonts w:ascii="Arial" w:eastAsia="TimesNewRomanPSMT" w:hAnsi="Arial" w:cs="Arial"/>
          <w:sz w:val="24"/>
          <w:szCs w:val="24"/>
        </w:rPr>
        <w:t>yżką</w:t>
      </w:r>
      <w:r>
        <w:rPr>
          <w:rFonts w:ascii="Arial" w:eastAsia="TimesNewRomanPSMT" w:hAnsi="Arial" w:cs="Arial"/>
          <w:sz w:val="24"/>
          <w:szCs w:val="24"/>
        </w:rPr>
        <w:t xml:space="preserve"> odlewniczą</w:t>
      </w:r>
      <w:r w:rsidRPr="002E3BFA">
        <w:rPr>
          <w:rFonts w:ascii="Arial" w:eastAsia="TimesNewRomanPSMT" w:hAnsi="Arial" w:cs="Arial"/>
          <w:sz w:val="24"/>
          <w:szCs w:val="24"/>
        </w:rPr>
        <w:t xml:space="preserve"> nabiera</w:t>
      </w:r>
      <w:r>
        <w:rPr>
          <w:rFonts w:ascii="Arial" w:eastAsia="TimesNewRomanPSMT" w:hAnsi="Arial" w:cs="Arial"/>
          <w:sz w:val="24"/>
          <w:szCs w:val="24"/>
        </w:rPr>
        <w:t>ł będzie</w:t>
      </w:r>
      <w:r w:rsidRPr="002E3BFA">
        <w:rPr>
          <w:rFonts w:ascii="Arial" w:eastAsia="TimesNewRomanPSMT" w:hAnsi="Arial" w:cs="Arial"/>
          <w:sz w:val="24"/>
          <w:szCs w:val="24"/>
        </w:rPr>
        <w:t xml:space="preserve"> ciekły metal i zalewa</w:t>
      </w:r>
      <w:r>
        <w:rPr>
          <w:rFonts w:ascii="Arial" w:eastAsia="TimesNewRomanPSMT" w:hAnsi="Arial" w:cs="Arial"/>
          <w:sz w:val="24"/>
          <w:szCs w:val="24"/>
        </w:rPr>
        <w:t xml:space="preserve">ł kokile. Po </w:t>
      </w:r>
      <w:r w:rsidRPr="002E3BFA">
        <w:rPr>
          <w:rFonts w:ascii="Arial" w:eastAsia="TimesNewRomanPSMT" w:hAnsi="Arial" w:cs="Arial"/>
          <w:sz w:val="24"/>
          <w:szCs w:val="24"/>
        </w:rPr>
        <w:t>ostudzeniu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2E3BFA">
        <w:rPr>
          <w:rFonts w:ascii="Arial" w:eastAsia="TimesNewRomanPSMT" w:hAnsi="Arial" w:cs="Arial"/>
          <w:sz w:val="24"/>
          <w:szCs w:val="24"/>
        </w:rPr>
        <w:t xml:space="preserve">kokile </w:t>
      </w:r>
      <w:r>
        <w:rPr>
          <w:rFonts w:ascii="Arial" w:eastAsia="TimesNewRomanPSMT" w:hAnsi="Arial" w:cs="Arial"/>
          <w:sz w:val="24"/>
          <w:szCs w:val="24"/>
        </w:rPr>
        <w:t xml:space="preserve">będą </w:t>
      </w:r>
      <w:r w:rsidRPr="002E3BFA">
        <w:rPr>
          <w:rFonts w:ascii="Arial" w:eastAsia="TimesNewRomanPSMT" w:hAnsi="Arial" w:cs="Arial"/>
          <w:sz w:val="24"/>
          <w:szCs w:val="24"/>
        </w:rPr>
        <w:t>rozkł</w:t>
      </w:r>
      <w:r>
        <w:rPr>
          <w:rFonts w:ascii="Arial" w:eastAsia="TimesNewRomanPSMT" w:hAnsi="Arial" w:cs="Arial"/>
          <w:sz w:val="24"/>
          <w:szCs w:val="24"/>
        </w:rPr>
        <w:t>adane</w:t>
      </w:r>
      <w:r w:rsidRPr="002E3BFA">
        <w:rPr>
          <w:rFonts w:ascii="Arial" w:eastAsia="TimesNewRomanPSMT" w:hAnsi="Arial" w:cs="Arial"/>
          <w:sz w:val="24"/>
          <w:szCs w:val="24"/>
        </w:rPr>
        <w:t>,</w:t>
      </w:r>
      <w:r>
        <w:rPr>
          <w:rFonts w:ascii="Arial" w:eastAsia="TimesNewRomanPSMT" w:hAnsi="Arial" w:cs="Arial"/>
          <w:sz w:val="24"/>
          <w:szCs w:val="24"/>
        </w:rPr>
        <w:t xml:space="preserve"> a</w:t>
      </w:r>
      <w:r w:rsidRPr="002E3BFA">
        <w:rPr>
          <w:rFonts w:ascii="Arial" w:eastAsia="TimesNewRomanPSMT" w:hAnsi="Arial" w:cs="Arial"/>
          <w:sz w:val="24"/>
          <w:szCs w:val="24"/>
        </w:rPr>
        <w:t xml:space="preserve"> powstały odlew</w:t>
      </w:r>
      <w:r>
        <w:rPr>
          <w:rFonts w:ascii="Arial" w:eastAsia="TimesNewRomanPSMT" w:hAnsi="Arial" w:cs="Arial"/>
          <w:sz w:val="24"/>
          <w:szCs w:val="24"/>
        </w:rPr>
        <w:t xml:space="preserve"> będzie</w:t>
      </w:r>
      <w:r w:rsidRPr="002E3BFA">
        <w:rPr>
          <w:rFonts w:ascii="Arial" w:eastAsia="TimesNewRomanPSMT" w:hAnsi="Arial" w:cs="Arial"/>
          <w:sz w:val="24"/>
          <w:szCs w:val="24"/>
        </w:rPr>
        <w:t xml:space="preserve"> </w:t>
      </w:r>
      <w:r>
        <w:rPr>
          <w:rFonts w:ascii="Arial" w:eastAsia="TimesNewRomanPSMT" w:hAnsi="Arial" w:cs="Arial"/>
          <w:sz w:val="24"/>
          <w:szCs w:val="24"/>
        </w:rPr>
        <w:t>wyjmowany</w:t>
      </w:r>
      <w:r w:rsidRPr="002E3BFA">
        <w:rPr>
          <w:rFonts w:ascii="Arial" w:eastAsia="TimesNewRomanPSMT" w:hAnsi="Arial" w:cs="Arial"/>
          <w:sz w:val="24"/>
          <w:szCs w:val="24"/>
        </w:rPr>
        <w:t xml:space="preserve"> i odkłada</w:t>
      </w:r>
      <w:r>
        <w:rPr>
          <w:rFonts w:ascii="Arial" w:eastAsia="TimesNewRomanPSMT" w:hAnsi="Arial" w:cs="Arial"/>
          <w:sz w:val="24"/>
          <w:szCs w:val="24"/>
        </w:rPr>
        <w:t>ny</w:t>
      </w:r>
      <w:r w:rsidR="00CD4CFA">
        <w:rPr>
          <w:rFonts w:ascii="Arial" w:eastAsia="TimesNewRomanPSMT" w:hAnsi="Arial" w:cs="Arial"/>
          <w:sz w:val="24"/>
          <w:szCs w:val="24"/>
        </w:rPr>
        <w:t xml:space="preserve"> do pojemnika.</w:t>
      </w:r>
    </w:p>
    <w:p w14:paraId="150AA501" w14:textId="77777777" w:rsidR="002E3BFA" w:rsidRDefault="00CD4CFA" w:rsidP="008C123B">
      <w:pPr>
        <w:jc w:val="both"/>
        <w:rPr>
          <w:rFonts w:ascii="Arial" w:hAnsi="Arial" w:cs="Arial"/>
          <w:sz w:val="24"/>
          <w:szCs w:val="24"/>
        </w:rPr>
      </w:pPr>
      <w:r w:rsidRPr="002E3BFA">
        <w:rPr>
          <w:rFonts w:ascii="Arial" w:hAnsi="Arial" w:cs="Arial"/>
          <w:b/>
          <w:sz w:val="24"/>
          <w:szCs w:val="24"/>
        </w:rPr>
        <w:t>I.3.2</w:t>
      </w:r>
      <w:r>
        <w:rPr>
          <w:rFonts w:ascii="Arial" w:hAnsi="Arial" w:cs="Arial"/>
          <w:b/>
          <w:sz w:val="24"/>
          <w:szCs w:val="24"/>
        </w:rPr>
        <w:t>.4</w:t>
      </w:r>
      <w:r w:rsidRPr="002E3BF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D4CFA">
        <w:rPr>
          <w:rFonts w:ascii="Arial" w:hAnsi="Arial" w:cs="Arial"/>
          <w:sz w:val="24"/>
          <w:szCs w:val="24"/>
        </w:rPr>
        <w:t>Zalewanie foremek (wykonywanie odkuwek):</w:t>
      </w:r>
    </w:p>
    <w:p w14:paraId="5423414D" w14:textId="68E43356" w:rsidR="00CD4CFA" w:rsidRDefault="00CD4CFA" w:rsidP="00AD57DC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N</w:t>
      </w:r>
      <w:r w:rsidRPr="00CD4CFA">
        <w:rPr>
          <w:rFonts w:ascii="Arial" w:eastAsia="TimesNewRomanPSMT" w:hAnsi="Arial" w:cs="Arial"/>
          <w:sz w:val="24"/>
          <w:szCs w:val="24"/>
        </w:rPr>
        <w:t>a stole metalowym pracownik układa</w:t>
      </w:r>
      <w:r>
        <w:rPr>
          <w:rFonts w:ascii="Arial" w:eastAsia="TimesNewRomanPSMT" w:hAnsi="Arial" w:cs="Arial"/>
          <w:sz w:val="24"/>
          <w:szCs w:val="24"/>
        </w:rPr>
        <w:t>ł będzie</w:t>
      </w:r>
      <w:r w:rsidRPr="00CD4CFA">
        <w:rPr>
          <w:rFonts w:ascii="Arial" w:eastAsia="TimesNewRomanPSMT" w:hAnsi="Arial" w:cs="Arial"/>
          <w:sz w:val="24"/>
          <w:szCs w:val="24"/>
        </w:rPr>
        <w:t xml:space="preserve"> stalowe foremki o wzorze wstę</w:t>
      </w:r>
      <w:r>
        <w:rPr>
          <w:rFonts w:ascii="Arial" w:eastAsia="TimesNewRomanPSMT" w:hAnsi="Arial" w:cs="Arial"/>
          <w:sz w:val="24"/>
          <w:szCs w:val="24"/>
        </w:rPr>
        <w:t>pniaka odkuwanego detalu, które następnie zalewane będą c</w:t>
      </w:r>
      <w:r w:rsidRPr="00CD4CFA">
        <w:rPr>
          <w:rFonts w:ascii="Arial" w:eastAsia="TimesNewRomanPSMT" w:hAnsi="Arial" w:cs="Arial"/>
          <w:sz w:val="24"/>
          <w:szCs w:val="24"/>
        </w:rPr>
        <w:t>iekłym metalem za pomocą łyżki</w:t>
      </w:r>
      <w:r>
        <w:rPr>
          <w:rFonts w:ascii="Arial" w:eastAsia="TimesNewRomanPSMT" w:hAnsi="Arial" w:cs="Arial"/>
          <w:sz w:val="24"/>
          <w:szCs w:val="24"/>
        </w:rPr>
        <w:t xml:space="preserve"> odlewniczej. Po ostudzeniu</w:t>
      </w:r>
      <w:r w:rsidRPr="00CD4CFA">
        <w:rPr>
          <w:rFonts w:ascii="Arial" w:eastAsia="TimesNewRomanPSMT" w:hAnsi="Arial" w:cs="Arial"/>
          <w:sz w:val="24"/>
          <w:szCs w:val="24"/>
        </w:rPr>
        <w:t xml:space="preserve"> powstałe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CD4CFA">
        <w:rPr>
          <w:rFonts w:ascii="Arial" w:eastAsia="TimesNewRomanPSMT" w:hAnsi="Arial" w:cs="Arial"/>
          <w:sz w:val="24"/>
          <w:szCs w:val="24"/>
        </w:rPr>
        <w:t>wstępniaki umieszcza</w:t>
      </w:r>
      <w:r>
        <w:rPr>
          <w:rFonts w:ascii="Arial" w:eastAsia="TimesNewRomanPSMT" w:hAnsi="Arial" w:cs="Arial"/>
          <w:sz w:val="24"/>
          <w:szCs w:val="24"/>
        </w:rPr>
        <w:t>ne będą</w:t>
      </w:r>
      <w:r w:rsidRPr="00CD4CFA">
        <w:rPr>
          <w:rFonts w:ascii="Arial" w:eastAsia="TimesNewRomanPSMT" w:hAnsi="Arial" w:cs="Arial"/>
          <w:sz w:val="24"/>
          <w:szCs w:val="24"/>
        </w:rPr>
        <w:t xml:space="preserve"> w matrycy zamocowanej na prasie FB1732A lub LFJ63. </w:t>
      </w:r>
      <w:r>
        <w:rPr>
          <w:rFonts w:ascii="Arial" w:eastAsia="TimesNewRomanPSMT" w:hAnsi="Arial" w:cs="Arial"/>
          <w:sz w:val="24"/>
          <w:szCs w:val="24"/>
        </w:rPr>
        <w:t xml:space="preserve">Po wykonaniu </w:t>
      </w:r>
      <w:r w:rsidRPr="00CD4CFA">
        <w:rPr>
          <w:rFonts w:ascii="Arial" w:eastAsia="TimesNewRomanPSMT" w:hAnsi="Arial" w:cs="Arial"/>
          <w:sz w:val="24"/>
          <w:szCs w:val="24"/>
        </w:rPr>
        <w:t>odkuwk</w:t>
      </w:r>
      <w:r>
        <w:rPr>
          <w:rFonts w:ascii="Arial" w:eastAsia="TimesNewRomanPSMT" w:hAnsi="Arial" w:cs="Arial"/>
          <w:sz w:val="24"/>
          <w:szCs w:val="24"/>
        </w:rPr>
        <w:t>a umieszczana będzie w pojemniku.</w:t>
      </w:r>
    </w:p>
    <w:p w14:paraId="678D0BD3" w14:textId="77777777" w:rsidR="00CD4CFA" w:rsidRDefault="00CD4CFA" w:rsidP="00CD4CFA">
      <w:pPr>
        <w:jc w:val="both"/>
        <w:rPr>
          <w:rFonts w:ascii="Arial" w:hAnsi="Arial" w:cs="Arial"/>
          <w:sz w:val="24"/>
          <w:szCs w:val="24"/>
        </w:rPr>
      </w:pPr>
      <w:r w:rsidRPr="002E3BFA">
        <w:rPr>
          <w:rFonts w:ascii="Arial" w:hAnsi="Arial" w:cs="Arial"/>
          <w:b/>
          <w:sz w:val="24"/>
          <w:szCs w:val="24"/>
        </w:rPr>
        <w:t>I.3.2</w:t>
      </w:r>
      <w:r>
        <w:rPr>
          <w:rFonts w:ascii="Arial" w:hAnsi="Arial" w:cs="Arial"/>
          <w:b/>
          <w:sz w:val="24"/>
          <w:szCs w:val="24"/>
        </w:rPr>
        <w:t>.5</w:t>
      </w:r>
      <w:r w:rsidRPr="002E3BF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Okrawanie wypływek</w:t>
      </w:r>
      <w:r w:rsidRPr="00CD4CFA">
        <w:rPr>
          <w:rFonts w:ascii="Arial" w:hAnsi="Arial" w:cs="Arial"/>
          <w:sz w:val="24"/>
          <w:szCs w:val="24"/>
        </w:rPr>
        <w:t>:</w:t>
      </w:r>
    </w:p>
    <w:p w14:paraId="3AC28E1D" w14:textId="08C289AB" w:rsidR="003003C4" w:rsidRDefault="00CD4CFA" w:rsidP="00AD57DC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O</w:t>
      </w:r>
      <w:r w:rsidRPr="00CD4CFA">
        <w:rPr>
          <w:rFonts w:ascii="Arial" w:eastAsia="TimesNewRomanPSMT" w:hAnsi="Arial" w:cs="Arial"/>
          <w:sz w:val="24"/>
          <w:szCs w:val="24"/>
        </w:rPr>
        <w:t>studzon</w:t>
      </w:r>
      <w:r>
        <w:rPr>
          <w:rFonts w:ascii="Arial" w:eastAsia="TimesNewRomanPSMT" w:hAnsi="Arial" w:cs="Arial"/>
          <w:sz w:val="24"/>
          <w:szCs w:val="24"/>
        </w:rPr>
        <w:t>a</w:t>
      </w:r>
      <w:r w:rsidRPr="00CD4CFA">
        <w:rPr>
          <w:rFonts w:ascii="Arial" w:eastAsia="TimesNewRomanPSMT" w:hAnsi="Arial" w:cs="Arial"/>
          <w:sz w:val="24"/>
          <w:szCs w:val="24"/>
        </w:rPr>
        <w:t xml:space="preserve"> odkuwk</w:t>
      </w:r>
      <w:r>
        <w:rPr>
          <w:rFonts w:ascii="Arial" w:eastAsia="TimesNewRomanPSMT" w:hAnsi="Arial" w:cs="Arial"/>
          <w:sz w:val="24"/>
          <w:szCs w:val="24"/>
        </w:rPr>
        <w:t>a umieszczana będzie</w:t>
      </w:r>
      <w:r w:rsidRPr="00CD4CFA">
        <w:rPr>
          <w:rFonts w:ascii="Arial" w:eastAsia="TimesNewRomanPSMT" w:hAnsi="Arial" w:cs="Arial"/>
          <w:sz w:val="24"/>
          <w:szCs w:val="24"/>
        </w:rPr>
        <w:t xml:space="preserve"> </w:t>
      </w:r>
      <w:r>
        <w:rPr>
          <w:rFonts w:ascii="Arial" w:eastAsia="TimesNewRomanPSMT" w:hAnsi="Arial" w:cs="Arial"/>
          <w:sz w:val="24"/>
          <w:szCs w:val="24"/>
        </w:rPr>
        <w:t>w okrojniku zamocowanym</w:t>
      </w:r>
      <w:r w:rsidRPr="00CD4CFA">
        <w:rPr>
          <w:rFonts w:ascii="Arial" w:eastAsia="TimesNewRomanPSMT" w:hAnsi="Arial" w:cs="Arial"/>
          <w:sz w:val="24"/>
          <w:szCs w:val="24"/>
        </w:rPr>
        <w:t xml:space="preserve"> na prasie</w:t>
      </w:r>
      <w:r>
        <w:rPr>
          <w:rFonts w:ascii="Arial" w:eastAsia="TimesNewRomanPSMT" w:hAnsi="Arial" w:cs="Arial"/>
          <w:sz w:val="24"/>
          <w:szCs w:val="24"/>
        </w:rPr>
        <w:t>. Przy pomocy p</w:t>
      </w:r>
      <w:r w:rsidRPr="00CD4CFA">
        <w:rPr>
          <w:rFonts w:ascii="Arial" w:eastAsia="TimesNewRomanPSMT" w:hAnsi="Arial" w:cs="Arial"/>
          <w:sz w:val="24"/>
          <w:szCs w:val="24"/>
        </w:rPr>
        <w:t xml:space="preserve">rasy </w:t>
      </w:r>
      <w:r w:rsidR="003F5357">
        <w:rPr>
          <w:rFonts w:ascii="Arial" w:eastAsia="TimesNewRomanPSMT" w:hAnsi="Arial" w:cs="Arial"/>
          <w:sz w:val="24"/>
          <w:szCs w:val="24"/>
        </w:rPr>
        <w:t>PMS 40, PMS 63 oraz przecinarki tarczowej wypływki będą</w:t>
      </w:r>
      <w:r w:rsidR="003F5357" w:rsidRPr="00CD4CFA">
        <w:rPr>
          <w:rFonts w:ascii="Arial" w:eastAsia="TimesNewRomanPSMT" w:hAnsi="Arial" w:cs="Arial"/>
          <w:sz w:val="24"/>
          <w:szCs w:val="24"/>
        </w:rPr>
        <w:t xml:space="preserve"> </w:t>
      </w:r>
      <w:r w:rsidR="003F5357">
        <w:rPr>
          <w:rFonts w:ascii="Arial" w:eastAsia="TimesNewRomanPSMT" w:hAnsi="Arial" w:cs="Arial"/>
          <w:sz w:val="24"/>
          <w:szCs w:val="24"/>
        </w:rPr>
        <w:t>okrajane, a następnie kierowane do</w:t>
      </w:r>
      <w:r w:rsidRPr="00CD4CFA">
        <w:rPr>
          <w:rFonts w:ascii="Arial" w:eastAsia="TimesNewRomanPSMT" w:hAnsi="Arial" w:cs="Arial"/>
          <w:sz w:val="24"/>
          <w:szCs w:val="24"/>
        </w:rPr>
        <w:t xml:space="preserve"> </w:t>
      </w:r>
      <w:r w:rsidR="003F5357">
        <w:rPr>
          <w:rFonts w:ascii="Arial" w:eastAsia="TimesNewRomanPSMT" w:hAnsi="Arial" w:cs="Arial"/>
          <w:sz w:val="24"/>
          <w:szCs w:val="24"/>
        </w:rPr>
        <w:t>ponownego przetopu.</w:t>
      </w:r>
    </w:p>
    <w:p w14:paraId="54D2CD78" w14:textId="77777777" w:rsidR="003F5357" w:rsidRDefault="003F5357" w:rsidP="003F5357">
      <w:pPr>
        <w:jc w:val="both"/>
        <w:rPr>
          <w:rFonts w:ascii="Arial" w:hAnsi="Arial" w:cs="Arial"/>
          <w:sz w:val="24"/>
          <w:szCs w:val="24"/>
        </w:rPr>
      </w:pPr>
      <w:r w:rsidRPr="002E3BFA">
        <w:rPr>
          <w:rFonts w:ascii="Arial" w:hAnsi="Arial" w:cs="Arial"/>
          <w:b/>
          <w:sz w:val="24"/>
          <w:szCs w:val="24"/>
        </w:rPr>
        <w:t>I.3.2</w:t>
      </w:r>
      <w:r>
        <w:rPr>
          <w:rFonts w:ascii="Arial" w:hAnsi="Arial" w:cs="Arial"/>
          <w:b/>
          <w:sz w:val="24"/>
          <w:szCs w:val="24"/>
        </w:rPr>
        <w:t>.6</w:t>
      </w:r>
      <w:r w:rsidRPr="002E3BF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Szlifowanie pozostałości układów wlewowych</w:t>
      </w:r>
      <w:r w:rsidRPr="00CD4CFA">
        <w:rPr>
          <w:rFonts w:ascii="Arial" w:hAnsi="Arial" w:cs="Arial"/>
          <w:sz w:val="24"/>
          <w:szCs w:val="24"/>
        </w:rPr>
        <w:t>:</w:t>
      </w:r>
    </w:p>
    <w:p w14:paraId="3796E0D1" w14:textId="61904996" w:rsidR="003F5357" w:rsidRDefault="003F5357" w:rsidP="00AD57DC">
      <w:pPr>
        <w:spacing w:after="240"/>
        <w:jc w:val="both"/>
        <w:rPr>
          <w:rFonts w:ascii="Arial" w:hAnsi="Arial" w:cs="Arial"/>
          <w:b/>
          <w:sz w:val="24"/>
          <w:u w:val="single"/>
        </w:rPr>
      </w:pPr>
      <w:r w:rsidRPr="003F5357">
        <w:rPr>
          <w:rFonts w:ascii="Arial" w:eastAsia="TimesNewRomanPSMT" w:hAnsi="Arial" w:cs="Arial"/>
          <w:sz w:val="24"/>
          <w:szCs w:val="24"/>
        </w:rPr>
        <w:t>Resztki układów wlewowych usuwane będą przy pomocy piasków szlifierskich.</w:t>
      </w:r>
    </w:p>
    <w:p w14:paraId="323B7344" w14:textId="77777777" w:rsidR="003F5357" w:rsidRDefault="003F5357" w:rsidP="003F5357">
      <w:pPr>
        <w:jc w:val="both"/>
        <w:rPr>
          <w:rFonts w:ascii="Arial" w:hAnsi="Arial" w:cs="Arial"/>
          <w:sz w:val="24"/>
          <w:szCs w:val="24"/>
        </w:rPr>
      </w:pPr>
      <w:r w:rsidRPr="002E3BFA">
        <w:rPr>
          <w:rFonts w:ascii="Arial" w:hAnsi="Arial" w:cs="Arial"/>
          <w:b/>
          <w:sz w:val="24"/>
          <w:szCs w:val="24"/>
        </w:rPr>
        <w:t>I.3.2</w:t>
      </w:r>
      <w:r>
        <w:rPr>
          <w:rFonts w:ascii="Arial" w:hAnsi="Arial" w:cs="Arial"/>
          <w:b/>
          <w:sz w:val="24"/>
          <w:szCs w:val="24"/>
        </w:rPr>
        <w:t>.7</w:t>
      </w:r>
      <w:r w:rsidRPr="002E3BF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Wykonanie form</w:t>
      </w:r>
      <w:r w:rsidRPr="00CD4CFA">
        <w:rPr>
          <w:rFonts w:ascii="Arial" w:hAnsi="Arial" w:cs="Arial"/>
          <w:sz w:val="24"/>
          <w:szCs w:val="24"/>
        </w:rPr>
        <w:t>:</w:t>
      </w:r>
    </w:p>
    <w:p w14:paraId="7C0FBB84" w14:textId="39C192B2" w:rsidR="00C66B4B" w:rsidRDefault="003F5357" w:rsidP="00AD57DC">
      <w:pPr>
        <w:spacing w:after="240"/>
        <w:jc w:val="both"/>
        <w:rPr>
          <w:rFonts w:ascii="Arial" w:eastAsia="TimesNewRomanPSMT" w:hAnsi="Arial" w:cs="Arial"/>
          <w:sz w:val="24"/>
          <w:szCs w:val="24"/>
        </w:rPr>
      </w:pPr>
      <w:r w:rsidRPr="003F5357">
        <w:rPr>
          <w:rFonts w:ascii="Arial" w:hAnsi="Arial" w:cs="Arial"/>
          <w:sz w:val="24"/>
        </w:rPr>
        <w:t xml:space="preserve">Model umieszczony w skrzynce formierskiej </w:t>
      </w:r>
      <w:r>
        <w:rPr>
          <w:rFonts w:ascii="Arial" w:hAnsi="Arial" w:cs="Arial"/>
          <w:sz w:val="24"/>
        </w:rPr>
        <w:t xml:space="preserve">obsypywany będzie masą formierską oraz będzie zagęszczany przez ubijanie i utwardzany dwutlenkiem węgla </w:t>
      </w:r>
      <w:r w:rsidRPr="003F5357">
        <w:rPr>
          <w:rFonts w:ascii="Arial" w:eastAsia="TimesNewRomanPSMT" w:hAnsi="Arial" w:cs="Arial"/>
          <w:sz w:val="24"/>
          <w:szCs w:val="24"/>
        </w:rPr>
        <w:t>Następnie nastę</w:t>
      </w:r>
      <w:r>
        <w:rPr>
          <w:rFonts w:ascii="Arial" w:eastAsia="TimesNewRomanPSMT" w:hAnsi="Arial" w:cs="Arial"/>
          <w:sz w:val="24"/>
          <w:szCs w:val="24"/>
        </w:rPr>
        <w:t xml:space="preserve">pować będzie </w:t>
      </w:r>
      <w:r w:rsidRPr="003F5357">
        <w:rPr>
          <w:rFonts w:ascii="Arial" w:eastAsia="TimesNewRomanPSMT" w:hAnsi="Arial" w:cs="Arial"/>
          <w:sz w:val="24"/>
          <w:szCs w:val="24"/>
        </w:rPr>
        <w:t>obrócenie formy i wyciągnięcie modelu. Po złoż</w:t>
      </w:r>
      <w:r>
        <w:rPr>
          <w:rFonts w:ascii="Arial" w:eastAsia="TimesNewRomanPSMT" w:hAnsi="Arial" w:cs="Arial"/>
          <w:sz w:val="24"/>
          <w:szCs w:val="24"/>
        </w:rPr>
        <w:t xml:space="preserve">eniu dwóch części </w:t>
      </w:r>
      <w:r w:rsidRPr="003F5357">
        <w:rPr>
          <w:rFonts w:ascii="Arial" w:eastAsia="TimesNewRomanPSMT" w:hAnsi="Arial" w:cs="Arial"/>
          <w:sz w:val="24"/>
          <w:szCs w:val="24"/>
        </w:rPr>
        <w:t>formy i spięciu klamrą</w:t>
      </w:r>
      <w:r w:rsidR="00C66B4B">
        <w:rPr>
          <w:rFonts w:ascii="Arial" w:hAnsi="Arial" w:cs="Arial"/>
          <w:sz w:val="24"/>
        </w:rPr>
        <w:t xml:space="preserve"> </w:t>
      </w:r>
      <w:r>
        <w:rPr>
          <w:rFonts w:ascii="Arial" w:eastAsia="TimesNewRomanPSMT" w:hAnsi="Arial" w:cs="Arial"/>
          <w:sz w:val="24"/>
          <w:szCs w:val="24"/>
        </w:rPr>
        <w:t xml:space="preserve">forma </w:t>
      </w:r>
      <w:r w:rsidR="00C66B4B">
        <w:rPr>
          <w:rFonts w:ascii="Arial" w:eastAsia="TimesNewRomanPSMT" w:hAnsi="Arial" w:cs="Arial"/>
          <w:sz w:val="24"/>
          <w:szCs w:val="24"/>
        </w:rPr>
        <w:t>bę</w:t>
      </w:r>
      <w:r>
        <w:rPr>
          <w:rFonts w:ascii="Arial" w:eastAsia="TimesNewRomanPSMT" w:hAnsi="Arial" w:cs="Arial"/>
          <w:sz w:val="24"/>
          <w:szCs w:val="24"/>
        </w:rPr>
        <w:t>dzie</w:t>
      </w:r>
      <w:r w:rsidRPr="003F5357">
        <w:rPr>
          <w:rFonts w:ascii="Arial" w:eastAsia="TimesNewRomanPSMT" w:hAnsi="Arial" w:cs="Arial"/>
          <w:sz w:val="24"/>
          <w:szCs w:val="24"/>
        </w:rPr>
        <w:t xml:space="preserve"> gotowa do zalania. Do wykonania form używa</w:t>
      </w:r>
      <w:r w:rsidR="00C66B4B">
        <w:rPr>
          <w:rFonts w:ascii="Arial" w:eastAsia="TimesNewRomanPSMT" w:hAnsi="Arial" w:cs="Arial"/>
          <w:sz w:val="24"/>
          <w:szCs w:val="24"/>
        </w:rPr>
        <w:t>ne będą: piasek kwarcowy, spoiwo</w:t>
      </w:r>
      <w:r w:rsidRPr="003F5357">
        <w:rPr>
          <w:rFonts w:ascii="Arial" w:eastAsia="TimesNewRomanPSMT" w:hAnsi="Arial" w:cs="Arial"/>
          <w:sz w:val="24"/>
          <w:szCs w:val="24"/>
        </w:rPr>
        <w:t xml:space="preserve"> s-</w:t>
      </w:r>
      <w:r w:rsidR="00C66B4B">
        <w:rPr>
          <w:rFonts w:ascii="Arial" w:eastAsia="TimesNewRomanPSMT" w:hAnsi="Arial" w:cs="Arial"/>
          <w:sz w:val="24"/>
          <w:szCs w:val="24"/>
        </w:rPr>
        <w:t>10 i dwutlenek</w:t>
      </w:r>
      <w:r w:rsidRPr="003F5357">
        <w:rPr>
          <w:rFonts w:ascii="Arial" w:eastAsia="TimesNewRomanPSMT" w:hAnsi="Arial" w:cs="Arial"/>
          <w:sz w:val="24"/>
          <w:szCs w:val="24"/>
        </w:rPr>
        <w:t xml:space="preserve"> węgla.</w:t>
      </w:r>
    </w:p>
    <w:p w14:paraId="0299A421" w14:textId="77777777" w:rsidR="00C66B4B" w:rsidRDefault="00C66B4B" w:rsidP="00C66B4B">
      <w:pPr>
        <w:jc w:val="both"/>
        <w:rPr>
          <w:rFonts w:ascii="Arial" w:hAnsi="Arial" w:cs="Arial"/>
          <w:sz w:val="24"/>
          <w:szCs w:val="24"/>
        </w:rPr>
      </w:pPr>
      <w:r w:rsidRPr="002E3BFA">
        <w:rPr>
          <w:rFonts w:ascii="Arial" w:hAnsi="Arial" w:cs="Arial"/>
          <w:b/>
          <w:sz w:val="24"/>
          <w:szCs w:val="24"/>
        </w:rPr>
        <w:t>I.3.2</w:t>
      </w:r>
      <w:r>
        <w:rPr>
          <w:rFonts w:ascii="Arial" w:hAnsi="Arial" w:cs="Arial"/>
          <w:b/>
          <w:sz w:val="24"/>
          <w:szCs w:val="24"/>
        </w:rPr>
        <w:t>.8</w:t>
      </w:r>
      <w:r w:rsidRPr="002E3BF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Wykonanie rdzeni</w:t>
      </w:r>
      <w:r w:rsidRPr="00CD4CFA">
        <w:rPr>
          <w:rFonts w:ascii="Arial" w:hAnsi="Arial" w:cs="Arial"/>
          <w:sz w:val="24"/>
          <w:szCs w:val="24"/>
        </w:rPr>
        <w:t>:</w:t>
      </w:r>
    </w:p>
    <w:p w14:paraId="61BBB2EC" w14:textId="6FE00277" w:rsidR="00284945" w:rsidRDefault="00C66B4B" w:rsidP="00AD57DC">
      <w:pPr>
        <w:spacing w:after="240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 xml:space="preserve">Przygotowana masa rdzeniowa wstrzeliwana będzie do rdzennicy, gdzie następować będzie utwardzenie rdzenia dwutlenkiem węgla. </w:t>
      </w:r>
      <w:r w:rsidRPr="00C66B4B">
        <w:rPr>
          <w:rFonts w:ascii="Arial" w:eastAsia="TimesNewRomanPSMT" w:hAnsi="Arial" w:cs="Arial"/>
          <w:sz w:val="24"/>
          <w:szCs w:val="24"/>
        </w:rPr>
        <w:t>Gotowy rdzeń po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C66B4B">
        <w:rPr>
          <w:rFonts w:ascii="Arial" w:eastAsia="TimesNewRomanPSMT" w:hAnsi="Arial" w:cs="Arial"/>
          <w:sz w:val="24"/>
          <w:szCs w:val="24"/>
        </w:rPr>
        <w:t>wyciągnię</w:t>
      </w:r>
      <w:r>
        <w:rPr>
          <w:rFonts w:ascii="Arial" w:eastAsia="TimesNewRomanPSMT" w:hAnsi="Arial" w:cs="Arial"/>
          <w:sz w:val="24"/>
          <w:szCs w:val="24"/>
        </w:rPr>
        <w:t>ciu z rdzennicy umieszczany będzie w pojemniku</w:t>
      </w:r>
      <w:r w:rsidRPr="00C66B4B">
        <w:rPr>
          <w:rFonts w:ascii="Arial" w:eastAsia="TimesNewRomanPSMT" w:hAnsi="Arial" w:cs="Arial"/>
          <w:sz w:val="24"/>
          <w:szCs w:val="24"/>
        </w:rPr>
        <w:t>. Wykonywanie rdzeni odbywa</w:t>
      </w:r>
      <w:r>
        <w:rPr>
          <w:rFonts w:ascii="Arial" w:eastAsia="TimesNewRomanPSMT" w:hAnsi="Arial" w:cs="Arial"/>
          <w:sz w:val="24"/>
          <w:szCs w:val="24"/>
        </w:rPr>
        <w:t>ć</w:t>
      </w:r>
      <w:r w:rsidRPr="00C66B4B">
        <w:rPr>
          <w:rFonts w:ascii="Arial" w:eastAsia="TimesNewRomanPSMT" w:hAnsi="Arial" w:cs="Arial"/>
          <w:sz w:val="24"/>
          <w:szCs w:val="24"/>
        </w:rPr>
        <w:t xml:space="preserve"> się</w:t>
      </w:r>
      <w:r>
        <w:rPr>
          <w:rFonts w:ascii="Arial" w:eastAsia="TimesNewRomanPSMT" w:hAnsi="Arial" w:cs="Arial"/>
          <w:sz w:val="24"/>
          <w:szCs w:val="24"/>
        </w:rPr>
        <w:t xml:space="preserve"> będzie</w:t>
      </w:r>
      <w:r w:rsidRPr="00C66B4B">
        <w:rPr>
          <w:rFonts w:ascii="Arial" w:eastAsia="TimesNewRomanPSMT" w:hAnsi="Arial" w:cs="Arial"/>
          <w:sz w:val="24"/>
          <w:szCs w:val="24"/>
        </w:rPr>
        <w:t xml:space="preserve"> przy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C66B4B">
        <w:rPr>
          <w:rFonts w:ascii="Arial" w:eastAsia="TimesNewRomanPSMT" w:hAnsi="Arial" w:cs="Arial"/>
          <w:sz w:val="24"/>
          <w:szCs w:val="24"/>
        </w:rPr>
        <w:t>użyciu nadmuchiwarko-rdzeniarki lub w rdzennicach ręcznych. Mas</w:t>
      </w:r>
      <w:r>
        <w:rPr>
          <w:rFonts w:ascii="Arial" w:eastAsia="TimesNewRomanPSMT" w:hAnsi="Arial" w:cs="Arial"/>
          <w:sz w:val="24"/>
          <w:szCs w:val="24"/>
        </w:rPr>
        <w:t>a</w:t>
      </w:r>
      <w:r w:rsidRPr="00C66B4B">
        <w:rPr>
          <w:rFonts w:ascii="Arial" w:eastAsia="TimesNewRomanPSMT" w:hAnsi="Arial" w:cs="Arial"/>
          <w:sz w:val="24"/>
          <w:szCs w:val="24"/>
        </w:rPr>
        <w:t xml:space="preserve"> rdzeniow</w:t>
      </w:r>
      <w:r>
        <w:rPr>
          <w:rFonts w:ascii="Arial" w:eastAsia="TimesNewRomanPSMT" w:hAnsi="Arial" w:cs="Arial"/>
          <w:sz w:val="24"/>
          <w:szCs w:val="24"/>
        </w:rPr>
        <w:t>a przygotowywana będzie</w:t>
      </w:r>
      <w:r w:rsidRPr="00C66B4B">
        <w:rPr>
          <w:rFonts w:ascii="Arial" w:eastAsia="TimesNewRomanPSMT" w:hAnsi="Arial" w:cs="Arial"/>
          <w:sz w:val="24"/>
          <w:szCs w:val="24"/>
        </w:rPr>
        <w:t xml:space="preserve"> w mieszarce skrzydełkowej MS-5. Do wykonania rdzeni uż</w:t>
      </w:r>
      <w:r>
        <w:rPr>
          <w:rFonts w:ascii="Arial" w:eastAsia="TimesNewRomanPSMT" w:hAnsi="Arial" w:cs="Arial"/>
          <w:sz w:val="24"/>
          <w:szCs w:val="24"/>
        </w:rPr>
        <w:t>ywane będą: piasek kwarcowy, spoiwo s-10, dwutlenek</w:t>
      </w:r>
      <w:r w:rsidRPr="00C66B4B">
        <w:rPr>
          <w:rFonts w:ascii="Arial" w:eastAsia="TimesNewRomanPSMT" w:hAnsi="Arial" w:cs="Arial"/>
          <w:sz w:val="24"/>
          <w:szCs w:val="24"/>
        </w:rPr>
        <w:t xml:space="preserve"> wę</w:t>
      </w:r>
      <w:r>
        <w:rPr>
          <w:rFonts w:ascii="Arial" w:eastAsia="TimesNewRomanPSMT" w:hAnsi="Arial" w:cs="Arial"/>
          <w:sz w:val="24"/>
          <w:szCs w:val="24"/>
        </w:rPr>
        <w:t>gla i piasek otaczany</w:t>
      </w:r>
      <w:r w:rsidRPr="00C66B4B">
        <w:rPr>
          <w:rFonts w:ascii="Arial" w:eastAsia="TimesNewRomanPSMT" w:hAnsi="Arial" w:cs="Arial"/>
          <w:sz w:val="24"/>
          <w:szCs w:val="24"/>
        </w:rPr>
        <w:t xml:space="preserve"> spoiwem na gorąco.</w:t>
      </w:r>
    </w:p>
    <w:p w14:paraId="3CB4995A" w14:textId="45A57B02" w:rsidR="009E13C0" w:rsidRPr="009E13C0" w:rsidRDefault="009E13C0" w:rsidP="009E13C0">
      <w:pPr>
        <w:spacing w:after="240"/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II. </w:t>
      </w:r>
      <w:r w:rsidR="002A1251" w:rsidRPr="009E13C0">
        <w:rPr>
          <w:rFonts w:ascii="Arial" w:hAnsi="Arial" w:cs="Arial"/>
          <w:b/>
          <w:bCs/>
          <w:sz w:val="24"/>
          <w:szCs w:val="24"/>
          <w:u w:val="single"/>
        </w:rPr>
        <w:t>Maksymalną dopuszczalną emisję w warunkach normalnego funkcjonowania instalacji</w:t>
      </w:r>
      <w:r w:rsidR="0015447E" w:rsidRPr="009E13C0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77C514F1" w14:textId="0EEA5C23" w:rsidR="00CD09D0" w:rsidRPr="009E13C0" w:rsidRDefault="002A1251" w:rsidP="009E13C0">
      <w:pPr>
        <w:spacing w:after="240"/>
        <w:rPr>
          <w:rFonts w:ascii="Arial" w:hAnsi="Arial" w:cs="Arial"/>
          <w:b/>
          <w:bCs/>
          <w:sz w:val="24"/>
          <w:szCs w:val="24"/>
        </w:rPr>
      </w:pPr>
      <w:r w:rsidRPr="009E13C0">
        <w:rPr>
          <w:rFonts w:ascii="Arial" w:hAnsi="Arial" w:cs="Arial"/>
          <w:b/>
          <w:bCs/>
          <w:sz w:val="24"/>
          <w:szCs w:val="24"/>
        </w:rPr>
        <w:t xml:space="preserve">II.1. </w:t>
      </w:r>
      <w:r w:rsidR="00522828" w:rsidRPr="009E13C0">
        <w:rPr>
          <w:rFonts w:ascii="Arial" w:hAnsi="Arial" w:cs="Arial"/>
          <w:b/>
          <w:bCs/>
          <w:sz w:val="24"/>
          <w:szCs w:val="24"/>
        </w:rPr>
        <w:t>Emisję</w:t>
      </w:r>
      <w:r w:rsidRPr="009E13C0">
        <w:rPr>
          <w:rFonts w:ascii="Arial" w:hAnsi="Arial" w:cs="Arial"/>
          <w:b/>
          <w:bCs/>
          <w:sz w:val="24"/>
          <w:szCs w:val="24"/>
        </w:rPr>
        <w:t xml:space="preserve"> gazów i pyłów wprowadzanych do powietrza z instalacji</w:t>
      </w:r>
      <w:r w:rsidR="0015447E" w:rsidRPr="009E13C0">
        <w:rPr>
          <w:rFonts w:ascii="Arial" w:hAnsi="Arial" w:cs="Arial"/>
          <w:b/>
          <w:bCs/>
          <w:sz w:val="24"/>
          <w:szCs w:val="24"/>
        </w:rPr>
        <w:t>.</w:t>
      </w:r>
    </w:p>
    <w:p w14:paraId="5EC1698B" w14:textId="57D7459D" w:rsidR="00522828" w:rsidRPr="002728BC" w:rsidRDefault="002A1251" w:rsidP="00CD09D0">
      <w:pPr>
        <w:jc w:val="both"/>
        <w:rPr>
          <w:rFonts w:ascii="Arial" w:hAnsi="Arial" w:cs="Arial"/>
          <w:sz w:val="24"/>
        </w:rPr>
      </w:pPr>
      <w:r w:rsidRPr="002728BC">
        <w:rPr>
          <w:rFonts w:ascii="Arial" w:hAnsi="Arial" w:cs="Arial"/>
          <w:b/>
          <w:sz w:val="24"/>
        </w:rPr>
        <w:t xml:space="preserve">II.1.1. </w:t>
      </w:r>
      <w:r w:rsidR="00522828" w:rsidRPr="002728BC">
        <w:rPr>
          <w:rFonts w:ascii="Arial" w:hAnsi="Arial" w:cs="Arial"/>
          <w:sz w:val="24"/>
        </w:rPr>
        <w:t>Dopuszczalną</w:t>
      </w:r>
      <w:r w:rsidRPr="002728BC">
        <w:rPr>
          <w:rFonts w:ascii="Arial" w:hAnsi="Arial" w:cs="Arial"/>
          <w:sz w:val="24"/>
        </w:rPr>
        <w:t xml:space="preserve"> </w:t>
      </w:r>
      <w:r w:rsidR="00522828" w:rsidRPr="002728BC">
        <w:rPr>
          <w:rFonts w:ascii="Arial" w:hAnsi="Arial" w:cs="Arial"/>
          <w:sz w:val="24"/>
        </w:rPr>
        <w:t>ilość substancji zanieczyszczających wprowadzanych do powietrza</w:t>
      </w:r>
      <w:r w:rsidR="00A845F2">
        <w:rPr>
          <w:rFonts w:ascii="Arial" w:hAnsi="Arial" w:cs="Arial"/>
          <w:sz w:val="24"/>
        </w:rPr>
        <w:t>.</w:t>
      </w:r>
      <w:r w:rsidR="00522828" w:rsidRPr="002728BC">
        <w:rPr>
          <w:rFonts w:ascii="Arial" w:hAnsi="Arial" w:cs="Arial"/>
          <w:sz w:val="24"/>
        </w:rPr>
        <w:t xml:space="preserve"> </w:t>
      </w:r>
    </w:p>
    <w:p w14:paraId="3CFAED69" w14:textId="77777777" w:rsidR="002A1251" w:rsidRPr="002728BC" w:rsidRDefault="002728BC" w:rsidP="00CD09D0">
      <w:pPr>
        <w:jc w:val="both"/>
        <w:rPr>
          <w:rFonts w:ascii="Arial" w:hAnsi="Arial" w:cs="Arial"/>
          <w:b/>
          <w:sz w:val="22"/>
          <w:szCs w:val="22"/>
        </w:rPr>
      </w:pPr>
      <w:r w:rsidRPr="002728BC">
        <w:rPr>
          <w:rFonts w:ascii="Arial" w:hAnsi="Arial" w:cs="Arial"/>
          <w:b/>
          <w:sz w:val="22"/>
          <w:szCs w:val="22"/>
        </w:rPr>
        <w:t>Tabela</w:t>
      </w:r>
      <w:r w:rsidR="002A1251" w:rsidRPr="002728BC">
        <w:rPr>
          <w:rFonts w:ascii="Arial" w:hAnsi="Arial" w:cs="Arial"/>
          <w:b/>
          <w:sz w:val="22"/>
          <w:szCs w:val="22"/>
        </w:rPr>
        <w:t xml:space="preserve"> </w:t>
      </w:r>
      <w:r w:rsidR="00CD09D0" w:rsidRPr="002728BC">
        <w:rPr>
          <w:rFonts w:ascii="Arial" w:hAnsi="Arial" w:cs="Arial"/>
          <w:b/>
          <w:sz w:val="22"/>
          <w:szCs w:val="22"/>
        </w:rPr>
        <w:t>1</w:t>
      </w:r>
    </w:p>
    <w:tbl>
      <w:tblPr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1"/>
        <w:tblDescription w:val="emisja gazów i pyłów wprowadzanych do powietrza"/>
      </w:tblPr>
      <w:tblGrid>
        <w:gridCol w:w="3986"/>
        <w:gridCol w:w="993"/>
        <w:gridCol w:w="2835"/>
        <w:gridCol w:w="1289"/>
      </w:tblGrid>
      <w:tr w:rsidR="00F437BC" w:rsidRPr="00D34531" w14:paraId="7C8741D1" w14:textId="77777777" w:rsidTr="00AD57DC">
        <w:trPr>
          <w:tblHeader/>
          <w:jc w:val="center"/>
        </w:trPr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AEEA" w14:textId="77777777" w:rsidR="00F437BC" w:rsidRPr="00D34531" w:rsidRDefault="00F437BC" w:rsidP="00D77F7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531">
              <w:rPr>
                <w:rFonts w:ascii="Arial" w:hAnsi="Arial" w:cs="Arial"/>
                <w:b/>
                <w:sz w:val="22"/>
                <w:szCs w:val="22"/>
              </w:rPr>
              <w:t>Źródło emisji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EB5A" w14:textId="77777777" w:rsidR="00F437BC" w:rsidRPr="00D34531" w:rsidRDefault="00F437BC" w:rsidP="00D77F7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531">
              <w:rPr>
                <w:rFonts w:ascii="Arial" w:hAnsi="Arial" w:cs="Arial"/>
                <w:b/>
                <w:sz w:val="22"/>
                <w:szCs w:val="22"/>
              </w:rPr>
              <w:t>Emitor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92D8" w14:textId="77777777" w:rsidR="00F437BC" w:rsidRPr="00D34531" w:rsidRDefault="00F437BC" w:rsidP="00D77F7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531">
              <w:rPr>
                <w:rFonts w:ascii="Arial" w:hAnsi="Arial" w:cs="Arial"/>
                <w:b/>
                <w:sz w:val="22"/>
                <w:szCs w:val="22"/>
              </w:rPr>
              <w:t>Dopuszczalna wielkość emisji</w:t>
            </w:r>
          </w:p>
        </w:tc>
      </w:tr>
      <w:tr w:rsidR="00F437BC" w:rsidRPr="00D34531" w14:paraId="754C3B63" w14:textId="77777777" w:rsidTr="00AD57DC">
        <w:trPr>
          <w:tblHeader/>
          <w:jc w:val="center"/>
        </w:trPr>
        <w:tc>
          <w:tcPr>
            <w:tcW w:w="3986" w:type="dxa"/>
            <w:vMerge/>
            <w:vAlign w:val="center"/>
          </w:tcPr>
          <w:p w14:paraId="6BF4F336" w14:textId="77777777" w:rsidR="00F437BC" w:rsidRPr="00D34531" w:rsidRDefault="00F437BC" w:rsidP="00D77F7B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2F233FA7" w14:textId="77777777" w:rsidR="00F437BC" w:rsidRPr="00D34531" w:rsidRDefault="00F437BC" w:rsidP="00D77F7B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64DA5D5" w14:textId="77777777" w:rsidR="00F437BC" w:rsidRPr="00D34531" w:rsidRDefault="00F437BC" w:rsidP="00D77F7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531">
              <w:rPr>
                <w:rFonts w:ascii="Arial" w:hAnsi="Arial" w:cs="Arial"/>
                <w:b/>
                <w:sz w:val="22"/>
                <w:szCs w:val="22"/>
              </w:rPr>
              <w:t>Rodzaj substancji zanieczyszczających</w:t>
            </w:r>
          </w:p>
        </w:tc>
        <w:tc>
          <w:tcPr>
            <w:tcW w:w="1289" w:type="dxa"/>
            <w:vAlign w:val="center"/>
          </w:tcPr>
          <w:p w14:paraId="1BDFD71D" w14:textId="77777777" w:rsidR="00F437BC" w:rsidRPr="00D34531" w:rsidRDefault="006827DD" w:rsidP="006827D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4531">
              <w:rPr>
                <w:rFonts w:ascii="Arial" w:hAnsi="Arial" w:cs="Arial"/>
                <w:b/>
                <w:sz w:val="22"/>
                <w:szCs w:val="22"/>
              </w:rPr>
              <w:t>kg/h</w:t>
            </w:r>
          </w:p>
        </w:tc>
      </w:tr>
      <w:tr w:rsidR="006A2E07" w:rsidRPr="00D34531" w14:paraId="7C79E7A3" w14:textId="77777777" w:rsidTr="00F34468">
        <w:trPr>
          <w:trHeight w:val="211"/>
          <w:jc w:val="center"/>
        </w:trPr>
        <w:tc>
          <w:tcPr>
            <w:tcW w:w="9103" w:type="dxa"/>
            <w:gridSpan w:val="4"/>
            <w:vAlign w:val="center"/>
          </w:tcPr>
          <w:p w14:paraId="088F4C97" w14:textId="77777777" w:rsidR="006A2E07" w:rsidRPr="00D34531" w:rsidRDefault="006A2E07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Instalacja do odlewania i wykańczania armatury </w:t>
            </w:r>
            <w:r w:rsidR="004231F2">
              <w:rPr>
                <w:rFonts w:ascii="Arial" w:hAnsi="Arial" w:cs="Arial"/>
                <w:sz w:val="22"/>
                <w:szCs w:val="22"/>
              </w:rPr>
              <w:t>z metali żelaznych</w:t>
            </w:r>
          </w:p>
        </w:tc>
      </w:tr>
      <w:tr w:rsidR="006A2E07" w:rsidRPr="00D34531" w14:paraId="2E5D9909" w14:textId="77777777" w:rsidTr="006A2E07">
        <w:trPr>
          <w:trHeight w:val="527"/>
          <w:jc w:val="center"/>
        </w:trPr>
        <w:tc>
          <w:tcPr>
            <w:tcW w:w="3986" w:type="dxa"/>
            <w:vAlign w:val="center"/>
          </w:tcPr>
          <w:p w14:paraId="6BB84D8D" w14:textId="77777777" w:rsidR="006A2E07" w:rsidRDefault="006A2E07" w:rsidP="003312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Wentylator wyciągowy pomieszczenia stacji przerobu mas formierskich</w:t>
            </w:r>
            <w:r w:rsidR="00D7597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  <w:vAlign w:val="center"/>
          </w:tcPr>
          <w:p w14:paraId="18840573" w14:textId="77777777" w:rsidR="006A2E07" w:rsidRDefault="00D75978" w:rsidP="003E26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6A2E07" w:rsidRPr="00D3453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14:paraId="1BD1BD8F" w14:textId="77777777" w:rsidR="006A2E07" w:rsidRDefault="006A2E07" w:rsidP="00256E36">
            <w:pPr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5861D3F1" w14:textId="77777777" w:rsidR="006A2E07" w:rsidRDefault="006A2E07" w:rsidP="00256E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  <w:p w14:paraId="3C0C98D8" w14:textId="77777777" w:rsidR="006A2E07" w:rsidRDefault="006A2E07" w:rsidP="00256E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Pył zawieszony PM 2,5</w:t>
            </w:r>
          </w:p>
        </w:tc>
        <w:tc>
          <w:tcPr>
            <w:tcW w:w="1289" w:type="dxa"/>
            <w:vAlign w:val="center"/>
          </w:tcPr>
          <w:p w14:paraId="4A507D92" w14:textId="77777777" w:rsidR="006A2E07" w:rsidRDefault="006A2E07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0,014</w:t>
            </w:r>
          </w:p>
          <w:p w14:paraId="0CEE217C" w14:textId="77777777" w:rsidR="006A2E07" w:rsidRDefault="006A2E07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2687448D" w14:textId="77777777" w:rsidR="006A2E07" w:rsidRDefault="006A2E07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0,001</w:t>
            </w:r>
          </w:p>
        </w:tc>
      </w:tr>
      <w:tr w:rsidR="00817BAD" w:rsidRPr="00D34531" w14:paraId="5B4B1381" w14:textId="77777777" w:rsidTr="00D75978">
        <w:trPr>
          <w:trHeight w:val="552"/>
          <w:jc w:val="center"/>
        </w:trPr>
        <w:tc>
          <w:tcPr>
            <w:tcW w:w="3986" w:type="dxa"/>
            <w:vAlign w:val="center"/>
          </w:tcPr>
          <w:p w14:paraId="57C4B081" w14:textId="77777777" w:rsidR="00F172D0" w:rsidRDefault="001E0296" w:rsidP="00FE0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Oczyszczarka przelotowa;</w:t>
            </w:r>
          </w:p>
          <w:p w14:paraId="2FB43495" w14:textId="77777777" w:rsidR="006A1F89" w:rsidRDefault="006A2E07" w:rsidP="00FE0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Tunel chłodzący</w:t>
            </w:r>
            <w:r w:rsidR="001E0296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F520B4D" w14:textId="77777777" w:rsidR="006A1F89" w:rsidRPr="00D34531" w:rsidRDefault="006A1F89" w:rsidP="00FE0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Stoły szlifierskie.</w:t>
            </w:r>
          </w:p>
        </w:tc>
        <w:tc>
          <w:tcPr>
            <w:tcW w:w="993" w:type="dxa"/>
            <w:vAlign w:val="center"/>
          </w:tcPr>
          <w:p w14:paraId="79885446" w14:textId="77777777" w:rsidR="00817BAD" w:rsidRPr="00D34531" w:rsidRDefault="00D75978" w:rsidP="003E26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D34531" w:rsidRPr="00D3453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14:paraId="7E15F052" w14:textId="77777777" w:rsidR="00D34531" w:rsidRDefault="00D34531" w:rsidP="00D34531">
            <w:pPr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2AB17366" w14:textId="77777777" w:rsidR="00D34531" w:rsidRDefault="00D34531" w:rsidP="00D345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  <w:p w14:paraId="74A4E266" w14:textId="77777777" w:rsidR="006A2E07" w:rsidRDefault="006A2E07" w:rsidP="00D345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2,5</w:t>
            </w:r>
          </w:p>
          <w:p w14:paraId="748E54CB" w14:textId="77777777" w:rsidR="00817BAD" w:rsidRDefault="00D34531" w:rsidP="00256E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Formaldehyd</w:t>
            </w:r>
          </w:p>
          <w:p w14:paraId="1357E5C3" w14:textId="77777777" w:rsidR="00D34531" w:rsidRDefault="00D34531" w:rsidP="00256E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Fenol</w:t>
            </w:r>
          </w:p>
          <w:p w14:paraId="2E16209D" w14:textId="77777777" w:rsidR="00D34531" w:rsidRDefault="00D34531" w:rsidP="00256E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Cyjanowodór</w:t>
            </w:r>
          </w:p>
          <w:p w14:paraId="21EDF869" w14:textId="77777777" w:rsidR="00D34531" w:rsidRDefault="00D34531" w:rsidP="00256E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Amoniak</w:t>
            </w:r>
          </w:p>
          <w:p w14:paraId="415F91A9" w14:textId="77777777" w:rsidR="00D34531" w:rsidRDefault="00D34531" w:rsidP="00256E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Węglowodory aromatyczne</w:t>
            </w:r>
          </w:p>
          <w:p w14:paraId="0A63DF1C" w14:textId="77777777" w:rsidR="00D34531" w:rsidRDefault="00D34531" w:rsidP="00256E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Węglowodory alifatyczne</w:t>
            </w:r>
          </w:p>
          <w:p w14:paraId="3472D910" w14:textId="77777777" w:rsidR="00D34531" w:rsidRPr="00D34531" w:rsidRDefault="00D34531" w:rsidP="00256E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289" w:type="dxa"/>
            <w:vAlign w:val="center"/>
          </w:tcPr>
          <w:p w14:paraId="34FE14E1" w14:textId="77777777" w:rsidR="00817BAD" w:rsidRDefault="00D75978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  <w:r w:rsidR="00D34531">
              <w:rPr>
                <w:rFonts w:ascii="Arial" w:hAnsi="Arial" w:cs="Arial"/>
                <w:sz w:val="22"/>
                <w:szCs w:val="22"/>
              </w:rPr>
              <w:t>00</w:t>
            </w:r>
          </w:p>
          <w:p w14:paraId="1273BBF4" w14:textId="77777777" w:rsidR="00D34531" w:rsidRDefault="006A2E07" w:rsidP="00621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0,064</w:t>
            </w:r>
          </w:p>
          <w:p w14:paraId="7CFE4CAA" w14:textId="77777777" w:rsidR="006A2E07" w:rsidRDefault="006A2E07" w:rsidP="00621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0,004</w:t>
            </w:r>
          </w:p>
          <w:p w14:paraId="42D00B78" w14:textId="77777777" w:rsidR="00D34531" w:rsidRDefault="00D34531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0,050</w:t>
            </w:r>
          </w:p>
          <w:p w14:paraId="4254E238" w14:textId="77777777" w:rsidR="00D34531" w:rsidRDefault="00D34531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0,004</w:t>
            </w:r>
          </w:p>
          <w:p w14:paraId="4D776033" w14:textId="77777777" w:rsidR="00D34531" w:rsidRDefault="00D34531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0,00005</w:t>
            </w:r>
          </w:p>
          <w:p w14:paraId="77B266E8" w14:textId="77777777" w:rsidR="00D34531" w:rsidRDefault="00D34531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0,025</w:t>
            </w:r>
          </w:p>
          <w:p w14:paraId="1222BF15" w14:textId="77777777" w:rsidR="00D34531" w:rsidRDefault="00D34531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0,005</w:t>
            </w:r>
          </w:p>
          <w:p w14:paraId="5A093236" w14:textId="77777777" w:rsidR="00D34531" w:rsidRDefault="00D34531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0,038</w:t>
            </w:r>
          </w:p>
          <w:p w14:paraId="2DD83A8E" w14:textId="77777777" w:rsidR="00D75978" w:rsidRPr="00D34531" w:rsidRDefault="00D34531" w:rsidP="00D75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0,776</w:t>
            </w:r>
          </w:p>
        </w:tc>
      </w:tr>
      <w:tr w:rsidR="00D75978" w:rsidRPr="00D34531" w14:paraId="6FFD11D2" w14:textId="77777777" w:rsidTr="00D75978">
        <w:trPr>
          <w:trHeight w:val="1200"/>
          <w:jc w:val="center"/>
        </w:trPr>
        <w:tc>
          <w:tcPr>
            <w:tcW w:w="3986" w:type="dxa"/>
            <w:vAlign w:val="center"/>
          </w:tcPr>
          <w:p w14:paraId="6A38255C" w14:textId="77777777" w:rsidR="00D75978" w:rsidRDefault="001E0296" w:rsidP="00FE0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Linia formierska;</w:t>
            </w:r>
          </w:p>
          <w:p w14:paraId="06FE310A" w14:textId="77777777" w:rsidR="00D75978" w:rsidRDefault="00D75978" w:rsidP="00FE0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1E0296">
              <w:rPr>
                <w:rFonts w:ascii="Arial" w:hAnsi="Arial" w:cs="Arial"/>
                <w:sz w:val="22"/>
                <w:szCs w:val="22"/>
              </w:rPr>
              <w:t>tacja przerobu mas formierskich;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0ABEE59" w14:textId="77777777" w:rsidR="00D75978" w:rsidRDefault="00D75978" w:rsidP="00FE0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Krata wstrząsowa</w:t>
            </w:r>
            <w:r w:rsidR="001E0296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EE3C27F" w14:textId="77777777" w:rsidR="00D75978" w:rsidRDefault="00D75978" w:rsidP="00FE0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Transport odlewów</w:t>
            </w:r>
            <w:r w:rsidR="001E0296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2A946C5" w14:textId="77777777" w:rsidR="00D75978" w:rsidRDefault="001E0296" w:rsidP="00FE0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Szlifierki;</w:t>
            </w:r>
          </w:p>
          <w:p w14:paraId="730CDC17" w14:textId="77777777" w:rsidR="00D75978" w:rsidRDefault="00D75978" w:rsidP="00FE01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Oczyszczarka.</w:t>
            </w:r>
          </w:p>
        </w:tc>
        <w:tc>
          <w:tcPr>
            <w:tcW w:w="993" w:type="dxa"/>
            <w:vAlign w:val="center"/>
          </w:tcPr>
          <w:p w14:paraId="4F64471B" w14:textId="77777777" w:rsidR="00D75978" w:rsidRPr="00D34531" w:rsidRDefault="00D75978" w:rsidP="003E26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E3</w:t>
            </w:r>
          </w:p>
        </w:tc>
        <w:tc>
          <w:tcPr>
            <w:tcW w:w="2835" w:type="dxa"/>
            <w:vAlign w:val="center"/>
          </w:tcPr>
          <w:p w14:paraId="5508AE40" w14:textId="77777777" w:rsidR="00D75978" w:rsidRDefault="00D75978" w:rsidP="00D75978">
            <w:pPr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4911A61D" w14:textId="77777777" w:rsidR="00D75978" w:rsidRDefault="00D75978" w:rsidP="00D759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  <w:p w14:paraId="451E90B5" w14:textId="77777777" w:rsidR="00D75978" w:rsidRDefault="00D75978" w:rsidP="00D759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2,5</w:t>
            </w:r>
          </w:p>
          <w:p w14:paraId="40A2585B" w14:textId="77777777" w:rsidR="00D75978" w:rsidRDefault="00D75978" w:rsidP="00256E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14:paraId="2F24646A" w14:textId="77777777" w:rsidR="00D75978" w:rsidRDefault="00D75978" w:rsidP="00256E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14:paraId="222D09AE" w14:textId="77777777" w:rsidR="00D75978" w:rsidRDefault="00D75978" w:rsidP="00256E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Formaldehyd</w:t>
            </w:r>
          </w:p>
          <w:p w14:paraId="34D92384" w14:textId="77777777" w:rsidR="00D75978" w:rsidRPr="00D34531" w:rsidRDefault="00D75978" w:rsidP="00256E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Amoniak</w:t>
            </w:r>
          </w:p>
        </w:tc>
        <w:tc>
          <w:tcPr>
            <w:tcW w:w="1289" w:type="dxa"/>
            <w:vAlign w:val="center"/>
          </w:tcPr>
          <w:p w14:paraId="0934477D" w14:textId="77777777" w:rsidR="00D75978" w:rsidRDefault="00D75978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0,350</w:t>
            </w:r>
          </w:p>
          <w:p w14:paraId="35A7334B" w14:textId="77777777" w:rsidR="00D75978" w:rsidRDefault="00D75978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0,075</w:t>
            </w:r>
          </w:p>
          <w:p w14:paraId="6A679684" w14:textId="77777777" w:rsidR="00D75978" w:rsidRDefault="00D75978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0,014</w:t>
            </w:r>
          </w:p>
          <w:p w14:paraId="230630BA" w14:textId="77777777" w:rsidR="00D75978" w:rsidRDefault="00D75978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0,875</w:t>
            </w:r>
          </w:p>
          <w:p w14:paraId="3F882331" w14:textId="77777777" w:rsidR="00D75978" w:rsidRDefault="00D75978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0,085</w:t>
            </w:r>
          </w:p>
          <w:p w14:paraId="64BADD8C" w14:textId="77777777" w:rsidR="00D75978" w:rsidRDefault="00D75978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0,082</w:t>
            </w:r>
          </w:p>
          <w:p w14:paraId="6FD24063" w14:textId="77777777" w:rsidR="00D75978" w:rsidRDefault="00D75978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0,012</w:t>
            </w:r>
          </w:p>
        </w:tc>
      </w:tr>
      <w:tr w:rsidR="00817BAD" w:rsidRPr="00D34531" w14:paraId="7F7A14F8" w14:textId="77777777" w:rsidTr="006A1F89">
        <w:trPr>
          <w:trHeight w:val="89"/>
          <w:jc w:val="center"/>
        </w:trPr>
        <w:tc>
          <w:tcPr>
            <w:tcW w:w="3986" w:type="dxa"/>
            <w:vAlign w:val="center"/>
          </w:tcPr>
          <w:p w14:paraId="5AA188DE" w14:textId="77777777" w:rsidR="00817BAD" w:rsidRPr="00D34531" w:rsidRDefault="00D75978" w:rsidP="00F172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Stoły szlifierskie (s</w:t>
            </w:r>
            <w:r w:rsidR="006A1F89">
              <w:rPr>
                <w:rFonts w:ascii="Arial" w:hAnsi="Arial" w:cs="Arial"/>
                <w:sz w:val="22"/>
                <w:szCs w:val="22"/>
              </w:rPr>
              <w:t>zlifierki pneumatyczne i elektryczne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6A1F8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  <w:vAlign w:val="center"/>
          </w:tcPr>
          <w:p w14:paraId="020C95ED" w14:textId="77777777" w:rsidR="00817BAD" w:rsidRPr="00D34531" w:rsidRDefault="00D34531" w:rsidP="003E26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E</w:t>
            </w:r>
            <w:r w:rsidR="00D7597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14:paraId="37E06071" w14:textId="77777777" w:rsidR="00D34531" w:rsidRDefault="00D34531" w:rsidP="00D34531">
            <w:pPr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35E0A380" w14:textId="77777777" w:rsidR="00817BAD" w:rsidRDefault="00D34531" w:rsidP="006216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  <w:p w14:paraId="05ED24D1" w14:textId="77777777" w:rsidR="00D75978" w:rsidRPr="00D34531" w:rsidRDefault="00D75978" w:rsidP="006216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2,5</w:t>
            </w:r>
          </w:p>
        </w:tc>
        <w:tc>
          <w:tcPr>
            <w:tcW w:w="1289" w:type="dxa"/>
            <w:vAlign w:val="center"/>
          </w:tcPr>
          <w:p w14:paraId="75AA2C0E" w14:textId="77777777" w:rsidR="00817BAD" w:rsidRDefault="00D34531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0,151</w:t>
            </w:r>
          </w:p>
          <w:p w14:paraId="1C6915E4" w14:textId="77777777" w:rsidR="00D34531" w:rsidRDefault="00D34531" w:rsidP="00621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0,008</w:t>
            </w:r>
          </w:p>
          <w:p w14:paraId="06798899" w14:textId="77777777" w:rsidR="00D75978" w:rsidRPr="00D34531" w:rsidRDefault="00D75978" w:rsidP="00621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</w:t>
            </w:r>
          </w:p>
        </w:tc>
      </w:tr>
      <w:tr w:rsidR="00817BAD" w:rsidRPr="00D34531" w14:paraId="66D4BF67" w14:textId="77777777" w:rsidTr="006A1F89">
        <w:trPr>
          <w:trHeight w:val="108"/>
          <w:jc w:val="center"/>
        </w:trPr>
        <w:tc>
          <w:tcPr>
            <w:tcW w:w="3986" w:type="dxa"/>
            <w:vAlign w:val="center"/>
          </w:tcPr>
          <w:p w14:paraId="09836190" w14:textId="77777777" w:rsidR="00817BAD" w:rsidRPr="00D34531" w:rsidRDefault="00D75978" w:rsidP="00F172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Stoły szlifierskie (szlifierki pneumatyczne i elektryczne)</w:t>
            </w:r>
            <w:r w:rsidR="001E0296">
              <w:rPr>
                <w:rFonts w:ascii="Arial" w:hAnsi="Arial" w:cs="Arial"/>
                <w:sz w:val="22"/>
                <w:szCs w:val="22"/>
              </w:rPr>
              <w:t>; Oczyszczarka wirnikowo-taśmowa OWT-400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  <w:vAlign w:val="center"/>
          </w:tcPr>
          <w:p w14:paraId="10428158" w14:textId="77777777" w:rsidR="00817BAD" w:rsidRPr="00D34531" w:rsidRDefault="00D34531" w:rsidP="00F30D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E</w:t>
            </w:r>
            <w:r w:rsidR="00D7597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14:paraId="6268D100" w14:textId="77777777" w:rsidR="001E0296" w:rsidRDefault="001E0296" w:rsidP="001E0296">
            <w:pPr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6A26EA81" w14:textId="77777777" w:rsidR="001E0296" w:rsidRDefault="001E0296" w:rsidP="001E02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  <w:p w14:paraId="71FF3A37" w14:textId="77777777" w:rsidR="00817BAD" w:rsidRPr="00D34531" w:rsidRDefault="001E0296" w:rsidP="001E02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2,5</w:t>
            </w:r>
          </w:p>
        </w:tc>
        <w:tc>
          <w:tcPr>
            <w:tcW w:w="1289" w:type="dxa"/>
            <w:vAlign w:val="center"/>
          </w:tcPr>
          <w:p w14:paraId="67694AA3" w14:textId="77777777" w:rsidR="001E0296" w:rsidRDefault="001E0296" w:rsidP="001E02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0,151</w:t>
            </w:r>
          </w:p>
          <w:p w14:paraId="4D613664" w14:textId="77777777" w:rsidR="001E0296" w:rsidRDefault="001E0296" w:rsidP="001E02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0,008</w:t>
            </w:r>
          </w:p>
          <w:p w14:paraId="257078BD" w14:textId="77777777" w:rsidR="00690E1F" w:rsidRPr="00D34531" w:rsidRDefault="001E0296" w:rsidP="001E02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</w:t>
            </w:r>
          </w:p>
        </w:tc>
      </w:tr>
      <w:tr w:rsidR="001E0296" w:rsidRPr="00D34531" w14:paraId="03CBF6DA" w14:textId="77777777" w:rsidTr="001E0296">
        <w:trPr>
          <w:trHeight w:val="103"/>
          <w:jc w:val="center"/>
        </w:trPr>
        <w:tc>
          <w:tcPr>
            <w:tcW w:w="3986" w:type="dxa"/>
            <w:vAlign w:val="center"/>
          </w:tcPr>
          <w:p w14:paraId="0ABFBCF8" w14:textId="77777777" w:rsidR="001E0296" w:rsidRPr="00D34531" w:rsidRDefault="001E0296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Ogólna wentylacja mechaniczna hali wybijania odlewów.</w:t>
            </w:r>
          </w:p>
        </w:tc>
        <w:tc>
          <w:tcPr>
            <w:tcW w:w="993" w:type="dxa"/>
            <w:vAlign w:val="center"/>
          </w:tcPr>
          <w:p w14:paraId="78C134CE" w14:textId="77777777" w:rsidR="001E0296" w:rsidRPr="00D34531" w:rsidRDefault="001E0296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E6</w:t>
            </w:r>
          </w:p>
        </w:tc>
        <w:tc>
          <w:tcPr>
            <w:tcW w:w="2835" w:type="dxa"/>
            <w:vAlign w:val="center"/>
          </w:tcPr>
          <w:p w14:paraId="2713C450" w14:textId="77777777" w:rsidR="001E0296" w:rsidRDefault="001E0296" w:rsidP="00F34468">
            <w:pPr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3C5F061B" w14:textId="77777777" w:rsidR="001E0296" w:rsidRDefault="001E0296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  <w:p w14:paraId="247A19DE" w14:textId="77777777" w:rsidR="001E0296" w:rsidRPr="00D34531" w:rsidRDefault="001E0296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2,5</w:t>
            </w:r>
          </w:p>
        </w:tc>
        <w:tc>
          <w:tcPr>
            <w:tcW w:w="1289" w:type="dxa"/>
            <w:vAlign w:val="center"/>
          </w:tcPr>
          <w:p w14:paraId="7B3F2E3D" w14:textId="77777777" w:rsidR="001E0296" w:rsidRDefault="001E0296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0,019</w:t>
            </w:r>
          </w:p>
          <w:p w14:paraId="41DDDD23" w14:textId="77777777" w:rsidR="001E0296" w:rsidRDefault="001E0296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0,006</w:t>
            </w:r>
          </w:p>
          <w:p w14:paraId="77794EAB" w14:textId="77777777" w:rsidR="001E0296" w:rsidRPr="00D34531" w:rsidRDefault="001E0296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</w:tr>
      <w:tr w:rsidR="001E0296" w:rsidRPr="00D34531" w14:paraId="1D844621" w14:textId="77777777" w:rsidTr="001E0296">
        <w:trPr>
          <w:trHeight w:val="135"/>
          <w:jc w:val="center"/>
        </w:trPr>
        <w:tc>
          <w:tcPr>
            <w:tcW w:w="3986" w:type="dxa"/>
            <w:vAlign w:val="center"/>
          </w:tcPr>
          <w:p w14:paraId="42C9BF12" w14:textId="77777777" w:rsidR="001E0296" w:rsidRPr="00D34531" w:rsidRDefault="001E0296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Ogólna wentylacja mechaniczna hali wybijania odlewów.</w:t>
            </w:r>
          </w:p>
        </w:tc>
        <w:tc>
          <w:tcPr>
            <w:tcW w:w="993" w:type="dxa"/>
            <w:vAlign w:val="center"/>
          </w:tcPr>
          <w:p w14:paraId="50B3E004" w14:textId="77777777" w:rsidR="001E0296" w:rsidRPr="00D34531" w:rsidRDefault="001E0296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E7</w:t>
            </w:r>
          </w:p>
        </w:tc>
        <w:tc>
          <w:tcPr>
            <w:tcW w:w="2835" w:type="dxa"/>
            <w:vAlign w:val="center"/>
          </w:tcPr>
          <w:p w14:paraId="1FA5E86D" w14:textId="77777777" w:rsidR="001E0296" w:rsidRDefault="001E0296" w:rsidP="00F34468">
            <w:pPr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3AD25173" w14:textId="77777777" w:rsidR="001E0296" w:rsidRDefault="001E0296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  <w:p w14:paraId="318B76EE" w14:textId="77777777" w:rsidR="001E0296" w:rsidRPr="00D34531" w:rsidRDefault="001E0296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2,5</w:t>
            </w:r>
          </w:p>
        </w:tc>
        <w:tc>
          <w:tcPr>
            <w:tcW w:w="1289" w:type="dxa"/>
            <w:vAlign w:val="center"/>
          </w:tcPr>
          <w:p w14:paraId="4E5E4D3F" w14:textId="77777777" w:rsidR="001E0296" w:rsidRDefault="001E0296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0,019</w:t>
            </w:r>
          </w:p>
          <w:p w14:paraId="12C639FD" w14:textId="77777777" w:rsidR="001E0296" w:rsidRDefault="001E0296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0,006</w:t>
            </w:r>
          </w:p>
          <w:p w14:paraId="59AB590E" w14:textId="77777777" w:rsidR="001E0296" w:rsidRPr="00D34531" w:rsidRDefault="001E0296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</w:tr>
      <w:tr w:rsidR="001E0296" w:rsidRPr="00D34531" w14:paraId="121F105A" w14:textId="77777777" w:rsidTr="001E0296">
        <w:trPr>
          <w:trHeight w:val="120"/>
          <w:jc w:val="center"/>
        </w:trPr>
        <w:tc>
          <w:tcPr>
            <w:tcW w:w="3986" w:type="dxa"/>
            <w:vAlign w:val="center"/>
          </w:tcPr>
          <w:p w14:paraId="768323DF" w14:textId="77777777" w:rsidR="001E0296" w:rsidRPr="00D34531" w:rsidRDefault="001E0296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Ogólna wentylacja mechaniczna hali wybijania odlewów.</w:t>
            </w:r>
          </w:p>
        </w:tc>
        <w:tc>
          <w:tcPr>
            <w:tcW w:w="993" w:type="dxa"/>
            <w:vAlign w:val="center"/>
          </w:tcPr>
          <w:p w14:paraId="20041195" w14:textId="77777777" w:rsidR="001E0296" w:rsidRPr="00D34531" w:rsidRDefault="001E0296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E8</w:t>
            </w:r>
          </w:p>
        </w:tc>
        <w:tc>
          <w:tcPr>
            <w:tcW w:w="2835" w:type="dxa"/>
            <w:vAlign w:val="center"/>
          </w:tcPr>
          <w:p w14:paraId="57234670" w14:textId="77777777" w:rsidR="001E0296" w:rsidRDefault="001E0296" w:rsidP="00F34468">
            <w:pPr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7F521133" w14:textId="77777777" w:rsidR="001E0296" w:rsidRDefault="001E0296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  <w:p w14:paraId="0A6ABB8E" w14:textId="77777777" w:rsidR="001E0296" w:rsidRPr="00D34531" w:rsidRDefault="001E0296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2,5</w:t>
            </w:r>
          </w:p>
        </w:tc>
        <w:tc>
          <w:tcPr>
            <w:tcW w:w="1289" w:type="dxa"/>
            <w:vAlign w:val="center"/>
          </w:tcPr>
          <w:p w14:paraId="3BA9EAF6" w14:textId="77777777" w:rsidR="001E0296" w:rsidRDefault="001E0296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0,019</w:t>
            </w:r>
          </w:p>
          <w:p w14:paraId="00A7B7F0" w14:textId="77777777" w:rsidR="001E0296" w:rsidRDefault="001E0296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0,006</w:t>
            </w:r>
          </w:p>
          <w:p w14:paraId="3D481A20" w14:textId="77777777" w:rsidR="001E0296" w:rsidRPr="00D34531" w:rsidRDefault="001E0296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</w:tr>
      <w:tr w:rsidR="001E0296" w:rsidRPr="00D34531" w14:paraId="69596D92" w14:textId="77777777" w:rsidTr="006A1F89">
        <w:trPr>
          <w:trHeight w:val="120"/>
          <w:jc w:val="center"/>
        </w:trPr>
        <w:tc>
          <w:tcPr>
            <w:tcW w:w="3986" w:type="dxa"/>
            <w:vAlign w:val="center"/>
          </w:tcPr>
          <w:p w14:paraId="4CC2F9A7" w14:textId="77777777" w:rsidR="001E0296" w:rsidRPr="00D34531" w:rsidRDefault="001E0296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Ogólna wentylacja mechaniczna hali wybijania odlewów.</w:t>
            </w:r>
          </w:p>
        </w:tc>
        <w:tc>
          <w:tcPr>
            <w:tcW w:w="993" w:type="dxa"/>
            <w:vAlign w:val="center"/>
          </w:tcPr>
          <w:p w14:paraId="6EF054E8" w14:textId="77777777" w:rsidR="001E0296" w:rsidRPr="00D34531" w:rsidRDefault="001E0296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E9</w:t>
            </w:r>
          </w:p>
        </w:tc>
        <w:tc>
          <w:tcPr>
            <w:tcW w:w="2835" w:type="dxa"/>
            <w:vAlign w:val="center"/>
          </w:tcPr>
          <w:p w14:paraId="14F62EF0" w14:textId="77777777" w:rsidR="001E0296" w:rsidRDefault="001E0296" w:rsidP="00F34468">
            <w:pPr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43735AF8" w14:textId="77777777" w:rsidR="001E0296" w:rsidRDefault="001E0296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  <w:p w14:paraId="3B75B542" w14:textId="77777777" w:rsidR="001E0296" w:rsidRPr="00D34531" w:rsidRDefault="001E0296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2,5</w:t>
            </w:r>
          </w:p>
        </w:tc>
        <w:tc>
          <w:tcPr>
            <w:tcW w:w="1289" w:type="dxa"/>
            <w:vAlign w:val="center"/>
          </w:tcPr>
          <w:p w14:paraId="2DB784A9" w14:textId="77777777" w:rsidR="001E0296" w:rsidRDefault="001E0296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0,019</w:t>
            </w:r>
          </w:p>
          <w:p w14:paraId="74691F82" w14:textId="77777777" w:rsidR="001E0296" w:rsidRDefault="001E0296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0,006</w:t>
            </w:r>
          </w:p>
          <w:p w14:paraId="7FEAAF71" w14:textId="77777777" w:rsidR="001E0296" w:rsidRPr="00D34531" w:rsidRDefault="001E0296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</w:tr>
      <w:tr w:rsidR="001E0296" w:rsidRPr="00D34531" w14:paraId="7618F8FF" w14:textId="77777777" w:rsidTr="006A1F89">
        <w:trPr>
          <w:trHeight w:val="70"/>
          <w:jc w:val="center"/>
        </w:trPr>
        <w:tc>
          <w:tcPr>
            <w:tcW w:w="3986" w:type="dxa"/>
            <w:vAlign w:val="center"/>
          </w:tcPr>
          <w:p w14:paraId="26CD6D0E" w14:textId="77777777" w:rsidR="001E0296" w:rsidRPr="00D34531" w:rsidRDefault="001E0296" w:rsidP="003A5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Krata wstrząsowa</w:t>
            </w:r>
          </w:p>
        </w:tc>
        <w:tc>
          <w:tcPr>
            <w:tcW w:w="993" w:type="dxa"/>
            <w:vAlign w:val="center"/>
          </w:tcPr>
          <w:p w14:paraId="31DD84F5" w14:textId="77777777" w:rsidR="001E0296" w:rsidRPr="00D34531" w:rsidRDefault="001E0296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E10</w:t>
            </w:r>
          </w:p>
        </w:tc>
        <w:tc>
          <w:tcPr>
            <w:tcW w:w="2835" w:type="dxa"/>
            <w:vAlign w:val="center"/>
          </w:tcPr>
          <w:p w14:paraId="1A4280CD" w14:textId="77777777" w:rsidR="001E0296" w:rsidRDefault="001E0296" w:rsidP="001E0296">
            <w:pPr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0453EB21" w14:textId="77777777" w:rsidR="001E0296" w:rsidRDefault="001E0296" w:rsidP="001E02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  <w:p w14:paraId="226FFC60" w14:textId="77777777" w:rsidR="001E0296" w:rsidRPr="00D34531" w:rsidRDefault="001E0296" w:rsidP="001E02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2,5</w:t>
            </w:r>
          </w:p>
        </w:tc>
        <w:tc>
          <w:tcPr>
            <w:tcW w:w="1289" w:type="dxa"/>
            <w:vAlign w:val="center"/>
          </w:tcPr>
          <w:p w14:paraId="3D31A8DF" w14:textId="77777777" w:rsidR="001E0296" w:rsidRDefault="001E0296" w:rsidP="0069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0,064</w:t>
            </w:r>
          </w:p>
          <w:p w14:paraId="35283D1E" w14:textId="77777777" w:rsidR="001E0296" w:rsidRDefault="001E0296" w:rsidP="0069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0,022</w:t>
            </w:r>
          </w:p>
          <w:p w14:paraId="63BD7406" w14:textId="77777777" w:rsidR="001E0296" w:rsidRPr="00D34531" w:rsidRDefault="001E0296" w:rsidP="00690E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0,004</w:t>
            </w:r>
          </w:p>
        </w:tc>
      </w:tr>
      <w:tr w:rsidR="001E0296" w:rsidRPr="00D34531" w14:paraId="06B7298F" w14:textId="77777777" w:rsidTr="006A1F89">
        <w:trPr>
          <w:trHeight w:val="225"/>
          <w:jc w:val="center"/>
        </w:trPr>
        <w:tc>
          <w:tcPr>
            <w:tcW w:w="3986" w:type="dxa"/>
            <w:vAlign w:val="center"/>
          </w:tcPr>
          <w:p w14:paraId="37154147" w14:textId="77777777" w:rsidR="001E0296" w:rsidRDefault="001E0296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Piec obrotowy OXITERM (palnik tlenowo – gazowy);</w:t>
            </w:r>
          </w:p>
          <w:p w14:paraId="45761756" w14:textId="77777777" w:rsidR="001E0296" w:rsidRPr="00D34531" w:rsidRDefault="001E0296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Stanowisko sferoidyzacji.</w:t>
            </w:r>
          </w:p>
        </w:tc>
        <w:tc>
          <w:tcPr>
            <w:tcW w:w="993" w:type="dxa"/>
            <w:vAlign w:val="center"/>
          </w:tcPr>
          <w:p w14:paraId="5E6A1036" w14:textId="77777777" w:rsidR="001E0296" w:rsidRPr="00D34531" w:rsidRDefault="001E0296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E11</w:t>
            </w:r>
          </w:p>
        </w:tc>
        <w:tc>
          <w:tcPr>
            <w:tcW w:w="2835" w:type="dxa"/>
            <w:vAlign w:val="center"/>
          </w:tcPr>
          <w:p w14:paraId="25FCDCE2" w14:textId="77777777" w:rsidR="001E0296" w:rsidRDefault="001E0296" w:rsidP="00F34468">
            <w:pPr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70B287D7" w14:textId="77777777" w:rsidR="001E0296" w:rsidRDefault="001E0296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  <w:p w14:paraId="0C1236B9" w14:textId="77777777" w:rsidR="001E0296" w:rsidRDefault="001E0296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2,5</w:t>
            </w:r>
          </w:p>
          <w:p w14:paraId="31CA152D" w14:textId="77777777" w:rsidR="001E0296" w:rsidRDefault="001E0296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14:paraId="309B1B24" w14:textId="77777777" w:rsidR="001E0296" w:rsidRDefault="001E0296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14:paraId="496D0BF8" w14:textId="77777777" w:rsidR="001E0296" w:rsidRPr="00D34531" w:rsidRDefault="001E0296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289" w:type="dxa"/>
            <w:vAlign w:val="center"/>
          </w:tcPr>
          <w:p w14:paraId="77710567" w14:textId="77777777" w:rsidR="001E0296" w:rsidRDefault="001E0296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0,198</w:t>
            </w:r>
          </w:p>
          <w:p w14:paraId="45E9383A" w14:textId="77777777" w:rsidR="001E0296" w:rsidRDefault="001E0296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0,194</w:t>
            </w:r>
          </w:p>
          <w:p w14:paraId="1F1EF3FF" w14:textId="77777777" w:rsidR="001E0296" w:rsidRDefault="001E0296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0,028</w:t>
            </w:r>
          </w:p>
          <w:p w14:paraId="018338D6" w14:textId="77777777" w:rsidR="001E0296" w:rsidRDefault="001E0296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2,574</w:t>
            </w:r>
          </w:p>
          <w:p w14:paraId="222809E3" w14:textId="77777777" w:rsidR="001E0296" w:rsidRDefault="001E0296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2,550</w:t>
            </w:r>
          </w:p>
          <w:p w14:paraId="75102061" w14:textId="77777777" w:rsidR="001E0296" w:rsidRPr="00D34531" w:rsidRDefault="001E0296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0,650</w:t>
            </w:r>
          </w:p>
        </w:tc>
      </w:tr>
      <w:tr w:rsidR="001E0296" w:rsidRPr="00D34531" w14:paraId="0E44E40E" w14:textId="77777777" w:rsidTr="006A1F89">
        <w:trPr>
          <w:trHeight w:val="225"/>
          <w:jc w:val="center"/>
        </w:trPr>
        <w:tc>
          <w:tcPr>
            <w:tcW w:w="3986" w:type="dxa"/>
            <w:vAlign w:val="center"/>
          </w:tcPr>
          <w:p w14:paraId="3BC1F5A4" w14:textId="77777777" w:rsidR="001E0296" w:rsidRPr="00D34531" w:rsidRDefault="001E0296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Żeliwiaki ŻKPD 700 (2 szt.)</w:t>
            </w:r>
          </w:p>
        </w:tc>
        <w:tc>
          <w:tcPr>
            <w:tcW w:w="993" w:type="dxa"/>
            <w:vAlign w:val="center"/>
          </w:tcPr>
          <w:p w14:paraId="1AF9723E" w14:textId="77777777" w:rsidR="001E0296" w:rsidRPr="00D34531" w:rsidRDefault="001E0296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E12</w:t>
            </w:r>
          </w:p>
        </w:tc>
        <w:tc>
          <w:tcPr>
            <w:tcW w:w="2835" w:type="dxa"/>
            <w:vAlign w:val="center"/>
          </w:tcPr>
          <w:p w14:paraId="6EA069F2" w14:textId="77777777" w:rsidR="001E0296" w:rsidRDefault="001E0296" w:rsidP="00F34468">
            <w:pPr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1B0D5650" w14:textId="77777777" w:rsidR="001E0296" w:rsidRDefault="001E0296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  <w:p w14:paraId="69B4F607" w14:textId="77777777" w:rsidR="001E0296" w:rsidRDefault="001E0296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2,5</w:t>
            </w:r>
          </w:p>
          <w:p w14:paraId="5E4F68DF" w14:textId="77777777" w:rsidR="001E0296" w:rsidRDefault="001E0296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14:paraId="2777164B" w14:textId="77777777" w:rsidR="001E0296" w:rsidRDefault="001E0296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Dwutlenek azotu</w:t>
            </w:r>
          </w:p>
          <w:p w14:paraId="1E9F0893" w14:textId="77777777" w:rsidR="001E0296" w:rsidRPr="00D34531" w:rsidRDefault="001E0296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289" w:type="dxa"/>
            <w:vAlign w:val="center"/>
          </w:tcPr>
          <w:p w14:paraId="5618B443" w14:textId="77777777" w:rsidR="001E0296" w:rsidRDefault="001E0296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0,270</w:t>
            </w:r>
          </w:p>
          <w:p w14:paraId="0CC84569" w14:textId="77777777" w:rsidR="001E0296" w:rsidRDefault="001E0296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0,016</w:t>
            </w:r>
          </w:p>
          <w:p w14:paraId="7A1B832A" w14:textId="77777777" w:rsidR="001E0296" w:rsidRDefault="001E0296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0C83E10A" w14:textId="77777777" w:rsidR="001E0296" w:rsidRDefault="001E0296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6,00</w:t>
            </w:r>
          </w:p>
          <w:p w14:paraId="3A5CFCFF" w14:textId="77777777" w:rsidR="001E0296" w:rsidRDefault="001E0296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3,500</w:t>
            </w:r>
          </w:p>
          <w:p w14:paraId="1C629D9A" w14:textId="77777777" w:rsidR="001E0296" w:rsidRPr="00D34531" w:rsidRDefault="001E0296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81,00</w:t>
            </w:r>
          </w:p>
        </w:tc>
      </w:tr>
      <w:tr w:rsidR="001257BD" w:rsidRPr="00D34531" w14:paraId="060F7DF9" w14:textId="77777777" w:rsidTr="006A1F89">
        <w:trPr>
          <w:trHeight w:val="218"/>
          <w:jc w:val="center"/>
        </w:trPr>
        <w:tc>
          <w:tcPr>
            <w:tcW w:w="3986" w:type="dxa"/>
            <w:vAlign w:val="center"/>
          </w:tcPr>
          <w:p w14:paraId="03EDAF07" w14:textId="77777777" w:rsidR="001257BD" w:rsidRPr="00D34531" w:rsidRDefault="001257BD" w:rsidP="003A5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Ogólna wentylacja mechaniczna hali formowania ręcznego.</w:t>
            </w:r>
          </w:p>
        </w:tc>
        <w:tc>
          <w:tcPr>
            <w:tcW w:w="993" w:type="dxa"/>
            <w:vAlign w:val="center"/>
          </w:tcPr>
          <w:p w14:paraId="50604D06" w14:textId="77777777" w:rsidR="001257BD" w:rsidRPr="00D34531" w:rsidRDefault="001257BD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E13</w:t>
            </w:r>
          </w:p>
        </w:tc>
        <w:tc>
          <w:tcPr>
            <w:tcW w:w="2835" w:type="dxa"/>
            <w:vAlign w:val="center"/>
          </w:tcPr>
          <w:p w14:paraId="1977C2D6" w14:textId="77777777" w:rsidR="001257BD" w:rsidRDefault="001257BD" w:rsidP="00F34468">
            <w:pPr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227A558C" w14:textId="77777777" w:rsidR="001257BD" w:rsidRDefault="001257BD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  <w:p w14:paraId="4A30B27A" w14:textId="77777777" w:rsidR="001257BD" w:rsidRPr="00D34531" w:rsidRDefault="001257BD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2,5</w:t>
            </w:r>
          </w:p>
        </w:tc>
        <w:tc>
          <w:tcPr>
            <w:tcW w:w="1289" w:type="dxa"/>
            <w:vAlign w:val="center"/>
          </w:tcPr>
          <w:p w14:paraId="493BCB43" w14:textId="77777777" w:rsidR="001257BD" w:rsidRDefault="001257BD" w:rsidP="00621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0,012</w:t>
            </w:r>
          </w:p>
          <w:p w14:paraId="15F1941F" w14:textId="77777777" w:rsidR="001257BD" w:rsidRDefault="001257BD" w:rsidP="00621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6FCC2760" w14:textId="77777777" w:rsidR="001257BD" w:rsidRPr="00D34531" w:rsidRDefault="001257BD" w:rsidP="001257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</w:tr>
      <w:tr w:rsidR="001257BD" w:rsidRPr="00D34531" w14:paraId="63A22A6E" w14:textId="77777777" w:rsidTr="006A1F89">
        <w:trPr>
          <w:trHeight w:val="128"/>
          <w:jc w:val="center"/>
        </w:trPr>
        <w:tc>
          <w:tcPr>
            <w:tcW w:w="3986" w:type="dxa"/>
            <w:vAlign w:val="center"/>
          </w:tcPr>
          <w:p w14:paraId="1B6062BF" w14:textId="77777777" w:rsidR="001257BD" w:rsidRPr="00D34531" w:rsidRDefault="001257BD" w:rsidP="00256E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Ogólna wentylacja mechaniczna hali formowania ręcznego.</w:t>
            </w:r>
          </w:p>
        </w:tc>
        <w:tc>
          <w:tcPr>
            <w:tcW w:w="993" w:type="dxa"/>
            <w:vAlign w:val="center"/>
          </w:tcPr>
          <w:p w14:paraId="5BB8F015" w14:textId="77777777" w:rsidR="001257BD" w:rsidRPr="00D34531" w:rsidRDefault="001257BD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E14</w:t>
            </w:r>
          </w:p>
        </w:tc>
        <w:tc>
          <w:tcPr>
            <w:tcW w:w="2835" w:type="dxa"/>
            <w:vAlign w:val="center"/>
          </w:tcPr>
          <w:p w14:paraId="60DF4665" w14:textId="77777777" w:rsidR="001257BD" w:rsidRDefault="001257BD" w:rsidP="00F34468">
            <w:pPr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709C78B0" w14:textId="77777777" w:rsidR="001257BD" w:rsidRDefault="001257BD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  <w:p w14:paraId="3DCEFCA3" w14:textId="77777777" w:rsidR="001257BD" w:rsidRPr="00D34531" w:rsidRDefault="001257BD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2,5</w:t>
            </w:r>
          </w:p>
        </w:tc>
        <w:tc>
          <w:tcPr>
            <w:tcW w:w="1289" w:type="dxa"/>
            <w:vAlign w:val="center"/>
          </w:tcPr>
          <w:p w14:paraId="48BEC711" w14:textId="77777777" w:rsidR="001257BD" w:rsidRDefault="001257BD" w:rsidP="001257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0,012</w:t>
            </w:r>
          </w:p>
          <w:p w14:paraId="59E7A673" w14:textId="77777777" w:rsidR="001257BD" w:rsidRDefault="001257BD" w:rsidP="001257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26E96A5D" w14:textId="77777777" w:rsidR="001257BD" w:rsidRPr="00D34531" w:rsidRDefault="001257BD" w:rsidP="001257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</w:tr>
      <w:tr w:rsidR="001257BD" w:rsidRPr="00D34531" w14:paraId="46A04E6F" w14:textId="77777777" w:rsidTr="006A1F89">
        <w:trPr>
          <w:trHeight w:val="128"/>
          <w:jc w:val="center"/>
        </w:trPr>
        <w:tc>
          <w:tcPr>
            <w:tcW w:w="3986" w:type="dxa"/>
            <w:vAlign w:val="center"/>
          </w:tcPr>
          <w:p w14:paraId="5F42A416" w14:textId="77777777" w:rsidR="001257BD" w:rsidRPr="00D34531" w:rsidRDefault="001257BD" w:rsidP="003A5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Zalewanie form na konwojerze.</w:t>
            </w:r>
          </w:p>
        </w:tc>
        <w:tc>
          <w:tcPr>
            <w:tcW w:w="993" w:type="dxa"/>
            <w:vAlign w:val="center"/>
          </w:tcPr>
          <w:p w14:paraId="1A9DCFF0" w14:textId="77777777" w:rsidR="001257BD" w:rsidRPr="00D34531" w:rsidRDefault="001257BD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E15</w:t>
            </w:r>
          </w:p>
        </w:tc>
        <w:tc>
          <w:tcPr>
            <w:tcW w:w="2835" w:type="dxa"/>
            <w:vAlign w:val="center"/>
          </w:tcPr>
          <w:p w14:paraId="333EEBE7" w14:textId="77777777" w:rsidR="001257BD" w:rsidRDefault="001257BD" w:rsidP="00334B9D">
            <w:pPr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0FECBBDC" w14:textId="77777777" w:rsidR="001257BD" w:rsidRDefault="001257BD" w:rsidP="00334B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  <w:p w14:paraId="07EFB095" w14:textId="77777777" w:rsidR="001257BD" w:rsidRDefault="001257BD" w:rsidP="00334B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2,5</w:t>
            </w:r>
          </w:p>
          <w:p w14:paraId="1155E673" w14:textId="77777777" w:rsidR="001257BD" w:rsidRDefault="001257BD" w:rsidP="00334B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Formaldehyd</w:t>
            </w:r>
          </w:p>
          <w:p w14:paraId="27768499" w14:textId="77777777" w:rsidR="001257BD" w:rsidRDefault="001257BD" w:rsidP="00334B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Fenol</w:t>
            </w:r>
          </w:p>
          <w:p w14:paraId="08C9AB9D" w14:textId="77777777" w:rsidR="001257BD" w:rsidRDefault="001257BD" w:rsidP="00334B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Cyjanowodór</w:t>
            </w:r>
          </w:p>
          <w:p w14:paraId="3BC96B32" w14:textId="77777777" w:rsidR="001257BD" w:rsidRDefault="001257BD" w:rsidP="00334B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Amoniak</w:t>
            </w:r>
          </w:p>
          <w:p w14:paraId="392229BE" w14:textId="77777777" w:rsidR="001257BD" w:rsidRDefault="001257BD" w:rsidP="00334B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Węglowodory aromatyczne</w:t>
            </w:r>
          </w:p>
          <w:p w14:paraId="6EA829EC" w14:textId="77777777" w:rsidR="001257BD" w:rsidRDefault="001257BD" w:rsidP="00334B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Węglowodory alifatyczne</w:t>
            </w:r>
          </w:p>
          <w:p w14:paraId="445D4303" w14:textId="77777777" w:rsidR="001257BD" w:rsidRPr="00D34531" w:rsidRDefault="001257BD" w:rsidP="00334B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289" w:type="dxa"/>
            <w:vAlign w:val="center"/>
          </w:tcPr>
          <w:p w14:paraId="48E0A2BB" w14:textId="77777777" w:rsidR="001257BD" w:rsidRDefault="001257BD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0,112</w:t>
            </w:r>
          </w:p>
          <w:p w14:paraId="6CCFB533" w14:textId="77777777" w:rsidR="001257BD" w:rsidRDefault="001257BD" w:rsidP="00621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0,027</w:t>
            </w:r>
          </w:p>
          <w:p w14:paraId="77675A7D" w14:textId="77777777" w:rsidR="001257BD" w:rsidRDefault="001257BD" w:rsidP="00621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0,007</w:t>
            </w:r>
          </w:p>
          <w:p w14:paraId="53075C14" w14:textId="77777777" w:rsidR="001257BD" w:rsidRDefault="001257BD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0,012</w:t>
            </w:r>
          </w:p>
          <w:p w14:paraId="5C64500B" w14:textId="77777777" w:rsidR="001257BD" w:rsidRDefault="001257BD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</w:t>
            </w:r>
          </w:p>
          <w:p w14:paraId="0F5F9B9A" w14:textId="77777777" w:rsidR="001257BD" w:rsidRDefault="001257BD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0,00001</w:t>
            </w:r>
          </w:p>
          <w:p w14:paraId="61E1221C" w14:textId="77777777" w:rsidR="001257BD" w:rsidRDefault="001257BD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0,006</w:t>
            </w:r>
          </w:p>
          <w:p w14:paraId="14E66ABC" w14:textId="77777777" w:rsidR="001257BD" w:rsidRDefault="001257BD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</w:t>
            </w:r>
          </w:p>
          <w:p w14:paraId="66996A9D" w14:textId="77777777" w:rsidR="001257BD" w:rsidRDefault="001257BD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0,009</w:t>
            </w:r>
          </w:p>
          <w:p w14:paraId="269BEB58" w14:textId="77777777" w:rsidR="001257BD" w:rsidRPr="00D34531" w:rsidRDefault="001257BD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0,182</w:t>
            </w:r>
          </w:p>
        </w:tc>
      </w:tr>
      <w:tr w:rsidR="001257BD" w:rsidRPr="00D34531" w14:paraId="4D98427B" w14:textId="77777777" w:rsidTr="006A1F89">
        <w:trPr>
          <w:trHeight w:val="128"/>
          <w:jc w:val="center"/>
        </w:trPr>
        <w:tc>
          <w:tcPr>
            <w:tcW w:w="3986" w:type="dxa"/>
            <w:vAlign w:val="center"/>
          </w:tcPr>
          <w:p w14:paraId="0EEDCC66" w14:textId="77777777" w:rsidR="001257BD" w:rsidRPr="00D34531" w:rsidRDefault="001257BD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Zbiornik masy obiegowej – formowanie mas furanowych.</w:t>
            </w:r>
          </w:p>
        </w:tc>
        <w:tc>
          <w:tcPr>
            <w:tcW w:w="993" w:type="dxa"/>
            <w:vAlign w:val="center"/>
          </w:tcPr>
          <w:p w14:paraId="53C710E3" w14:textId="77777777" w:rsidR="001257BD" w:rsidRPr="00D34531" w:rsidRDefault="001257BD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E16</w:t>
            </w:r>
          </w:p>
        </w:tc>
        <w:tc>
          <w:tcPr>
            <w:tcW w:w="2835" w:type="dxa"/>
            <w:vAlign w:val="center"/>
          </w:tcPr>
          <w:p w14:paraId="16DFB846" w14:textId="77777777" w:rsidR="001257BD" w:rsidRDefault="001257BD" w:rsidP="00F34468">
            <w:pPr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1FAD06CF" w14:textId="77777777" w:rsidR="001257BD" w:rsidRDefault="001257BD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  <w:p w14:paraId="4BEB0193" w14:textId="77777777" w:rsidR="001257BD" w:rsidRPr="00D34531" w:rsidRDefault="001257BD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2,5</w:t>
            </w:r>
          </w:p>
        </w:tc>
        <w:tc>
          <w:tcPr>
            <w:tcW w:w="1289" w:type="dxa"/>
            <w:vAlign w:val="center"/>
          </w:tcPr>
          <w:p w14:paraId="11A83E18" w14:textId="77777777" w:rsidR="001257BD" w:rsidRDefault="001257BD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0,018</w:t>
            </w:r>
          </w:p>
          <w:p w14:paraId="7E62E273" w14:textId="77777777" w:rsidR="001257BD" w:rsidRDefault="001257BD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</w:t>
            </w:r>
          </w:p>
          <w:p w14:paraId="32965DC6" w14:textId="77777777" w:rsidR="001257BD" w:rsidRPr="00D34531" w:rsidRDefault="001257BD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0,0002</w:t>
            </w:r>
          </w:p>
        </w:tc>
      </w:tr>
      <w:tr w:rsidR="001257BD" w:rsidRPr="00D34531" w14:paraId="5AA9C4E6" w14:textId="77777777" w:rsidTr="006A1F89">
        <w:trPr>
          <w:trHeight w:val="128"/>
          <w:jc w:val="center"/>
        </w:trPr>
        <w:tc>
          <w:tcPr>
            <w:tcW w:w="3986" w:type="dxa"/>
            <w:vAlign w:val="center"/>
          </w:tcPr>
          <w:p w14:paraId="653B4272" w14:textId="77777777" w:rsidR="001257BD" w:rsidRPr="00D34531" w:rsidRDefault="001257BD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Zbiornik piasku świeżego – formowanie mas furanowych.</w:t>
            </w:r>
          </w:p>
        </w:tc>
        <w:tc>
          <w:tcPr>
            <w:tcW w:w="993" w:type="dxa"/>
            <w:vAlign w:val="center"/>
          </w:tcPr>
          <w:p w14:paraId="2D71007B" w14:textId="77777777" w:rsidR="001257BD" w:rsidRPr="00D34531" w:rsidRDefault="001257BD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E17</w:t>
            </w:r>
          </w:p>
        </w:tc>
        <w:tc>
          <w:tcPr>
            <w:tcW w:w="2835" w:type="dxa"/>
            <w:vAlign w:val="center"/>
          </w:tcPr>
          <w:p w14:paraId="632C4C31" w14:textId="77777777" w:rsidR="001257BD" w:rsidRDefault="001257BD" w:rsidP="00F34468">
            <w:pPr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3573E804" w14:textId="77777777" w:rsidR="001257BD" w:rsidRDefault="001257BD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  <w:p w14:paraId="3A98B0BA" w14:textId="77777777" w:rsidR="001257BD" w:rsidRPr="00D34531" w:rsidRDefault="001257BD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2,5</w:t>
            </w:r>
          </w:p>
        </w:tc>
        <w:tc>
          <w:tcPr>
            <w:tcW w:w="1289" w:type="dxa"/>
            <w:vAlign w:val="center"/>
          </w:tcPr>
          <w:p w14:paraId="0EC0B028" w14:textId="77777777" w:rsidR="001257BD" w:rsidRDefault="001257BD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0,018</w:t>
            </w:r>
          </w:p>
          <w:p w14:paraId="1132A72E" w14:textId="77777777" w:rsidR="001257BD" w:rsidRDefault="001257BD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</w:t>
            </w:r>
          </w:p>
          <w:p w14:paraId="5F444F79" w14:textId="77777777" w:rsidR="001257BD" w:rsidRPr="00D34531" w:rsidRDefault="001257BD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0,0002</w:t>
            </w:r>
          </w:p>
        </w:tc>
      </w:tr>
      <w:tr w:rsidR="001257BD" w:rsidRPr="00D34531" w14:paraId="706058E4" w14:textId="77777777" w:rsidTr="006A1F89">
        <w:trPr>
          <w:trHeight w:val="128"/>
          <w:jc w:val="center"/>
        </w:trPr>
        <w:tc>
          <w:tcPr>
            <w:tcW w:w="3986" w:type="dxa"/>
            <w:vAlign w:val="center"/>
          </w:tcPr>
          <w:p w14:paraId="3DF393A1" w14:textId="77777777" w:rsidR="001257BD" w:rsidRDefault="001257BD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Układ regeneracji mas furanowych;</w:t>
            </w:r>
          </w:p>
          <w:p w14:paraId="44736CCB" w14:textId="77777777" w:rsidR="001257BD" w:rsidRPr="00D34531" w:rsidRDefault="001257BD" w:rsidP="00F3446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Sitochłodziarka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stacji przerobu mas.</w:t>
            </w:r>
          </w:p>
        </w:tc>
        <w:tc>
          <w:tcPr>
            <w:tcW w:w="993" w:type="dxa"/>
            <w:vAlign w:val="center"/>
          </w:tcPr>
          <w:p w14:paraId="1B217167" w14:textId="77777777" w:rsidR="001257BD" w:rsidRPr="00D34531" w:rsidRDefault="001257BD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E18</w:t>
            </w:r>
          </w:p>
        </w:tc>
        <w:tc>
          <w:tcPr>
            <w:tcW w:w="2835" w:type="dxa"/>
            <w:vAlign w:val="center"/>
          </w:tcPr>
          <w:p w14:paraId="6D084519" w14:textId="77777777" w:rsidR="001257BD" w:rsidRDefault="001257BD" w:rsidP="00F34468">
            <w:pPr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714FB143" w14:textId="77777777" w:rsidR="001257BD" w:rsidRDefault="001257BD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  <w:p w14:paraId="195047CF" w14:textId="77777777" w:rsidR="001257BD" w:rsidRPr="00D34531" w:rsidRDefault="001257BD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2,5</w:t>
            </w:r>
          </w:p>
        </w:tc>
        <w:tc>
          <w:tcPr>
            <w:tcW w:w="1289" w:type="dxa"/>
            <w:vAlign w:val="center"/>
          </w:tcPr>
          <w:p w14:paraId="37DF9C67" w14:textId="77777777" w:rsidR="001257BD" w:rsidRDefault="001257BD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0,360</w:t>
            </w:r>
          </w:p>
          <w:p w14:paraId="187FEAD8" w14:textId="77777777" w:rsidR="001257BD" w:rsidRDefault="001257BD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0,086</w:t>
            </w:r>
          </w:p>
          <w:p w14:paraId="7E61289F" w14:textId="77777777" w:rsidR="001257BD" w:rsidRPr="00D34531" w:rsidRDefault="001257BD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0,021</w:t>
            </w:r>
          </w:p>
        </w:tc>
      </w:tr>
      <w:tr w:rsidR="001257BD" w:rsidRPr="00D34531" w14:paraId="4F97E38B" w14:textId="77777777" w:rsidTr="006A1F89">
        <w:trPr>
          <w:trHeight w:val="127"/>
          <w:jc w:val="center"/>
        </w:trPr>
        <w:tc>
          <w:tcPr>
            <w:tcW w:w="3986" w:type="dxa"/>
            <w:vAlign w:val="center"/>
          </w:tcPr>
          <w:p w14:paraId="3B3F09DB" w14:textId="77777777" w:rsidR="001257BD" w:rsidRDefault="001257BD" w:rsidP="003A5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Piece indukcyjne ABP (2 szt.);</w:t>
            </w:r>
          </w:p>
          <w:p w14:paraId="7C69E71A" w14:textId="77777777" w:rsidR="00DC143D" w:rsidRDefault="00DC143D" w:rsidP="003A5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Piec indukcyjny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Junker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5D3DAC4" w14:textId="77777777" w:rsidR="001257BD" w:rsidRPr="00D34531" w:rsidRDefault="001257BD" w:rsidP="003A5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Stanowisko sferoidyzacji.</w:t>
            </w:r>
          </w:p>
        </w:tc>
        <w:tc>
          <w:tcPr>
            <w:tcW w:w="993" w:type="dxa"/>
            <w:vAlign w:val="center"/>
          </w:tcPr>
          <w:p w14:paraId="2B7C50AB" w14:textId="77777777" w:rsidR="001257BD" w:rsidRPr="00D34531" w:rsidRDefault="00DC143D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E19</w:t>
            </w:r>
          </w:p>
        </w:tc>
        <w:tc>
          <w:tcPr>
            <w:tcW w:w="2835" w:type="dxa"/>
            <w:vAlign w:val="center"/>
          </w:tcPr>
          <w:p w14:paraId="5B2F8430" w14:textId="77777777" w:rsidR="001257BD" w:rsidRDefault="001257BD" w:rsidP="00334B9D">
            <w:pPr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48EF1DFF" w14:textId="77777777" w:rsidR="001257BD" w:rsidRDefault="001257BD" w:rsidP="00334B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  <w:p w14:paraId="185EA372" w14:textId="77777777" w:rsidR="00DC143D" w:rsidRDefault="00DC143D" w:rsidP="00334B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2,5</w:t>
            </w:r>
          </w:p>
          <w:p w14:paraId="01B0FDCC" w14:textId="77777777" w:rsidR="001257BD" w:rsidRDefault="001257BD" w:rsidP="00334B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14:paraId="7E05231E" w14:textId="77777777" w:rsidR="001257BD" w:rsidRPr="00D34531" w:rsidRDefault="001257BD" w:rsidP="00334B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289" w:type="dxa"/>
            <w:vAlign w:val="center"/>
          </w:tcPr>
          <w:p w14:paraId="262135F5" w14:textId="77777777" w:rsidR="001257BD" w:rsidRDefault="001257BD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0,150</w:t>
            </w:r>
          </w:p>
          <w:p w14:paraId="631FAC61" w14:textId="77777777" w:rsidR="001257BD" w:rsidRDefault="001257BD" w:rsidP="00621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0,147</w:t>
            </w:r>
          </w:p>
          <w:p w14:paraId="5124DDCE" w14:textId="77777777" w:rsidR="00DC143D" w:rsidRDefault="00DC143D" w:rsidP="006216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0,042</w:t>
            </w:r>
          </w:p>
          <w:p w14:paraId="0E5DF624" w14:textId="77777777" w:rsidR="001257BD" w:rsidRDefault="001257BD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0,062</w:t>
            </w:r>
          </w:p>
          <w:p w14:paraId="45B86F70" w14:textId="77777777" w:rsidR="001257BD" w:rsidRPr="00D34531" w:rsidRDefault="001257BD" w:rsidP="00D34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0,116</w:t>
            </w:r>
          </w:p>
        </w:tc>
      </w:tr>
      <w:tr w:rsidR="001257BD" w:rsidRPr="00D34531" w14:paraId="0D8B32D0" w14:textId="77777777" w:rsidTr="006A1F89">
        <w:trPr>
          <w:trHeight w:val="127"/>
          <w:jc w:val="center"/>
        </w:trPr>
        <w:tc>
          <w:tcPr>
            <w:tcW w:w="3986" w:type="dxa"/>
            <w:vAlign w:val="center"/>
          </w:tcPr>
          <w:p w14:paraId="11012CC2" w14:textId="77777777" w:rsidR="001257BD" w:rsidRPr="00D34531" w:rsidRDefault="00DC143D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Ogólna wentylacja mechaniczna hali rdzeniarni.</w:t>
            </w:r>
          </w:p>
        </w:tc>
        <w:tc>
          <w:tcPr>
            <w:tcW w:w="993" w:type="dxa"/>
            <w:vAlign w:val="center"/>
          </w:tcPr>
          <w:p w14:paraId="751EB91C" w14:textId="11F32618" w:rsidR="001257BD" w:rsidRPr="00D34531" w:rsidRDefault="00DC143D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E20</w:t>
            </w:r>
          </w:p>
        </w:tc>
        <w:tc>
          <w:tcPr>
            <w:tcW w:w="2835" w:type="dxa"/>
            <w:vAlign w:val="center"/>
          </w:tcPr>
          <w:p w14:paraId="36B04E93" w14:textId="77777777" w:rsidR="00A80284" w:rsidRDefault="00A80284" w:rsidP="00A80284">
            <w:pPr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24C32A5B" w14:textId="77777777" w:rsidR="00A80284" w:rsidRDefault="00A80284" w:rsidP="00A802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  <w:p w14:paraId="6E3CAD70" w14:textId="77777777" w:rsidR="00A80284" w:rsidRDefault="00A80284" w:rsidP="00A802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2,5</w:t>
            </w:r>
          </w:p>
          <w:p w14:paraId="28D68D5C" w14:textId="77777777" w:rsidR="00A80284" w:rsidRDefault="00A80284" w:rsidP="00A802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Fenol</w:t>
            </w:r>
          </w:p>
          <w:p w14:paraId="49F9DD03" w14:textId="77777777" w:rsidR="00A80284" w:rsidRDefault="00A80284" w:rsidP="00A802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Formaldehyd</w:t>
            </w:r>
          </w:p>
          <w:p w14:paraId="11A086B9" w14:textId="77777777" w:rsidR="00A80284" w:rsidRDefault="00A80284" w:rsidP="00A802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Amoniak</w:t>
            </w:r>
          </w:p>
          <w:p w14:paraId="565D1763" w14:textId="77777777" w:rsidR="00A80284" w:rsidRDefault="00A80284" w:rsidP="00A802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Cyjanowodór</w:t>
            </w:r>
          </w:p>
          <w:p w14:paraId="4C5702F0" w14:textId="77777777" w:rsidR="00A80284" w:rsidRDefault="00A80284" w:rsidP="00A802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Węglowodory aromatyczne</w:t>
            </w:r>
          </w:p>
          <w:p w14:paraId="41188016" w14:textId="77777777" w:rsidR="001257BD" w:rsidRPr="00D34531" w:rsidRDefault="00A80284" w:rsidP="00A802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Węglowodory alifatyczne</w:t>
            </w:r>
          </w:p>
        </w:tc>
        <w:tc>
          <w:tcPr>
            <w:tcW w:w="1289" w:type="dxa"/>
            <w:vAlign w:val="center"/>
          </w:tcPr>
          <w:p w14:paraId="63F6B018" w14:textId="77777777" w:rsidR="001257BD" w:rsidRDefault="00A80284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0,014</w:t>
            </w:r>
          </w:p>
          <w:p w14:paraId="09CE7C56" w14:textId="77777777" w:rsidR="00A80284" w:rsidRDefault="00A80284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5184AD22" w14:textId="77777777" w:rsidR="00A80284" w:rsidRDefault="00A80284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</w:t>
            </w:r>
          </w:p>
          <w:p w14:paraId="69F2CC89" w14:textId="77777777" w:rsidR="00A80284" w:rsidRDefault="00A80284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</w:t>
            </w:r>
          </w:p>
          <w:p w14:paraId="229DA626" w14:textId="77777777" w:rsidR="00A80284" w:rsidRDefault="00A80284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0,004</w:t>
            </w:r>
          </w:p>
          <w:p w14:paraId="14FBB562" w14:textId="77777777" w:rsidR="00A80284" w:rsidRDefault="00A80284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176A1F36" w14:textId="77777777" w:rsidR="00A80284" w:rsidRDefault="00A80284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0,0001</w:t>
            </w:r>
          </w:p>
          <w:p w14:paraId="5D3C0D58" w14:textId="77777777" w:rsidR="00A80284" w:rsidRDefault="00A80284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0,007</w:t>
            </w:r>
          </w:p>
          <w:p w14:paraId="63D8C1AF" w14:textId="77777777" w:rsidR="00A80284" w:rsidRPr="00D34531" w:rsidRDefault="00A80284" w:rsidP="00A80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</w:tr>
      <w:tr w:rsidR="00A80284" w:rsidRPr="00D34531" w14:paraId="245948FD" w14:textId="77777777" w:rsidTr="006A1F89">
        <w:trPr>
          <w:trHeight w:val="128"/>
          <w:jc w:val="center"/>
        </w:trPr>
        <w:tc>
          <w:tcPr>
            <w:tcW w:w="3986" w:type="dxa"/>
            <w:vAlign w:val="center"/>
          </w:tcPr>
          <w:p w14:paraId="3029200B" w14:textId="77777777" w:rsidR="00A80284" w:rsidRPr="00D34531" w:rsidRDefault="0003086B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Stanowisko rdzeniarek FM60</w:t>
            </w:r>
            <w:r w:rsidR="00A80284">
              <w:rPr>
                <w:rFonts w:ascii="Arial" w:hAnsi="Arial" w:cs="Arial"/>
                <w:sz w:val="22"/>
                <w:szCs w:val="22"/>
              </w:rPr>
              <w:t>-FM16.</w:t>
            </w:r>
          </w:p>
        </w:tc>
        <w:tc>
          <w:tcPr>
            <w:tcW w:w="993" w:type="dxa"/>
            <w:vAlign w:val="center"/>
          </w:tcPr>
          <w:p w14:paraId="34BF0E9A" w14:textId="77777777" w:rsidR="00A80284" w:rsidRPr="00D34531" w:rsidRDefault="00A80284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E21</w:t>
            </w:r>
          </w:p>
        </w:tc>
        <w:tc>
          <w:tcPr>
            <w:tcW w:w="2835" w:type="dxa"/>
            <w:vAlign w:val="center"/>
          </w:tcPr>
          <w:p w14:paraId="20A00429" w14:textId="77777777" w:rsidR="00A80284" w:rsidRDefault="00A80284" w:rsidP="00F34468">
            <w:pPr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35CC670C" w14:textId="77777777" w:rsidR="00A80284" w:rsidRDefault="00A80284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  <w:p w14:paraId="7D99FC24" w14:textId="77777777" w:rsidR="00A80284" w:rsidRDefault="00A80284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2,5</w:t>
            </w:r>
          </w:p>
          <w:p w14:paraId="176AE78B" w14:textId="77777777" w:rsidR="00A80284" w:rsidRDefault="00A80284" w:rsidP="00F3446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Dwuetyloamina</w:t>
            </w:r>
            <w:proofErr w:type="spellEnd"/>
          </w:p>
          <w:p w14:paraId="7B4179B6" w14:textId="77777777" w:rsidR="00A80284" w:rsidRDefault="00A80284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Amoniak</w:t>
            </w:r>
          </w:p>
          <w:p w14:paraId="19E7407E" w14:textId="77777777" w:rsidR="00A80284" w:rsidRDefault="00A80284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Fenol</w:t>
            </w:r>
          </w:p>
          <w:p w14:paraId="57A1E189" w14:textId="77777777" w:rsidR="00A80284" w:rsidRDefault="00A80284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Formaldehyd</w:t>
            </w:r>
          </w:p>
          <w:p w14:paraId="785634B6" w14:textId="77777777" w:rsidR="00A80284" w:rsidRDefault="00A80284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Cyjanowodór</w:t>
            </w:r>
          </w:p>
          <w:p w14:paraId="1E311232" w14:textId="77777777" w:rsidR="00A80284" w:rsidRDefault="00A80284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Węglowodory aromatyczne</w:t>
            </w:r>
          </w:p>
          <w:p w14:paraId="5B93C72D" w14:textId="77777777" w:rsidR="00A80284" w:rsidRPr="00D34531" w:rsidRDefault="00A80284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Węglowodory alifatyczne</w:t>
            </w:r>
          </w:p>
        </w:tc>
        <w:tc>
          <w:tcPr>
            <w:tcW w:w="1289" w:type="dxa"/>
            <w:vAlign w:val="center"/>
          </w:tcPr>
          <w:p w14:paraId="4F4D0055" w14:textId="77777777" w:rsidR="00A80284" w:rsidRDefault="00A80284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0,110</w:t>
            </w:r>
          </w:p>
          <w:p w14:paraId="5812A7CD" w14:textId="77777777" w:rsidR="00A80284" w:rsidRDefault="00A80284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0,026</w:t>
            </w:r>
          </w:p>
          <w:p w14:paraId="5EBC4507" w14:textId="77777777" w:rsidR="00A80284" w:rsidRDefault="00A80284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0,007</w:t>
            </w:r>
          </w:p>
          <w:p w14:paraId="77B10A69" w14:textId="77777777" w:rsidR="00A80284" w:rsidRDefault="00A80284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0,041</w:t>
            </w:r>
          </w:p>
          <w:p w14:paraId="5DE95B6C" w14:textId="77777777" w:rsidR="00A80284" w:rsidRDefault="00A80284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0,048</w:t>
            </w:r>
          </w:p>
          <w:p w14:paraId="5C65330C" w14:textId="77777777" w:rsidR="00A80284" w:rsidRDefault="00A80284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0,013</w:t>
            </w:r>
          </w:p>
          <w:p w14:paraId="31643405" w14:textId="77777777" w:rsidR="00A80284" w:rsidRDefault="00A80284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0,137</w:t>
            </w:r>
          </w:p>
          <w:p w14:paraId="6C2C636E" w14:textId="77777777" w:rsidR="00A80284" w:rsidRDefault="00A80284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0,0007</w:t>
            </w:r>
          </w:p>
          <w:p w14:paraId="7DEF54F7" w14:textId="77777777" w:rsidR="00A80284" w:rsidRDefault="00A80284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0,028</w:t>
            </w:r>
          </w:p>
          <w:p w14:paraId="619B780C" w14:textId="77777777" w:rsidR="00A80284" w:rsidRPr="00D34531" w:rsidRDefault="00A80284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0,007</w:t>
            </w:r>
          </w:p>
        </w:tc>
      </w:tr>
      <w:tr w:rsidR="00A80284" w:rsidRPr="00D34531" w14:paraId="456EAC1F" w14:textId="77777777" w:rsidTr="006A1F89">
        <w:trPr>
          <w:trHeight w:val="127"/>
          <w:jc w:val="center"/>
        </w:trPr>
        <w:tc>
          <w:tcPr>
            <w:tcW w:w="3986" w:type="dxa"/>
            <w:vAlign w:val="center"/>
          </w:tcPr>
          <w:p w14:paraId="1051E994" w14:textId="77777777" w:rsidR="00A80284" w:rsidRPr="00D34531" w:rsidRDefault="00A80284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Zbiornik piasku.</w:t>
            </w:r>
          </w:p>
        </w:tc>
        <w:tc>
          <w:tcPr>
            <w:tcW w:w="993" w:type="dxa"/>
            <w:vAlign w:val="center"/>
          </w:tcPr>
          <w:p w14:paraId="317A9A2C" w14:textId="77777777" w:rsidR="00A80284" w:rsidRPr="00D34531" w:rsidRDefault="00A80284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E22</w:t>
            </w:r>
          </w:p>
        </w:tc>
        <w:tc>
          <w:tcPr>
            <w:tcW w:w="2835" w:type="dxa"/>
            <w:vAlign w:val="center"/>
          </w:tcPr>
          <w:p w14:paraId="477967CB" w14:textId="77777777" w:rsidR="00A80284" w:rsidRDefault="00A80284" w:rsidP="00F34468">
            <w:pPr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178FC079" w14:textId="77777777" w:rsidR="00A80284" w:rsidRDefault="00A80284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  <w:p w14:paraId="00D7A0C0" w14:textId="77777777" w:rsidR="00A80284" w:rsidRPr="00D34531" w:rsidRDefault="00A80284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2,5</w:t>
            </w:r>
          </w:p>
        </w:tc>
        <w:tc>
          <w:tcPr>
            <w:tcW w:w="1289" w:type="dxa"/>
            <w:vAlign w:val="center"/>
          </w:tcPr>
          <w:p w14:paraId="6B3EA177" w14:textId="77777777" w:rsidR="00A80284" w:rsidRDefault="00A80284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0,0003</w:t>
            </w:r>
          </w:p>
          <w:p w14:paraId="5CC54984" w14:textId="77777777" w:rsidR="00A80284" w:rsidRDefault="00A80284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0,00002</w:t>
            </w:r>
          </w:p>
          <w:p w14:paraId="17A238ED" w14:textId="77777777" w:rsidR="00A80284" w:rsidRPr="00D34531" w:rsidRDefault="00A80284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0,00001</w:t>
            </w:r>
          </w:p>
        </w:tc>
      </w:tr>
      <w:tr w:rsidR="00A80284" w:rsidRPr="00D34531" w14:paraId="0996DC5F" w14:textId="77777777" w:rsidTr="006A1F89">
        <w:trPr>
          <w:trHeight w:val="128"/>
          <w:jc w:val="center"/>
        </w:trPr>
        <w:tc>
          <w:tcPr>
            <w:tcW w:w="3986" w:type="dxa"/>
            <w:vAlign w:val="center"/>
          </w:tcPr>
          <w:p w14:paraId="41CDFACD" w14:textId="77777777" w:rsidR="00A80284" w:rsidRPr="00D34531" w:rsidRDefault="00A80284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Zbiornik bentonitu.</w:t>
            </w:r>
          </w:p>
        </w:tc>
        <w:tc>
          <w:tcPr>
            <w:tcW w:w="993" w:type="dxa"/>
            <w:vAlign w:val="center"/>
          </w:tcPr>
          <w:p w14:paraId="161B66A3" w14:textId="77777777" w:rsidR="00A80284" w:rsidRPr="00D34531" w:rsidRDefault="00A80284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E23</w:t>
            </w:r>
          </w:p>
        </w:tc>
        <w:tc>
          <w:tcPr>
            <w:tcW w:w="2835" w:type="dxa"/>
            <w:vAlign w:val="center"/>
          </w:tcPr>
          <w:p w14:paraId="343D3EBA" w14:textId="77777777" w:rsidR="00A80284" w:rsidRDefault="00A80284" w:rsidP="00F34468">
            <w:pPr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2C9C324C" w14:textId="77777777" w:rsidR="00A80284" w:rsidRDefault="00A80284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  <w:p w14:paraId="7F426772" w14:textId="77777777" w:rsidR="00A80284" w:rsidRPr="00D34531" w:rsidRDefault="00A80284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2,5</w:t>
            </w:r>
          </w:p>
        </w:tc>
        <w:tc>
          <w:tcPr>
            <w:tcW w:w="1289" w:type="dxa"/>
            <w:vAlign w:val="center"/>
          </w:tcPr>
          <w:p w14:paraId="31877873" w14:textId="77777777" w:rsidR="00A80284" w:rsidRDefault="00A80284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0,0003</w:t>
            </w:r>
          </w:p>
          <w:p w14:paraId="3524AD51" w14:textId="77777777" w:rsidR="00A80284" w:rsidRDefault="00A80284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0,00002</w:t>
            </w:r>
          </w:p>
          <w:p w14:paraId="5B19D896" w14:textId="77777777" w:rsidR="00A80284" w:rsidRPr="00D34531" w:rsidRDefault="00A80284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0,00001</w:t>
            </w:r>
          </w:p>
        </w:tc>
      </w:tr>
      <w:tr w:rsidR="00A80284" w:rsidRPr="00D34531" w14:paraId="1E525A5A" w14:textId="77777777" w:rsidTr="006A1F89">
        <w:trPr>
          <w:trHeight w:val="128"/>
          <w:jc w:val="center"/>
        </w:trPr>
        <w:tc>
          <w:tcPr>
            <w:tcW w:w="3986" w:type="dxa"/>
            <w:vAlign w:val="center"/>
          </w:tcPr>
          <w:p w14:paraId="7B90CEDF" w14:textId="77777777" w:rsidR="00A80284" w:rsidRPr="00D34531" w:rsidRDefault="00A80284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Ogólna wentylacja mechaniczna formierni ręcznej furanowej</w:t>
            </w:r>
          </w:p>
        </w:tc>
        <w:tc>
          <w:tcPr>
            <w:tcW w:w="993" w:type="dxa"/>
            <w:vAlign w:val="center"/>
          </w:tcPr>
          <w:p w14:paraId="7D5D4136" w14:textId="77777777" w:rsidR="00A80284" w:rsidRPr="00D34531" w:rsidRDefault="00A80284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E24</w:t>
            </w:r>
          </w:p>
        </w:tc>
        <w:tc>
          <w:tcPr>
            <w:tcW w:w="2835" w:type="dxa"/>
            <w:vAlign w:val="center"/>
          </w:tcPr>
          <w:p w14:paraId="7D9BACB9" w14:textId="77777777" w:rsidR="00A80284" w:rsidRDefault="00A80284" w:rsidP="00A80284">
            <w:pPr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583E3C00" w14:textId="77777777" w:rsidR="00A80284" w:rsidRDefault="00A80284" w:rsidP="00A802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  <w:p w14:paraId="6690C382" w14:textId="77777777" w:rsidR="00A80284" w:rsidRPr="00D34531" w:rsidRDefault="00A80284" w:rsidP="00A802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2,5</w:t>
            </w:r>
          </w:p>
        </w:tc>
        <w:tc>
          <w:tcPr>
            <w:tcW w:w="1289" w:type="dxa"/>
            <w:vAlign w:val="center"/>
          </w:tcPr>
          <w:p w14:paraId="5AA94790" w14:textId="77777777" w:rsidR="00A80284" w:rsidRDefault="00A80284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0,015</w:t>
            </w:r>
          </w:p>
          <w:p w14:paraId="2B2B4A63" w14:textId="77777777" w:rsidR="00A80284" w:rsidRDefault="00A80284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0,004</w:t>
            </w:r>
          </w:p>
          <w:p w14:paraId="36D18119" w14:textId="77777777" w:rsidR="00A80284" w:rsidRPr="00D34531" w:rsidRDefault="00A80284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</w:tr>
      <w:tr w:rsidR="00A80284" w:rsidRPr="00D34531" w14:paraId="62DA83D9" w14:textId="77777777" w:rsidTr="006A1F89">
        <w:trPr>
          <w:trHeight w:val="128"/>
          <w:jc w:val="center"/>
        </w:trPr>
        <w:tc>
          <w:tcPr>
            <w:tcW w:w="3986" w:type="dxa"/>
            <w:vAlign w:val="center"/>
          </w:tcPr>
          <w:p w14:paraId="5860DFFF" w14:textId="77777777" w:rsidR="00A80284" w:rsidRPr="00D34531" w:rsidRDefault="00A80284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Ogólna wentylacja mechaniczna formierni ręcznej furanowej</w:t>
            </w:r>
          </w:p>
        </w:tc>
        <w:tc>
          <w:tcPr>
            <w:tcW w:w="993" w:type="dxa"/>
            <w:vAlign w:val="center"/>
          </w:tcPr>
          <w:p w14:paraId="177E2769" w14:textId="77777777" w:rsidR="00A80284" w:rsidRPr="00D34531" w:rsidRDefault="00A80284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E25</w:t>
            </w:r>
          </w:p>
        </w:tc>
        <w:tc>
          <w:tcPr>
            <w:tcW w:w="2835" w:type="dxa"/>
            <w:vAlign w:val="center"/>
          </w:tcPr>
          <w:p w14:paraId="5DBA9E97" w14:textId="77777777" w:rsidR="00A80284" w:rsidRDefault="00A80284" w:rsidP="00A80284">
            <w:pPr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5B62F094" w14:textId="77777777" w:rsidR="00A80284" w:rsidRDefault="00A80284" w:rsidP="00A802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  <w:p w14:paraId="7DB442EA" w14:textId="77777777" w:rsidR="00A80284" w:rsidRPr="00D34531" w:rsidRDefault="00A80284" w:rsidP="00A802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2,5</w:t>
            </w:r>
          </w:p>
        </w:tc>
        <w:tc>
          <w:tcPr>
            <w:tcW w:w="1289" w:type="dxa"/>
            <w:vAlign w:val="center"/>
          </w:tcPr>
          <w:p w14:paraId="07781375" w14:textId="77777777" w:rsidR="00A80284" w:rsidRDefault="00A80284" w:rsidP="00A80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0,015</w:t>
            </w:r>
          </w:p>
          <w:p w14:paraId="248F1A24" w14:textId="77777777" w:rsidR="00A80284" w:rsidRDefault="00A80284" w:rsidP="00A80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0,004</w:t>
            </w:r>
          </w:p>
          <w:p w14:paraId="20EA981E" w14:textId="77777777" w:rsidR="00A80284" w:rsidRPr="00D34531" w:rsidRDefault="00A80284" w:rsidP="00A80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</w:tr>
      <w:tr w:rsidR="00A80284" w:rsidRPr="00D34531" w14:paraId="7A59E78B" w14:textId="77777777" w:rsidTr="006A1F89">
        <w:trPr>
          <w:trHeight w:val="128"/>
          <w:jc w:val="center"/>
        </w:trPr>
        <w:tc>
          <w:tcPr>
            <w:tcW w:w="3986" w:type="dxa"/>
            <w:vAlign w:val="center"/>
          </w:tcPr>
          <w:p w14:paraId="74010A93" w14:textId="77777777" w:rsidR="00A80284" w:rsidRPr="00D34531" w:rsidRDefault="00A80284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Ogólna wentylacja mechaniczna formierni ręcznej furanowej</w:t>
            </w:r>
          </w:p>
        </w:tc>
        <w:tc>
          <w:tcPr>
            <w:tcW w:w="993" w:type="dxa"/>
            <w:vAlign w:val="center"/>
          </w:tcPr>
          <w:p w14:paraId="66FF9512" w14:textId="77777777" w:rsidR="00A80284" w:rsidRPr="00D34531" w:rsidRDefault="00A80284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E26</w:t>
            </w:r>
          </w:p>
        </w:tc>
        <w:tc>
          <w:tcPr>
            <w:tcW w:w="2835" w:type="dxa"/>
            <w:vAlign w:val="center"/>
          </w:tcPr>
          <w:p w14:paraId="7606D47D" w14:textId="77777777" w:rsidR="00A80284" w:rsidRDefault="00A80284" w:rsidP="00A80284">
            <w:pPr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7F12B066" w14:textId="77777777" w:rsidR="00A80284" w:rsidRDefault="00A80284" w:rsidP="00A802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  <w:p w14:paraId="0B0635F7" w14:textId="77777777" w:rsidR="00A80284" w:rsidRPr="00D34531" w:rsidRDefault="00A80284" w:rsidP="00A802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2,5</w:t>
            </w:r>
          </w:p>
        </w:tc>
        <w:tc>
          <w:tcPr>
            <w:tcW w:w="1289" w:type="dxa"/>
            <w:vAlign w:val="center"/>
          </w:tcPr>
          <w:p w14:paraId="0850F06B" w14:textId="77777777" w:rsidR="00A80284" w:rsidRDefault="000179EC" w:rsidP="00A80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2423E861" w14:textId="77777777" w:rsidR="00A80284" w:rsidRDefault="000179EC" w:rsidP="00A80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10968ADD" w14:textId="77777777" w:rsidR="00A80284" w:rsidRPr="00D34531" w:rsidRDefault="00A80284" w:rsidP="00A80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  <w:r w:rsidR="000179E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A80284" w:rsidRPr="00D34531" w14:paraId="46137BE0" w14:textId="77777777" w:rsidTr="00F34468">
        <w:trPr>
          <w:trHeight w:val="128"/>
          <w:jc w:val="center"/>
        </w:trPr>
        <w:tc>
          <w:tcPr>
            <w:tcW w:w="9103" w:type="dxa"/>
            <w:gridSpan w:val="4"/>
            <w:vAlign w:val="center"/>
          </w:tcPr>
          <w:p w14:paraId="6614C697" w14:textId="77777777" w:rsidR="00A80284" w:rsidRPr="00D34531" w:rsidRDefault="00A80284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Instalacja do odlewania i wykańczania armatury z metali nieżelaznych</w:t>
            </w:r>
          </w:p>
        </w:tc>
      </w:tr>
      <w:tr w:rsidR="00A80284" w:rsidRPr="00D34531" w14:paraId="69C95D72" w14:textId="77777777" w:rsidTr="006A1F89">
        <w:trPr>
          <w:trHeight w:val="128"/>
          <w:jc w:val="center"/>
        </w:trPr>
        <w:tc>
          <w:tcPr>
            <w:tcW w:w="3986" w:type="dxa"/>
            <w:vAlign w:val="center"/>
          </w:tcPr>
          <w:p w14:paraId="7484253A" w14:textId="77777777" w:rsidR="00A80284" w:rsidRPr="00D34531" w:rsidRDefault="00A80284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Wentylator wyciągowy pomieszczenia pieca brązu</w:t>
            </w:r>
          </w:p>
        </w:tc>
        <w:tc>
          <w:tcPr>
            <w:tcW w:w="993" w:type="dxa"/>
            <w:vAlign w:val="center"/>
          </w:tcPr>
          <w:p w14:paraId="0C950EA5" w14:textId="77777777" w:rsidR="00A80284" w:rsidRPr="00D34531" w:rsidRDefault="00A80284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E27</w:t>
            </w:r>
          </w:p>
        </w:tc>
        <w:tc>
          <w:tcPr>
            <w:tcW w:w="2835" w:type="dxa"/>
            <w:vAlign w:val="center"/>
          </w:tcPr>
          <w:p w14:paraId="4D5F8B0F" w14:textId="77777777" w:rsidR="000C2770" w:rsidRDefault="000C2770" w:rsidP="000C2770">
            <w:pPr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6566A45A" w14:textId="77777777" w:rsidR="000C2770" w:rsidRDefault="000C2770" w:rsidP="000C2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  <w:p w14:paraId="2DBBEBBC" w14:textId="77777777" w:rsidR="00A80284" w:rsidRPr="00D34531" w:rsidRDefault="000C2770" w:rsidP="000C2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2,5</w:t>
            </w:r>
          </w:p>
        </w:tc>
        <w:tc>
          <w:tcPr>
            <w:tcW w:w="1289" w:type="dxa"/>
            <w:vAlign w:val="center"/>
          </w:tcPr>
          <w:p w14:paraId="1D4F5960" w14:textId="77777777" w:rsidR="00A80284" w:rsidRDefault="008B3C32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0,008</w:t>
            </w:r>
          </w:p>
          <w:p w14:paraId="082475B2" w14:textId="77777777" w:rsidR="008B3C32" w:rsidRDefault="008B3C32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0,008</w:t>
            </w:r>
          </w:p>
          <w:p w14:paraId="79C3DB84" w14:textId="77777777" w:rsidR="008B3C32" w:rsidRPr="00D34531" w:rsidRDefault="008B3C32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</w:tr>
      <w:tr w:rsidR="00A80284" w:rsidRPr="00D34531" w14:paraId="2B47395D" w14:textId="77777777" w:rsidTr="006A1F89">
        <w:trPr>
          <w:trHeight w:val="128"/>
          <w:jc w:val="center"/>
        </w:trPr>
        <w:tc>
          <w:tcPr>
            <w:tcW w:w="3986" w:type="dxa"/>
            <w:vAlign w:val="center"/>
          </w:tcPr>
          <w:p w14:paraId="6D12E06A" w14:textId="77777777" w:rsidR="00A80284" w:rsidRPr="00D34531" w:rsidRDefault="00A80284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Piec do brązu (ogrzewanie gazem ziemnym)</w:t>
            </w:r>
          </w:p>
        </w:tc>
        <w:tc>
          <w:tcPr>
            <w:tcW w:w="993" w:type="dxa"/>
            <w:vAlign w:val="center"/>
          </w:tcPr>
          <w:p w14:paraId="083821F8" w14:textId="77777777" w:rsidR="00A80284" w:rsidRPr="00D34531" w:rsidRDefault="00A80284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E28</w:t>
            </w:r>
          </w:p>
        </w:tc>
        <w:tc>
          <w:tcPr>
            <w:tcW w:w="2835" w:type="dxa"/>
            <w:vAlign w:val="center"/>
          </w:tcPr>
          <w:p w14:paraId="6C7BEA74" w14:textId="77777777" w:rsidR="000C2770" w:rsidRDefault="000C2770" w:rsidP="000C2770">
            <w:pPr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68DE494B" w14:textId="77777777" w:rsidR="000C2770" w:rsidRDefault="000C2770" w:rsidP="000C2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  <w:p w14:paraId="32AEA47A" w14:textId="77777777" w:rsidR="000C2770" w:rsidRDefault="000C2770" w:rsidP="000C2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2,5</w:t>
            </w:r>
          </w:p>
          <w:p w14:paraId="70E8BB2D" w14:textId="77777777" w:rsidR="000C2770" w:rsidRDefault="002E1140" w:rsidP="000C2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14:paraId="2B61ABE7" w14:textId="77777777" w:rsidR="000C2770" w:rsidRDefault="000C2770" w:rsidP="000C2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Dwutlenek </w:t>
            </w:r>
            <w:r w:rsidR="002E1140">
              <w:rPr>
                <w:rFonts w:ascii="Arial" w:hAnsi="Arial" w:cs="Arial"/>
                <w:sz w:val="22"/>
                <w:szCs w:val="22"/>
              </w:rPr>
              <w:t>azotu</w:t>
            </w:r>
          </w:p>
          <w:p w14:paraId="5D0C8ED0" w14:textId="77777777" w:rsidR="002E1140" w:rsidRPr="00D34531" w:rsidRDefault="002E1140" w:rsidP="000C2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289" w:type="dxa"/>
            <w:vAlign w:val="center"/>
          </w:tcPr>
          <w:p w14:paraId="45CFAFDB" w14:textId="77777777" w:rsidR="00A80284" w:rsidRDefault="008B3C32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0,054</w:t>
            </w:r>
          </w:p>
          <w:p w14:paraId="4B9A4CC9" w14:textId="77777777" w:rsidR="008B3C32" w:rsidRDefault="008B3C32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0,052</w:t>
            </w:r>
          </w:p>
          <w:p w14:paraId="798087E5" w14:textId="77777777" w:rsidR="008B3C32" w:rsidRDefault="008B3C32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0,008</w:t>
            </w:r>
          </w:p>
          <w:p w14:paraId="52EA43F7" w14:textId="77777777" w:rsidR="008B3C32" w:rsidRDefault="008B3C32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0,020</w:t>
            </w:r>
          </w:p>
          <w:p w14:paraId="003E4A9A" w14:textId="77777777" w:rsidR="008B3C32" w:rsidRDefault="008B3C32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0,020</w:t>
            </w:r>
          </w:p>
          <w:p w14:paraId="70C0B0B0" w14:textId="77777777" w:rsidR="002E1140" w:rsidRPr="00D34531" w:rsidRDefault="002E1140" w:rsidP="002E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0,360</w:t>
            </w:r>
          </w:p>
        </w:tc>
      </w:tr>
      <w:tr w:rsidR="00A80284" w:rsidRPr="00D34531" w14:paraId="5DA5187D" w14:textId="77777777" w:rsidTr="006A1F89">
        <w:trPr>
          <w:trHeight w:val="128"/>
          <w:jc w:val="center"/>
        </w:trPr>
        <w:tc>
          <w:tcPr>
            <w:tcW w:w="3986" w:type="dxa"/>
            <w:vAlign w:val="center"/>
          </w:tcPr>
          <w:p w14:paraId="66707C86" w14:textId="77777777" w:rsidR="00A80284" w:rsidRPr="00D34531" w:rsidRDefault="00A80284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Ogólna wentylacja mechaniczna odlewni metali nieżelaznych</w:t>
            </w:r>
          </w:p>
        </w:tc>
        <w:tc>
          <w:tcPr>
            <w:tcW w:w="993" w:type="dxa"/>
            <w:vAlign w:val="center"/>
          </w:tcPr>
          <w:p w14:paraId="0466156C" w14:textId="77777777" w:rsidR="00A80284" w:rsidRPr="00D34531" w:rsidRDefault="00A80284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E29</w:t>
            </w:r>
          </w:p>
        </w:tc>
        <w:tc>
          <w:tcPr>
            <w:tcW w:w="2835" w:type="dxa"/>
            <w:vAlign w:val="center"/>
          </w:tcPr>
          <w:p w14:paraId="5B50838F" w14:textId="77777777" w:rsidR="000C2770" w:rsidRDefault="000C2770" w:rsidP="000C2770">
            <w:pPr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3AD3EF0C" w14:textId="77777777" w:rsidR="000C2770" w:rsidRDefault="000C2770" w:rsidP="000C2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  <w:p w14:paraId="6F8680FD" w14:textId="77777777" w:rsidR="00A80284" w:rsidRPr="00D34531" w:rsidRDefault="000C2770" w:rsidP="000C2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2,5</w:t>
            </w:r>
          </w:p>
        </w:tc>
        <w:tc>
          <w:tcPr>
            <w:tcW w:w="1289" w:type="dxa"/>
            <w:vAlign w:val="center"/>
          </w:tcPr>
          <w:p w14:paraId="160F5DC1" w14:textId="77777777" w:rsidR="00A80284" w:rsidRDefault="008B3C32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0,010</w:t>
            </w:r>
          </w:p>
          <w:p w14:paraId="668C61B2" w14:textId="77777777" w:rsidR="008B3C32" w:rsidRDefault="008B3C32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0,010</w:t>
            </w:r>
          </w:p>
          <w:p w14:paraId="328CC66D" w14:textId="77777777" w:rsidR="008B3C32" w:rsidRPr="00D34531" w:rsidRDefault="008B3C32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</w:tr>
      <w:tr w:rsidR="00A80284" w:rsidRPr="00D34531" w14:paraId="14A60819" w14:textId="77777777" w:rsidTr="006A1F89">
        <w:trPr>
          <w:trHeight w:val="128"/>
          <w:jc w:val="center"/>
        </w:trPr>
        <w:tc>
          <w:tcPr>
            <w:tcW w:w="3986" w:type="dxa"/>
            <w:vAlign w:val="center"/>
          </w:tcPr>
          <w:p w14:paraId="21A96BE6" w14:textId="77777777" w:rsidR="00A80284" w:rsidRDefault="00A80284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Piec indukcyjny PIM 2;</w:t>
            </w:r>
          </w:p>
          <w:p w14:paraId="7B9D0D06" w14:textId="77777777" w:rsidR="00A80284" w:rsidRPr="00D34531" w:rsidRDefault="00A80284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Prasa mimośrodowa i śrubowa.</w:t>
            </w:r>
          </w:p>
        </w:tc>
        <w:tc>
          <w:tcPr>
            <w:tcW w:w="993" w:type="dxa"/>
            <w:vAlign w:val="center"/>
          </w:tcPr>
          <w:p w14:paraId="5309A167" w14:textId="77777777" w:rsidR="00A80284" w:rsidRPr="00D34531" w:rsidRDefault="00A80284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E30</w:t>
            </w:r>
          </w:p>
        </w:tc>
        <w:tc>
          <w:tcPr>
            <w:tcW w:w="2835" w:type="dxa"/>
            <w:vAlign w:val="center"/>
          </w:tcPr>
          <w:p w14:paraId="3381E0EF" w14:textId="77777777" w:rsidR="000C2770" w:rsidRDefault="000C2770" w:rsidP="000C2770">
            <w:pPr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189EF59C" w14:textId="77777777" w:rsidR="000C2770" w:rsidRDefault="000C2770" w:rsidP="000C2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  <w:p w14:paraId="254131C6" w14:textId="77777777" w:rsidR="000C2770" w:rsidRDefault="000C2770" w:rsidP="000C2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2,5</w:t>
            </w:r>
          </w:p>
          <w:p w14:paraId="511F3313" w14:textId="77777777" w:rsidR="000C2770" w:rsidRDefault="000C2770" w:rsidP="000C2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14:paraId="34F737F2" w14:textId="77777777" w:rsidR="00A80284" w:rsidRPr="00D34531" w:rsidRDefault="000C2770" w:rsidP="000C2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289" w:type="dxa"/>
            <w:vAlign w:val="center"/>
          </w:tcPr>
          <w:p w14:paraId="0B2A02CD" w14:textId="77777777" w:rsidR="008B3C32" w:rsidRDefault="008B3C32" w:rsidP="008B3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0,209</w:t>
            </w:r>
          </w:p>
          <w:p w14:paraId="65BA3BAD" w14:textId="77777777" w:rsidR="008B3C32" w:rsidRDefault="008B3C32" w:rsidP="008B3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0,204</w:t>
            </w:r>
          </w:p>
          <w:p w14:paraId="34904772" w14:textId="77777777" w:rsidR="008B3C32" w:rsidRDefault="008B3C32" w:rsidP="008B3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0,029</w:t>
            </w:r>
          </w:p>
          <w:p w14:paraId="1E11B3F6" w14:textId="77777777" w:rsidR="008B3C32" w:rsidRDefault="008B3C32" w:rsidP="008B3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0,065</w:t>
            </w:r>
          </w:p>
          <w:p w14:paraId="2831AC26" w14:textId="77777777" w:rsidR="008B3C32" w:rsidRPr="00D34531" w:rsidRDefault="008B3C32" w:rsidP="008B3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0,122</w:t>
            </w:r>
          </w:p>
        </w:tc>
      </w:tr>
      <w:tr w:rsidR="00A80284" w:rsidRPr="00D34531" w14:paraId="38ACFB6E" w14:textId="77777777" w:rsidTr="006A1F89">
        <w:trPr>
          <w:trHeight w:val="128"/>
          <w:jc w:val="center"/>
        </w:trPr>
        <w:tc>
          <w:tcPr>
            <w:tcW w:w="3986" w:type="dxa"/>
            <w:vAlign w:val="center"/>
          </w:tcPr>
          <w:p w14:paraId="409155D6" w14:textId="77777777" w:rsidR="00A80284" w:rsidRPr="00D34531" w:rsidRDefault="00A80284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Piec oporowy PET 35 i palnik gazowy do podgrzewania kokil lub formierek</w:t>
            </w:r>
          </w:p>
        </w:tc>
        <w:tc>
          <w:tcPr>
            <w:tcW w:w="993" w:type="dxa"/>
            <w:vAlign w:val="center"/>
          </w:tcPr>
          <w:p w14:paraId="2296D9C5" w14:textId="77777777" w:rsidR="00A80284" w:rsidRPr="00D34531" w:rsidRDefault="00A80284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E31</w:t>
            </w:r>
          </w:p>
        </w:tc>
        <w:tc>
          <w:tcPr>
            <w:tcW w:w="2835" w:type="dxa"/>
            <w:vAlign w:val="center"/>
          </w:tcPr>
          <w:p w14:paraId="102D2B0B" w14:textId="77777777" w:rsidR="000C2770" w:rsidRDefault="000C2770" w:rsidP="000C2770">
            <w:pPr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2FD8FB9F" w14:textId="77777777" w:rsidR="000C2770" w:rsidRDefault="000C2770" w:rsidP="000C2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  <w:p w14:paraId="3239C633" w14:textId="77777777" w:rsidR="000C2770" w:rsidRDefault="000C2770" w:rsidP="000C2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2,5</w:t>
            </w:r>
          </w:p>
          <w:p w14:paraId="6D755848" w14:textId="77777777" w:rsidR="002E1140" w:rsidRDefault="002E1140" w:rsidP="000C2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14:paraId="49C8C67B" w14:textId="77777777" w:rsidR="00A80284" w:rsidRPr="00D34531" w:rsidRDefault="000C2770" w:rsidP="000C2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289" w:type="dxa"/>
            <w:vAlign w:val="center"/>
          </w:tcPr>
          <w:p w14:paraId="36732E22" w14:textId="77777777" w:rsidR="00A80284" w:rsidRDefault="008B3C32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0,014</w:t>
            </w:r>
          </w:p>
          <w:p w14:paraId="7BBD92D5" w14:textId="77777777" w:rsidR="008B3C32" w:rsidRDefault="008B3C32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0,013</w:t>
            </w:r>
          </w:p>
          <w:p w14:paraId="32B6F655" w14:textId="77777777" w:rsidR="008B3C32" w:rsidRDefault="008B3C32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</w:t>
            </w:r>
          </w:p>
          <w:p w14:paraId="3014E595" w14:textId="77777777" w:rsidR="008B3C32" w:rsidRDefault="008B3C32" w:rsidP="008B3C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0,250</w:t>
            </w:r>
          </w:p>
          <w:p w14:paraId="2CB862A4" w14:textId="77777777" w:rsidR="002E1140" w:rsidRPr="00D34531" w:rsidRDefault="002E1140" w:rsidP="002E1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0,100</w:t>
            </w:r>
          </w:p>
        </w:tc>
      </w:tr>
      <w:tr w:rsidR="00A80284" w:rsidRPr="00D34531" w14:paraId="627BAFDB" w14:textId="77777777" w:rsidTr="006A1F89">
        <w:trPr>
          <w:trHeight w:val="128"/>
          <w:jc w:val="center"/>
        </w:trPr>
        <w:tc>
          <w:tcPr>
            <w:tcW w:w="3986" w:type="dxa"/>
            <w:vAlign w:val="center"/>
          </w:tcPr>
          <w:p w14:paraId="5F367A3C" w14:textId="77777777" w:rsidR="00A80284" w:rsidRPr="00D34531" w:rsidRDefault="000C2770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Szlifierko – polerka i przecinarka</w:t>
            </w:r>
          </w:p>
        </w:tc>
        <w:tc>
          <w:tcPr>
            <w:tcW w:w="993" w:type="dxa"/>
            <w:vAlign w:val="center"/>
          </w:tcPr>
          <w:p w14:paraId="47FC3061" w14:textId="77777777" w:rsidR="00A80284" w:rsidRPr="00D34531" w:rsidRDefault="00A80284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E32</w:t>
            </w:r>
          </w:p>
        </w:tc>
        <w:tc>
          <w:tcPr>
            <w:tcW w:w="2835" w:type="dxa"/>
            <w:vAlign w:val="center"/>
          </w:tcPr>
          <w:p w14:paraId="30D8D840" w14:textId="77777777" w:rsidR="000C2770" w:rsidRDefault="000C2770" w:rsidP="000C2770">
            <w:pPr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09ECCF05" w14:textId="77777777" w:rsidR="000C2770" w:rsidRDefault="000C2770" w:rsidP="000C2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  <w:p w14:paraId="5CCE9608" w14:textId="77777777" w:rsidR="00A80284" w:rsidRPr="00D34531" w:rsidRDefault="000C2770" w:rsidP="000C2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2,5</w:t>
            </w:r>
          </w:p>
        </w:tc>
        <w:tc>
          <w:tcPr>
            <w:tcW w:w="1289" w:type="dxa"/>
            <w:vAlign w:val="center"/>
          </w:tcPr>
          <w:p w14:paraId="7C5E98FA" w14:textId="77777777" w:rsidR="00A80284" w:rsidRDefault="008B3C32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0,302</w:t>
            </w:r>
          </w:p>
          <w:p w14:paraId="541FBA7C" w14:textId="77777777" w:rsidR="008B3C32" w:rsidRDefault="008B3C32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0,015</w:t>
            </w:r>
          </w:p>
          <w:p w14:paraId="60421710" w14:textId="77777777" w:rsidR="008B3C32" w:rsidRPr="00D34531" w:rsidRDefault="008B3C32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0,003</w:t>
            </w:r>
          </w:p>
        </w:tc>
      </w:tr>
      <w:tr w:rsidR="00A80284" w:rsidRPr="00D34531" w14:paraId="661A4DAA" w14:textId="77777777" w:rsidTr="006A1F89">
        <w:trPr>
          <w:trHeight w:val="128"/>
          <w:jc w:val="center"/>
        </w:trPr>
        <w:tc>
          <w:tcPr>
            <w:tcW w:w="3986" w:type="dxa"/>
            <w:vAlign w:val="center"/>
          </w:tcPr>
          <w:p w14:paraId="3E1645BE" w14:textId="77777777" w:rsidR="00A80284" w:rsidRPr="00D34531" w:rsidRDefault="000C2770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Ogólna wentylacja mechaniczna odlewni metali nieżelaznych</w:t>
            </w:r>
          </w:p>
        </w:tc>
        <w:tc>
          <w:tcPr>
            <w:tcW w:w="993" w:type="dxa"/>
            <w:vAlign w:val="center"/>
          </w:tcPr>
          <w:p w14:paraId="777E540D" w14:textId="77777777" w:rsidR="00A80284" w:rsidRPr="00D34531" w:rsidRDefault="00A80284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E33</w:t>
            </w:r>
          </w:p>
        </w:tc>
        <w:tc>
          <w:tcPr>
            <w:tcW w:w="2835" w:type="dxa"/>
            <w:vAlign w:val="center"/>
          </w:tcPr>
          <w:p w14:paraId="446B623F" w14:textId="77777777" w:rsidR="000C2770" w:rsidRDefault="000C2770" w:rsidP="000C2770">
            <w:pPr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66A4D789" w14:textId="77777777" w:rsidR="000C2770" w:rsidRDefault="000C2770" w:rsidP="000C2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  <w:p w14:paraId="5CED9C01" w14:textId="77777777" w:rsidR="00A80284" w:rsidRPr="00D34531" w:rsidRDefault="000C2770" w:rsidP="000C2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2,5</w:t>
            </w:r>
          </w:p>
        </w:tc>
        <w:tc>
          <w:tcPr>
            <w:tcW w:w="1289" w:type="dxa"/>
            <w:vAlign w:val="center"/>
          </w:tcPr>
          <w:p w14:paraId="2286A829" w14:textId="77777777" w:rsidR="00A80284" w:rsidRDefault="008B3C32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0,010</w:t>
            </w:r>
          </w:p>
          <w:p w14:paraId="22EDDF8C" w14:textId="77777777" w:rsidR="008B3C32" w:rsidRDefault="008B3C32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0,010</w:t>
            </w:r>
          </w:p>
          <w:p w14:paraId="1AA5CF9C" w14:textId="77777777" w:rsidR="008B3C32" w:rsidRPr="00D34531" w:rsidRDefault="008B3C32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0,001</w:t>
            </w:r>
          </w:p>
        </w:tc>
      </w:tr>
      <w:tr w:rsidR="00A80284" w:rsidRPr="00D34531" w14:paraId="34061F98" w14:textId="77777777" w:rsidTr="006A1F89">
        <w:trPr>
          <w:trHeight w:val="128"/>
          <w:jc w:val="center"/>
        </w:trPr>
        <w:tc>
          <w:tcPr>
            <w:tcW w:w="3986" w:type="dxa"/>
            <w:vAlign w:val="center"/>
          </w:tcPr>
          <w:p w14:paraId="1A22633A" w14:textId="77777777" w:rsidR="00A80284" w:rsidRPr="00D34531" w:rsidRDefault="000C2770" w:rsidP="00F34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Ogólna wentylacja mechaniczna odlewni metali nieżelaznych</w:t>
            </w:r>
          </w:p>
        </w:tc>
        <w:tc>
          <w:tcPr>
            <w:tcW w:w="993" w:type="dxa"/>
            <w:vAlign w:val="center"/>
          </w:tcPr>
          <w:p w14:paraId="34457433" w14:textId="77777777" w:rsidR="00A80284" w:rsidRPr="00D34531" w:rsidRDefault="00A80284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E34</w:t>
            </w:r>
          </w:p>
        </w:tc>
        <w:tc>
          <w:tcPr>
            <w:tcW w:w="2835" w:type="dxa"/>
            <w:vAlign w:val="center"/>
          </w:tcPr>
          <w:p w14:paraId="678790FB" w14:textId="77777777" w:rsidR="000C2770" w:rsidRDefault="000C2770" w:rsidP="000C2770">
            <w:pPr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56D1DFD3" w14:textId="77777777" w:rsidR="000C2770" w:rsidRDefault="000C2770" w:rsidP="000C2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  <w:p w14:paraId="4C84780B" w14:textId="77777777" w:rsidR="00A80284" w:rsidRPr="00D34531" w:rsidRDefault="000C2770" w:rsidP="000C2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2,5</w:t>
            </w:r>
          </w:p>
        </w:tc>
        <w:tc>
          <w:tcPr>
            <w:tcW w:w="1289" w:type="dxa"/>
            <w:vAlign w:val="center"/>
          </w:tcPr>
          <w:p w14:paraId="10FE2866" w14:textId="77777777" w:rsidR="00A80284" w:rsidRDefault="008B3C32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0,011</w:t>
            </w:r>
          </w:p>
          <w:p w14:paraId="016081D6" w14:textId="77777777" w:rsidR="008B3C32" w:rsidRDefault="008B3C32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0,011</w:t>
            </w:r>
          </w:p>
          <w:p w14:paraId="6E61ABBB" w14:textId="77777777" w:rsidR="008B3C32" w:rsidRPr="00D34531" w:rsidRDefault="008B3C32" w:rsidP="00F344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0,002</w:t>
            </w:r>
          </w:p>
        </w:tc>
      </w:tr>
    </w:tbl>
    <w:p w14:paraId="3D927C66" w14:textId="77777777" w:rsidR="00067AC9" w:rsidRPr="00A845F2" w:rsidRDefault="006619BB" w:rsidP="00AD57DC">
      <w:pPr>
        <w:spacing w:before="240"/>
        <w:rPr>
          <w:rFonts w:ascii="Arial" w:hAnsi="Arial" w:cs="Arial"/>
          <w:b/>
          <w:sz w:val="24"/>
        </w:rPr>
      </w:pPr>
      <w:r w:rsidRPr="00A845F2">
        <w:rPr>
          <w:rFonts w:ascii="Arial" w:hAnsi="Arial" w:cs="Arial"/>
          <w:b/>
          <w:sz w:val="24"/>
        </w:rPr>
        <w:t xml:space="preserve">II.1.2. </w:t>
      </w:r>
      <w:r w:rsidRPr="00A845F2">
        <w:rPr>
          <w:rFonts w:ascii="Arial" w:hAnsi="Arial" w:cs="Arial"/>
          <w:sz w:val="24"/>
        </w:rPr>
        <w:t>Maksymalną</w:t>
      </w:r>
      <w:r w:rsidR="00067AC9" w:rsidRPr="00A845F2">
        <w:rPr>
          <w:rFonts w:ascii="Arial" w:hAnsi="Arial" w:cs="Arial"/>
          <w:sz w:val="24"/>
        </w:rPr>
        <w:t xml:space="preserve"> dopuszczalną emisję roczną</w:t>
      </w:r>
      <w:r w:rsidR="002A1251" w:rsidRPr="00A845F2">
        <w:rPr>
          <w:rFonts w:ascii="Arial" w:hAnsi="Arial" w:cs="Arial"/>
          <w:sz w:val="24"/>
        </w:rPr>
        <w:t xml:space="preserve"> z instalacji</w:t>
      </w:r>
      <w:r w:rsidR="00A845F2" w:rsidRPr="00A845F2">
        <w:rPr>
          <w:rFonts w:ascii="Arial" w:hAnsi="Arial" w:cs="Arial"/>
          <w:sz w:val="24"/>
        </w:rPr>
        <w:t>.</w:t>
      </w:r>
      <w:r w:rsidR="00067AC9" w:rsidRPr="00A845F2">
        <w:rPr>
          <w:rFonts w:ascii="Arial" w:hAnsi="Arial" w:cs="Arial"/>
          <w:b/>
          <w:color w:val="FF0000"/>
          <w:sz w:val="24"/>
        </w:rPr>
        <w:t xml:space="preserve"> </w:t>
      </w:r>
    </w:p>
    <w:p w14:paraId="37BB3B55" w14:textId="77777777" w:rsidR="00C66B4B" w:rsidRPr="00A845F2" w:rsidRDefault="00A845F2" w:rsidP="00A845F2">
      <w:pPr>
        <w:rPr>
          <w:rFonts w:ascii="Arial" w:hAnsi="Arial" w:cs="Arial"/>
          <w:b/>
          <w:sz w:val="22"/>
          <w:szCs w:val="22"/>
        </w:rPr>
      </w:pPr>
      <w:r w:rsidRPr="00A845F2">
        <w:rPr>
          <w:rFonts w:ascii="Arial" w:hAnsi="Arial" w:cs="Arial"/>
          <w:b/>
          <w:sz w:val="22"/>
          <w:szCs w:val="22"/>
        </w:rPr>
        <w:t>Tabela</w:t>
      </w:r>
      <w:r w:rsidR="002A1251" w:rsidRPr="00A845F2">
        <w:rPr>
          <w:rFonts w:ascii="Arial" w:hAnsi="Arial" w:cs="Arial"/>
          <w:b/>
          <w:sz w:val="22"/>
          <w:szCs w:val="22"/>
        </w:rPr>
        <w:t xml:space="preserve"> </w:t>
      </w:r>
      <w:r w:rsidR="00C74148" w:rsidRPr="00A845F2">
        <w:rPr>
          <w:rFonts w:ascii="Arial" w:hAnsi="Arial" w:cs="Arial"/>
          <w:b/>
          <w:sz w:val="22"/>
          <w:szCs w:val="22"/>
        </w:rPr>
        <w:t>2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  <w:tblCaption w:val="tabela 2"/>
        <w:tblDescription w:val="maksymalna dopuszczalna emisja roczna"/>
      </w:tblPr>
      <w:tblGrid>
        <w:gridCol w:w="1123"/>
        <w:gridCol w:w="4536"/>
        <w:gridCol w:w="3409"/>
      </w:tblGrid>
      <w:tr w:rsidR="00EF0FB0" w:rsidRPr="006662C6" w14:paraId="036F61EA" w14:textId="77777777" w:rsidTr="00AD57DC">
        <w:trPr>
          <w:trHeight w:val="300"/>
          <w:tblHeader/>
          <w:jc w:val="center"/>
        </w:trPr>
        <w:tc>
          <w:tcPr>
            <w:tcW w:w="1123" w:type="dxa"/>
            <w:vAlign w:val="center"/>
          </w:tcPr>
          <w:p w14:paraId="24E00366" w14:textId="77777777" w:rsidR="00EF0FB0" w:rsidRPr="00A845F2" w:rsidRDefault="00EF0FB0" w:rsidP="00A845F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45F2">
              <w:rPr>
                <w:rFonts w:ascii="Arial" w:hAnsi="Arial" w:cs="Arial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4536" w:type="dxa"/>
            <w:vAlign w:val="center"/>
          </w:tcPr>
          <w:p w14:paraId="40EF1986" w14:textId="77777777" w:rsidR="00EF0FB0" w:rsidRPr="00A845F2" w:rsidRDefault="00EF0FB0" w:rsidP="00A845F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45F2">
              <w:rPr>
                <w:rFonts w:ascii="Arial" w:hAnsi="Arial" w:cs="Arial"/>
                <w:b/>
                <w:sz w:val="22"/>
                <w:szCs w:val="22"/>
              </w:rPr>
              <w:t>Rodzaj substancji zanieczyszczających</w:t>
            </w:r>
          </w:p>
        </w:tc>
        <w:tc>
          <w:tcPr>
            <w:tcW w:w="3409" w:type="dxa"/>
            <w:vAlign w:val="center"/>
          </w:tcPr>
          <w:p w14:paraId="2FB30FBC" w14:textId="4C99DAFC" w:rsidR="00EF0FB0" w:rsidRPr="00A845F2" w:rsidRDefault="00EF0FB0" w:rsidP="00A845F2">
            <w:pPr>
              <w:keepNext/>
              <w:numPr>
                <w:ilvl w:val="12"/>
                <w:numId w:val="0"/>
              </w:numPr>
              <w:tabs>
                <w:tab w:val="decimal" w:pos="48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45F2">
              <w:rPr>
                <w:rFonts w:ascii="Arial" w:hAnsi="Arial" w:cs="Arial"/>
                <w:b/>
                <w:sz w:val="22"/>
                <w:szCs w:val="22"/>
              </w:rPr>
              <w:t>Dopuszczalna wielkość emisji</w:t>
            </w:r>
            <w:r w:rsidR="00AD57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845F2">
              <w:rPr>
                <w:rFonts w:ascii="Arial" w:hAnsi="Arial" w:cs="Arial"/>
                <w:b/>
                <w:sz w:val="22"/>
                <w:szCs w:val="22"/>
              </w:rPr>
              <w:t>[Mg/rok]</w:t>
            </w:r>
          </w:p>
        </w:tc>
      </w:tr>
      <w:tr w:rsidR="002E1140" w:rsidRPr="006662C6" w14:paraId="5BA2463F" w14:textId="77777777" w:rsidTr="00792D7D">
        <w:trPr>
          <w:trHeight w:val="135"/>
          <w:jc w:val="center"/>
        </w:trPr>
        <w:tc>
          <w:tcPr>
            <w:tcW w:w="9068" w:type="dxa"/>
            <w:gridSpan w:val="3"/>
            <w:tcBorders>
              <w:bottom w:val="single" w:sz="4" w:space="0" w:color="auto"/>
            </w:tcBorders>
            <w:vAlign w:val="center"/>
          </w:tcPr>
          <w:p w14:paraId="630BED7A" w14:textId="77777777" w:rsidR="002E1140" w:rsidRPr="00A845F2" w:rsidRDefault="002E1140" w:rsidP="008159EE">
            <w:pPr>
              <w:ind w:hanging="1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Instalacja do odlewania i wykańczania armatury </w:t>
            </w:r>
            <w:r w:rsidR="004231F2">
              <w:rPr>
                <w:rFonts w:ascii="Arial" w:hAnsi="Arial" w:cs="Arial"/>
                <w:sz w:val="22"/>
                <w:szCs w:val="22"/>
              </w:rPr>
              <w:t>z metali żelaznych</w:t>
            </w:r>
          </w:p>
        </w:tc>
      </w:tr>
      <w:tr w:rsidR="002E1140" w:rsidRPr="006662C6" w14:paraId="5C337CA7" w14:textId="77777777" w:rsidTr="002E1140">
        <w:trPr>
          <w:trHeight w:val="70"/>
          <w:jc w:val="center"/>
        </w:trPr>
        <w:tc>
          <w:tcPr>
            <w:tcW w:w="1123" w:type="dxa"/>
            <w:tcBorders>
              <w:top w:val="single" w:sz="4" w:space="0" w:color="auto"/>
            </w:tcBorders>
            <w:vAlign w:val="center"/>
          </w:tcPr>
          <w:p w14:paraId="7B6DD26C" w14:textId="77777777" w:rsidR="002E1140" w:rsidRDefault="002E1140" w:rsidP="008159EE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45F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3F2E7CE2" w14:textId="77777777" w:rsidR="002E1140" w:rsidRDefault="002E1140" w:rsidP="007C565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Dwutlenek siarki</w:t>
            </w:r>
          </w:p>
        </w:tc>
        <w:tc>
          <w:tcPr>
            <w:tcW w:w="3409" w:type="dxa"/>
            <w:tcBorders>
              <w:top w:val="single" w:sz="4" w:space="0" w:color="auto"/>
            </w:tcBorders>
            <w:vAlign w:val="center"/>
          </w:tcPr>
          <w:p w14:paraId="7579C97B" w14:textId="77777777" w:rsidR="002E1140" w:rsidRDefault="002E1140" w:rsidP="008159EE">
            <w:pPr>
              <w:ind w:hanging="1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sz w:val="22"/>
                <w:szCs w:val="22"/>
              </w:rPr>
              <w:t>36,655</w:t>
            </w:r>
          </w:p>
        </w:tc>
      </w:tr>
      <w:tr w:rsidR="00720801" w:rsidRPr="006662C6" w14:paraId="5758AE32" w14:textId="77777777" w:rsidTr="00C66B4B">
        <w:trPr>
          <w:trHeight w:val="240"/>
          <w:jc w:val="center"/>
        </w:trPr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14:paraId="3E41EE02" w14:textId="77777777" w:rsidR="00C66B4B" w:rsidRPr="00A845F2" w:rsidRDefault="000A4750" w:rsidP="008159E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845F2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02548651" w14:textId="77777777" w:rsidR="00C66B4B" w:rsidRPr="009E7246" w:rsidRDefault="004C5427" w:rsidP="009E7246">
            <w:pPr>
              <w:ind w:hang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Dwutlenek azotu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14:paraId="7FB17EC1" w14:textId="77777777" w:rsidR="00C66B4B" w:rsidRPr="00A845F2" w:rsidRDefault="002E1140" w:rsidP="008159E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23,798</w:t>
            </w:r>
          </w:p>
        </w:tc>
      </w:tr>
      <w:tr w:rsidR="00C66B4B" w:rsidRPr="006662C6" w14:paraId="355EC15F" w14:textId="77777777" w:rsidTr="00C66B4B">
        <w:trPr>
          <w:trHeight w:val="120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F9D4B" w14:textId="77777777" w:rsidR="00C66B4B" w:rsidRPr="00A845F2" w:rsidRDefault="00C66B4B" w:rsidP="000F01F3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45F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1F3A7" w14:textId="77777777" w:rsidR="00C66B4B" w:rsidRPr="00A845F2" w:rsidRDefault="00C66B4B" w:rsidP="000F01F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Tlenek węgla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D2A5C" w14:textId="77777777" w:rsidR="00C66B4B" w:rsidRPr="00A845F2" w:rsidRDefault="00C66B4B" w:rsidP="000F01F3">
            <w:pPr>
              <w:ind w:hanging="1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sz w:val="22"/>
                <w:szCs w:val="22"/>
              </w:rPr>
              <w:t>253,416</w:t>
            </w:r>
          </w:p>
        </w:tc>
      </w:tr>
      <w:tr w:rsidR="00C66B4B" w:rsidRPr="006662C6" w14:paraId="0BF875A7" w14:textId="77777777" w:rsidTr="00C66B4B">
        <w:trPr>
          <w:trHeight w:val="105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D2AF6" w14:textId="77777777" w:rsidR="00C66B4B" w:rsidRPr="00A845F2" w:rsidRDefault="00C66B4B" w:rsidP="000F01F3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45F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5E3DA" w14:textId="77777777" w:rsidR="00C66B4B" w:rsidRPr="00A845F2" w:rsidRDefault="00C66B4B" w:rsidP="000F01F3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Dwuetyloamina</w:t>
            </w:r>
            <w:proofErr w:type="spellEnd"/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2FCC8" w14:textId="77777777" w:rsidR="00C66B4B" w:rsidRPr="00A845F2" w:rsidRDefault="00C66B4B" w:rsidP="000F01F3">
            <w:pPr>
              <w:ind w:hanging="1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sz w:val="22"/>
                <w:szCs w:val="22"/>
              </w:rPr>
              <w:t>0,295</w:t>
            </w:r>
          </w:p>
        </w:tc>
      </w:tr>
      <w:tr w:rsidR="00C66B4B" w:rsidRPr="006662C6" w14:paraId="4BA28267" w14:textId="77777777" w:rsidTr="00C66B4B">
        <w:trPr>
          <w:trHeight w:val="135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637D9" w14:textId="77777777" w:rsidR="00C66B4B" w:rsidRPr="00A845F2" w:rsidRDefault="00C66B4B" w:rsidP="000F01F3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45F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951CE" w14:textId="77777777" w:rsidR="00C66B4B" w:rsidRPr="004C5427" w:rsidRDefault="00C66B4B" w:rsidP="000F01F3">
            <w:pPr>
              <w:rPr>
                <w:rFonts w:ascii="Arial" w:hAnsi="Arial" w:cs="Arial"/>
                <w:bCs/>
                <w:sz w:val="22"/>
                <w:szCs w:val="22"/>
                <w:highlight w:val="red"/>
              </w:rPr>
            </w:pPr>
            <w:r w:rsidRPr="004C5427">
              <w:rPr>
                <w:rFonts w:ascii="Arial" w:hAnsi="Arial" w:cs="Arial"/>
                <w:bCs/>
                <w:sz w:val="22"/>
                <w:szCs w:val="22"/>
              </w:rPr>
              <w:t>Amoniak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41ABC" w14:textId="77777777" w:rsidR="00C66B4B" w:rsidRPr="00A845F2" w:rsidRDefault="00C66B4B" w:rsidP="000F01F3">
            <w:pPr>
              <w:ind w:hanging="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0,662</w:t>
            </w:r>
          </w:p>
        </w:tc>
      </w:tr>
      <w:tr w:rsidR="00C66B4B" w:rsidRPr="006662C6" w14:paraId="2841B9E7" w14:textId="77777777" w:rsidTr="00C66B4B">
        <w:trPr>
          <w:trHeight w:val="165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176AC" w14:textId="77777777" w:rsidR="00C66B4B" w:rsidRPr="00A845F2" w:rsidRDefault="00C66B4B" w:rsidP="000F01F3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A845F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2625F" w14:textId="77777777" w:rsidR="00C66B4B" w:rsidRPr="00A845F2" w:rsidRDefault="00C66B4B" w:rsidP="000F01F3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Fenol</w:t>
            </w:r>
            <w:proofErr w:type="spellEnd"/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4D810" w14:textId="77777777" w:rsidR="00C66B4B" w:rsidRPr="00A845F2" w:rsidRDefault="00C66B4B" w:rsidP="000F01F3">
            <w:pPr>
              <w:ind w:hanging="1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sz w:val="22"/>
                <w:szCs w:val="22"/>
              </w:rPr>
              <w:t>0,134</w:t>
            </w:r>
          </w:p>
        </w:tc>
      </w:tr>
      <w:tr w:rsidR="00C66B4B" w:rsidRPr="006662C6" w14:paraId="261B8BFB" w14:textId="77777777" w:rsidTr="00C66B4B">
        <w:trPr>
          <w:trHeight w:val="90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58F75" w14:textId="77777777" w:rsidR="00C66B4B" w:rsidRPr="00A845F2" w:rsidRDefault="00C66B4B" w:rsidP="000F01F3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A845F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D72B7" w14:textId="77777777" w:rsidR="00C66B4B" w:rsidRPr="00A845F2" w:rsidRDefault="00C66B4B" w:rsidP="000F01F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Formaldehyd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6B006" w14:textId="77777777" w:rsidR="00C66B4B" w:rsidRPr="00A845F2" w:rsidRDefault="00C66B4B" w:rsidP="000F01F3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sz w:val="22"/>
                <w:szCs w:val="22"/>
              </w:rPr>
              <w:t>2,023</w:t>
            </w:r>
          </w:p>
        </w:tc>
      </w:tr>
      <w:tr w:rsidR="00C66B4B" w:rsidRPr="006662C6" w14:paraId="67AC5D5E" w14:textId="77777777" w:rsidTr="00C66B4B">
        <w:trPr>
          <w:trHeight w:val="120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5DFB3" w14:textId="77777777" w:rsidR="00C66B4B" w:rsidRPr="00A845F2" w:rsidRDefault="00C66B4B" w:rsidP="000F01F3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A845F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37C63" w14:textId="77777777" w:rsidR="00C66B4B" w:rsidRPr="00A845F2" w:rsidRDefault="00C66B4B" w:rsidP="000F01F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Cyjanowodór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7E22B" w14:textId="77777777" w:rsidR="00C66B4B" w:rsidRPr="00BC7807" w:rsidRDefault="00C66B4B" w:rsidP="000F01F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0,006</w:t>
            </w:r>
          </w:p>
        </w:tc>
      </w:tr>
      <w:tr w:rsidR="00C66B4B" w:rsidRPr="006662C6" w14:paraId="4ECAC22F" w14:textId="77777777" w:rsidTr="00C66B4B">
        <w:trPr>
          <w:trHeight w:val="120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6BF81" w14:textId="77777777" w:rsidR="00C66B4B" w:rsidRDefault="00C66B4B" w:rsidP="000F01F3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DA854" w14:textId="77777777" w:rsidR="00C66B4B" w:rsidRPr="00A845F2" w:rsidRDefault="00C66B4B" w:rsidP="000F01F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Węglowodory alifatyczne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F9101" w14:textId="77777777" w:rsidR="00C66B4B" w:rsidRPr="00BC7807" w:rsidRDefault="00C66B4B" w:rsidP="000F01F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0,374</w:t>
            </w:r>
          </w:p>
        </w:tc>
      </w:tr>
      <w:tr w:rsidR="00C66B4B" w:rsidRPr="006662C6" w14:paraId="5FE73178" w14:textId="77777777" w:rsidTr="00C66B4B">
        <w:trPr>
          <w:trHeight w:val="105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8515A" w14:textId="77777777" w:rsidR="00C66B4B" w:rsidRDefault="00C66B4B" w:rsidP="000F01F3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5C017" w14:textId="77777777" w:rsidR="00C66B4B" w:rsidRPr="007C565A" w:rsidRDefault="00C66B4B" w:rsidP="000F01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Węglowodory aromatyczne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6F665" w14:textId="77777777" w:rsidR="00C66B4B" w:rsidRPr="00BC7807" w:rsidRDefault="00C66B4B" w:rsidP="000F01F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0,293</w:t>
            </w:r>
          </w:p>
        </w:tc>
      </w:tr>
      <w:tr w:rsidR="00C66B4B" w:rsidRPr="006662C6" w14:paraId="2654E985" w14:textId="77777777" w:rsidTr="00C66B4B">
        <w:trPr>
          <w:trHeight w:val="105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1ABF3" w14:textId="77777777" w:rsidR="00C66B4B" w:rsidRDefault="00C66B4B" w:rsidP="000F01F3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E5D93" w14:textId="77777777" w:rsidR="00C66B4B" w:rsidRPr="00A845F2" w:rsidRDefault="00C66B4B" w:rsidP="000F01F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Pył ogółem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89123" w14:textId="77777777" w:rsidR="00C66B4B" w:rsidRPr="00BC7807" w:rsidRDefault="00C66B4B" w:rsidP="000F01F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11,849</w:t>
            </w:r>
          </w:p>
        </w:tc>
      </w:tr>
      <w:tr w:rsidR="00C66B4B" w:rsidRPr="006662C6" w14:paraId="3D598ABF" w14:textId="77777777" w:rsidTr="00C66B4B">
        <w:trPr>
          <w:trHeight w:val="150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F6C2F" w14:textId="77777777" w:rsidR="00C66B4B" w:rsidRDefault="00C66B4B" w:rsidP="000F01F3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60AE2" w14:textId="77777777" w:rsidR="00C66B4B" w:rsidRPr="007C565A" w:rsidRDefault="00C66B4B" w:rsidP="000F01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C68B3" w14:textId="77777777" w:rsidR="00C66B4B" w:rsidRPr="00BC7807" w:rsidRDefault="00C66B4B" w:rsidP="000F01F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4,205</w:t>
            </w:r>
          </w:p>
        </w:tc>
      </w:tr>
      <w:tr w:rsidR="00C66B4B" w:rsidRPr="006662C6" w14:paraId="21E401E4" w14:textId="77777777" w:rsidTr="00C66B4B">
        <w:trPr>
          <w:trHeight w:val="135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C94A2" w14:textId="77777777" w:rsidR="00C66B4B" w:rsidRPr="00A845F2" w:rsidRDefault="00BA7B12" w:rsidP="008159E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EDD1F" w14:textId="77777777" w:rsidR="00C66B4B" w:rsidRDefault="00BA7B12" w:rsidP="009E7246">
            <w:pPr>
              <w:ind w:hang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Pył zawieszony PM 2,5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5D909" w14:textId="77777777" w:rsidR="00C66B4B" w:rsidRDefault="00BA7B12" w:rsidP="008159E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0,864</w:t>
            </w:r>
          </w:p>
        </w:tc>
      </w:tr>
      <w:tr w:rsidR="00BA7B12" w:rsidRPr="006662C6" w14:paraId="23EB41EF" w14:textId="77777777" w:rsidTr="000F01F3">
        <w:trPr>
          <w:trHeight w:val="120"/>
          <w:jc w:val="center"/>
        </w:trPr>
        <w:tc>
          <w:tcPr>
            <w:tcW w:w="90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95694" w14:textId="77777777" w:rsidR="00BA7B12" w:rsidRDefault="00BA7B12" w:rsidP="008159E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Instalacja do odlewania i wykańczania armatury z metali nieżelaznych</w:t>
            </w:r>
          </w:p>
        </w:tc>
      </w:tr>
      <w:tr w:rsidR="00BA7B12" w:rsidRPr="006662C6" w14:paraId="60804629" w14:textId="77777777" w:rsidTr="00C66B4B">
        <w:trPr>
          <w:trHeight w:val="120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D4352" w14:textId="77777777" w:rsidR="00BA7B12" w:rsidRPr="00A845F2" w:rsidRDefault="00BA7B12" w:rsidP="008159E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C5DEF" w14:textId="77777777" w:rsidR="00BA7B12" w:rsidRDefault="00BA7B12" w:rsidP="000F01F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Dwutlenek siarki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C55B1" w14:textId="77777777" w:rsidR="00BA7B12" w:rsidRDefault="00BA7B12" w:rsidP="000F01F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0,017</w:t>
            </w:r>
          </w:p>
        </w:tc>
      </w:tr>
      <w:tr w:rsidR="00BA7B12" w:rsidRPr="006662C6" w14:paraId="55D756E3" w14:textId="77777777" w:rsidTr="00C66B4B">
        <w:trPr>
          <w:trHeight w:val="135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06B16" w14:textId="77777777" w:rsidR="00BA7B12" w:rsidRPr="00A845F2" w:rsidRDefault="00BA7B12" w:rsidP="008159E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8FCD0" w14:textId="77777777" w:rsidR="00BA7B12" w:rsidRPr="009E7246" w:rsidRDefault="00BA7B12" w:rsidP="000F01F3">
            <w:pPr>
              <w:ind w:hang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Dwutlenek azotu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79EE4" w14:textId="77777777" w:rsidR="00BA7B12" w:rsidRDefault="00BA7B12" w:rsidP="000F01F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0,773</w:t>
            </w:r>
          </w:p>
        </w:tc>
      </w:tr>
      <w:tr w:rsidR="00BA7B12" w:rsidRPr="006662C6" w14:paraId="3E1F17E4" w14:textId="77777777" w:rsidTr="00C66B4B">
        <w:trPr>
          <w:trHeight w:val="105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D15EF" w14:textId="77777777" w:rsidR="00BA7B12" w:rsidRPr="00A845F2" w:rsidRDefault="00BA7B12" w:rsidP="008159E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F58FF" w14:textId="77777777" w:rsidR="00BA7B12" w:rsidRPr="00A845F2" w:rsidRDefault="00BA7B12" w:rsidP="000F01F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Tlenek węgla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63369" w14:textId="77777777" w:rsidR="00BA7B12" w:rsidRDefault="00BA7B12" w:rsidP="000F01F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0,832</w:t>
            </w:r>
          </w:p>
        </w:tc>
      </w:tr>
      <w:tr w:rsidR="00BA7B12" w:rsidRPr="006662C6" w14:paraId="572B2757" w14:textId="77777777" w:rsidTr="00C66B4B">
        <w:trPr>
          <w:trHeight w:val="120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44A03" w14:textId="77777777" w:rsidR="00BA7B12" w:rsidRPr="00A845F2" w:rsidRDefault="00BA7B12" w:rsidP="008159E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83A2B" w14:textId="77777777" w:rsidR="00BA7B12" w:rsidRPr="00A845F2" w:rsidRDefault="00BA7B12" w:rsidP="000F01F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Pył ogółem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C5EBC" w14:textId="77777777" w:rsidR="00BA7B12" w:rsidRDefault="00BA7B12" w:rsidP="000F01F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1,386</w:t>
            </w:r>
          </w:p>
        </w:tc>
      </w:tr>
      <w:tr w:rsidR="00BA7B12" w:rsidRPr="006662C6" w14:paraId="5EFF94A8" w14:textId="77777777" w:rsidTr="00C66B4B">
        <w:trPr>
          <w:trHeight w:val="60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114AA" w14:textId="77777777" w:rsidR="00BA7B12" w:rsidRPr="00A845F2" w:rsidRDefault="00BA7B12" w:rsidP="008159E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2925A" w14:textId="77777777" w:rsidR="00BA7B12" w:rsidRPr="007C565A" w:rsidRDefault="00BA7B12" w:rsidP="000F01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5634E" w14:textId="77777777" w:rsidR="00BA7B12" w:rsidRDefault="00BA7B12" w:rsidP="000F01F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0,681</w:t>
            </w:r>
          </w:p>
        </w:tc>
      </w:tr>
      <w:tr w:rsidR="00BA7B12" w:rsidRPr="006662C6" w14:paraId="2EACEB94" w14:textId="77777777" w:rsidTr="00C66B4B">
        <w:trPr>
          <w:trHeight w:val="105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6CB79" w14:textId="77777777" w:rsidR="00BA7B12" w:rsidRPr="00A845F2" w:rsidRDefault="00BA7B12" w:rsidP="008159E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89DA6" w14:textId="77777777" w:rsidR="00BA7B12" w:rsidRPr="00A845F2" w:rsidRDefault="00BA7B12" w:rsidP="000F01F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zawieszony PM 2,5</w:t>
            </w: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4C817" w14:textId="77777777" w:rsidR="00BA7B12" w:rsidRDefault="00BA7B12" w:rsidP="000F01F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0,099</w:t>
            </w:r>
          </w:p>
        </w:tc>
      </w:tr>
    </w:tbl>
    <w:p w14:paraId="00430943" w14:textId="4572DD9F" w:rsidR="009E5AEA" w:rsidRPr="009E13C0" w:rsidRDefault="002A1251" w:rsidP="009E13C0">
      <w:pPr>
        <w:spacing w:before="240" w:after="240"/>
        <w:rPr>
          <w:rFonts w:ascii="Arial" w:hAnsi="Arial" w:cs="Arial"/>
          <w:b/>
          <w:bCs/>
          <w:sz w:val="24"/>
          <w:szCs w:val="24"/>
        </w:rPr>
      </w:pPr>
      <w:r w:rsidRPr="009E13C0">
        <w:rPr>
          <w:rFonts w:ascii="Arial" w:hAnsi="Arial" w:cs="Arial"/>
          <w:b/>
          <w:bCs/>
          <w:sz w:val="24"/>
          <w:szCs w:val="24"/>
        </w:rPr>
        <w:t>II.2. Dopuszczalną wiel</w:t>
      </w:r>
      <w:r w:rsidR="00431335" w:rsidRPr="009E13C0">
        <w:rPr>
          <w:rFonts w:ascii="Arial" w:hAnsi="Arial" w:cs="Arial"/>
          <w:b/>
          <w:bCs/>
          <w:sz w:val="24"/>
          <w:szCs w:val="24"/>
        </w:rPr>
        <w:t>kość emisji ścieków</w:t>
      </w:r>
      <w:r w:rsidR="008159EE" w:rsidRPr="009E13C0">
        <w:rPr>
          <w:rFonts w:ascii="Arial" w:hAnsi="Arial" w:cs="Arial"/>
          <w:b/>
          <w:bCs/>
          <w:sz w:val="24"/>
          <w:szCs w:val="24"/>
        </w:rPr>
        <w:t>.</w:t>
      </w:r>
    </w:p>
    <w:p w14:paraId="26C70A16" w14:textId="77777777" w:rsidR="009E5AEA" w:rsidRPr="00964FC2" w:rsidRDefault="009E5AEA" w:rsidP="000874DC">
      <w:pPr>
        <w:rPr>
          <w:rFonts w:ascii="Arial" w:hAnsi="Arial" w:cs="Arial"/>
          <w:sz w:val="24"/>
        </w:rPr>
      </w:pPr>
      <w:r w:rsidRPr="00964FC2">
        <w:rPr>
          <w:rFonts w:ascii="Arial" w:hAnsi="Arial" w:cs="Arial"/>
          <w:b/>
          <w:sz w:val="24"/>
        </w:rPr>
        <w:t xml:space="preserve">II.2.1. </w:t>
      </w:r>
      <w:r w:rsidRPr="00964FC2">
        <w:rPr>
          <w:rFonts w:ascii="Arial" w:hAnsi="Arial" w:cs="Arial"/>
          <w:sz w:val="24"/>
        </w:rPr>
        <w:t>Ścieki</w:t>
      </w:r>
      <w:r w:rsidR="00431335" w:rsidRPr="00964FC2">
        <w:rPr>
          <w:rFonts w:ascii="Arial" w:hAnsi="Arial" w:cs="Arial"/>
          <w:sz w:val="24"/>
        </w:rPr>
        <w:t xml:space="preserve"> przemysłowe, będące mieszaniną ścieków bytowych, technologicznych oraz wód opadowo-roztopowych</w:t>
      </w:r>
      <w:r w:rsidRPr="00964FC2">
        <w:rPr>
          <w:rFonts w:ascii="Arial" w:hAnsi="Arial" w:cs="Arial"/>
          <w:sz w:val="24"/>
        </w:rPr>
        <w:t>:</w:t>
      </w:r>
    </w:p>
    <w:p w14:paraId="3CDAB10E" w14:textId="77777777" w:rsidR="00431335" w:rsidRPr="00964FC2" w:rsidRDefault="009E5AEA" w:rsidP="009E5AEA">
      <w:pPr>
        <w:jc w:val="center"/>
        <w:rPr>
          <w:rFonts w:ascii="Arial" w:hAnsi="Arial" w:cs="Arial"/>
          <w:sz w:val="24"/>
          <w:lang w:val="en-US"/>
        </w:rPr>
      </w:pPr>
      <w:proofErr w:type="spellStart"/>
      <w:r w:rsidRPr="00964FC2">
        <w:rPr>
          <w:rFonts w:ascii="Arial" w:hAnsi="Arial" w:cs="Arial"/>
          <w:sz w:val="24"/>
          <w:lang w:val="en-US"/>
        </w:rPr>
        <w:t>Q</w:t>
      </w:r>
      <w:r w:rsidR="00431335" w:rsidRPr="00964FC2">
        <w:rPr>
          <w:rFonts w:ascii="Arial" w:hAnsi="Arial" w:cs="Arial"/>
          <w:sz w:val="24"/>
          <w:vertAlign w:val="subscript"/>
          <w:lang w:val="en-US"/>
        </w:rPr>
        <w:t>śr</w:t>
      </w:r>
      <w:proofErr w:type="spellEnd"/>
      <w:r w:rsidRPr="00964FC2">
        <w:rPr>
          <w:rFonts w:ascii="Arial" w:hAnsi="Arial" w:cs="Arial"/>
          <w:sz w:val="24"/>
          <w:vertAlign w:val="subscript"/>
          <w:lang w:val="en-US"/>
        </w:rPr>
        <w:t xml:space="preserve"> d</w:t>
      </w:r>
      <w:r w:rsidR="00431335" w:rsidRPr="00964FC2">
        <w:rPr>
          <w:rFonts w:ascii="Arial" w:hAnsi="Arial" w:cs="Arial"/>
          <w:sz w:val="24"/>
          <w:lang w:val="en-US"/>
        </w:rPr>
        <w:t xml:space="preserve"> = 11,5</w:t>
      </w:r>
      <w:r w:rsidRPr="00964FC2">
        <w:rPr>
          <w:rFonts w:ascii="Arial" w:hAnsi="Arial" w:cs="Arial"/>
          <w:sz w:val="24"/>
          <w:lang w:val="en-US"/>
        </w:rPr>
        <w:t xml:space="preserve"> m</w:t>
      </w:r>
      <w:r w:rsidRPr="00964FC2">
        <w:rPr>
          <w:rFonts w:ascii="Arial" w:hAnsi="Arial" w:cs="Arial"/>
          <w:sz w:val="24"/>
          <w:vertAlign w:val="superscript"/>
          <w:lang w:val="en-US"/>
        </w:rPr>
        <w:t>3</w:t>
      </w:r>
      <w:r w:rsidRPr="00964FC2">
        <w:rPr>
          <w:rFonts w:ascii="Arial" w:hAnsi="Arial" w:cs="Arial"/>
          <w:sz w:val="24"/>
          <w:lang w:val="en-US"/>
        </w:rPr>
        <w:t>/d</w:t>
      </w:r>
      <w:r w:rsidR="00431335" w:rsidRPr="00964FC2">
        <w:rPr>
          <w:rFonts w:ascii="Arial" w:hAnsi="Arial" w:cs="Arial"/>
          <w:sz w:val="24"/>
          <w:lang w:val="en-US"/>
        </w:rPr>
        <w:t>,</w:t>
      </w:r>
    </w:p>
    <w:p w14:paraId="2CC73DC1" w14:textId="77777777" w:rsidR="00431335" w:rsidRPr="00964FC2" w:rsidRDefault="00431335" w:rsidP="009E5AEA">
      <w:pPr>
        <w:jc w:val="center"/>
        <w:rPr>
          <w:rFonts w:ascii="Arial" w:hAnsi="Arial" w:cs="Arial"/>
          <w:sz w:val="24"/>
          <w:lang w:val="en-US"/>
        </w:rPr>
      </w:pPr>
      <w:proofErr w:type="spellStart"/>
      <w:r w:rsidRPr="00964FC2">
        <w:rPr>
          <w:rFonts w:ascii="Arial" w:hAnsi="Arial" w:cs="Arial"/>
          <w:sz w:val="24"/>
          <w:lang w:val="en-US"/>
        </w:rPr>
        <w:t>Q</w:t>
      </w:r>
      <w:r w:rsidRPr="00964FC2">
        <w:rPr>
          <w:rFonts w:ascii="Arial" w:hAnsi="Arial" w:cs="Arial"/>
          <w:sz w:val="24"/>
          <w:vertAlign w:val="subscript"/>
          <w:lang w:val="en-US"/>
        </w:rPr>
        <w:t>max</w:t>
      </w:r>
      <w:proofErr w:type="spellEnd"/>
      <w:r w:rsidRPr="00964FC2">
        <w:rPr>
          <w:rFonts w:ascii="Arial" w:hAnsi="Arial" w:cs="Arial"/>
          <w:sz w:val="24"/>
          <w:vertAlign w:val="subscript"/>
          <w:lang w:val="en-US"/>
        </w:rPr>
        <w:t xml:space="preserve"> h </w:t>
      </w:r>
      <w:r w:rsidRPr="00964FC2">
        <w:rPr>
          <w:rFonts w:ascii="Arial" w:hAnsi="Arial" w:cs="Arial"/>
          <w:sz w:val="24"/>
          <w:lang w:val="en-US"/>
        </w:rPr>
        <w:t>= 3,9 m</w:t>
      </w:r>
      <w:r w:rsidRPr="00964FC2">
        <w:rPr>
          <w:rFonts w:ascii="Arial" w:hAnsi="Arial" w:cs="Arial"/>
          <w:sz w:val="24"/>
          <w:vertAlign w:val="superscript"/>
          <w:lang w:val="en-US"/>
        </w:rPr>
        <w:t>3</w:t>
      </w:r>
      <w:r w:rsidRPr="00964FC2">
        <w:rPr>
          <w:rFonts w:ascii="Arial" w:hAnsi="Arial" w:cs="Arial"/>
          <w:sz w:val="24"/>
          <w:lang w:val="en-US"/>
        </w:rPr>
        <w:t>/h,</w:t>
      </w:r>
    </w:p>
    <w:p w14:paraId="6D50B820" w14:textId="338CF35E" w:rsidR="009E5AEA" w:rsidRPr="00964FC2" w:rsidRDefault="00431335" w:rsidP="00AD57DC">
      <w:pPr>
        <w:jc w:val="center"/>
        <w:rPr>
          <w:rFonts w:ascii="Arial" w:hAnsi="Arial" w:cs="Arial"/>
          <w:sz w:val="24"/>
        </w:rPr>
      </w:pPr>
      <w:proofErr w:type="spellStart"/>
      <w:r w:rsidRPr="00964FC2">
        <w:rPr>
          <w:rFonts w:ascii="Arial" w:hAnsi="Arial" w:cs="Arial"/>
          <w:sz w:val="24"/>
        </w:rPr>
        <w:t>Q</w:t>
      </w:r>
      <w:r w:rsidRPr="00964FC2">
        <w:rPr>
          <w:rFonts w:ascii="Arial" w:hAnsi="Arial" w:cs="Arial"/>
          <w:sz w:val="24"/>
          <w:vertAlign w:val="subscript"/>
        </w:rPr>
        <w:t>max</w:t>
      </w:r>
      <w:proofErr w:type="spellEnd"/>
      <w:r w:rsidRPr="00964FC2">
        <w:rPr>
          <w:rFonts w:ascii="Arial" w:hAnsi="Arial" w:cs="Arial"/>
          <w:sz w:val="24"/>
          <w:vertAlign w:val="subscript"/>
        </w:rPr>
        <w:t xml:space="preserve"> r</w:t>
      </w:r>
      <w:r w:rsidRPr="00964FC2">
        <w:rPr>
          <w:rFonts w:ascii="Arial" w:hAnsi="Arial" w:cs="Arial"/>
          <w:sz w:val="24"/>
        </w:rPr>
        <w:t xml:space="preserve"> = 3070 m</w:t>
      </w:r>
      <w:r w:rsidRPr="00964FC2">
        <w:rPr>
          <w:rFonts w:ascii="Arial" w:hAnsi="Arial" w:cs="Arial"/>
          <w:sz w:val="24"/>
          <w:vertAlign w:val="superscript"/>
        </w:rPr>
        <w:t>3</w:t>
      </w:r>
      <w:r w:rsidRPr="00964FC2">
        <w:rPr>
          <w:rFonts w:ascii="Arial" w:hAnsi="Arial" w:cs="Arial"/>
          <w:sz w:val="24"/>
        </w:rPr>
        <w:t>/rok</w:t>
      </w:r>
      <w:r w:rsidR="009E5AEA" w:rsidRPr="00964FC2">
        <w:rPr>
          <w:rFonts w:ascii="Arial" w:hAnsi="Arial" w:cs="Arial"/>
          <w:sz w:val="24"/>
        </w:rPr>
        <w:t>.</w:t>
      </w:r>
    </w:p>
    <w:p w14:paraId="4CB48D59" w14:textId="77777777" w:rsidR="00431335" w:rsidRDefault="00431335" w:rsidP="00AD57DC">
      <w:pPr>
        <w:spacing w:before="240"/>
        <w:rPr>
          <w:rFonts w:ascii="Arial" w:hAnsi="Arial" w:cs="Arial"/>
          <w:sz w:val="24"/>
        </w:rPr>
      </w:pPr>
      <w:r w:rsidRPr="00964FC2">
        <w:rPr>
          <w:rFonts w:ascii="Arial" w:hAnsi="Arial" w:cs="Arial"/>
          <w:b/>
          <w:sz w:val="24"/>
        </w:rPr>
        <w:t>II.2.2.</w:t>
      </w:r>
      <w:r w:rsidR="00964FC2" w:rsidRPr="00964FC2">
        <w:rPr>
          <w:rFonts w:ascii="Arial" w:hAnsi="Arial" w:cs="Arial"/>
          <w:sz w:val="24"/>
        </w:rPr>
        <w:t xml:space="preserve"> Dopuszczalny stan i skład ścieków przemysłowych:</w:t>
      </w:r>
    </w:p>
    <w:p w14:paraId="459F748F" w14:textId="77777777" w:rsidR="00964FC2" w:rsidRDefault="00964FC2" w:rsidP="00964FC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BZT</w:t>
      </w:r>
      <w:r w:rsidRPr="00964FC2">
        <w:rPr>
          <w:rFonts w:ascii="Arial" w:hAnsi="Arial" w:cs="Arial"/>
          <w:sz w:val="24"/>
          <w:vertAlign w:val="subscript"/>
        </w:rPr>
        <w:t>5</w:t>
      </w:r>
      <w:r>
        <w:rPr>
          <w:rFonts w:ascii="Arial" w:hAnsi="Arial" w:cs="Arial"/>
          <w:sz w:val="24"/>
        </w:rPr>
        <w:t xml:space="preserve"> – 25 mg O</w:t>
      </w:r>
      <w:r w:rsidRPr="00964FC2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>/l,</w:t>
      </w:r>
    </w:p>
    <w:p w14:paraId="11477B00" w14:textId="77777777" w:rsidR="00964FC2" w:rsidRDefault="00964FC2" w:rsidP="00964FC2">
      <w:pPr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ChZT</w:t>
      </w:r>
      <w:r w:rsidRPr="00964FC2">
        <w:rPr>
          <w:rFonts w:ascii="Arial" w:hAnsi="Arial" w:cs="Arial"/>
          <w:sz w:val="24"/>
          <w:vertAlign w:val="subscript"/>
        </w:rPr>
        <w:t>Cr</w:t>
      </w:r>
      <w:proofErr w:type="spellEnd"/>
      <w:r>
        <w:rPr>
          <w:rFonts w:ascii="Arial" w:hAnsi="Arial" w:cs="Arial"/>
          <w:sz w:val="24"/>
        </w:rPr>
        <w:t xml:space="preserve"> – 125 mg O</w:t>
      </w:r>
      <w:r w:rsidRPr="00964FC2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>/l,</w:t>
      </w:r>
    </w:p>
    <w:p w14:paraId="7E467BCC" w14:textId="77777777" w:rsidR="00964FC2" w:rsidRDefault="00964FC2" w:rsidP="00964FC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zawiesiny ogólne – 35 mg/l,</w:t>
      </w:r>
    </w:p>
    <w:p w14:paraId="65C9BFB4" w14:textId="1BB43478" w:rsidR="00964FC2" w:rsidRPr="00964FC2" w:rsidRDefault="00964FC2" w:rsidP="00AD57DC">
      <w:pPr>
        <w:spacing w:after="24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węglowodory ropopochodne – 15 mg/l.</w:t>
      </w:r>
    </w:p>
    <w:p w14:paraId="07CC5C99" w14:textId="77777777" w:rsidR="002E617D" w:rsidRPr="00964FC2" w:rsidRDefault="00431335" w:rsidP="009E5AEA">
      <w:pPr>
        <w:jc w:val="both"/>
        <w:rPr>
          <w:rFonts w:ascii="Arial" w:hAnsi="Arial" w:cs="Arial"/>
          <w:sz w:val="24"/>
        </w:rPr>
      </w:pPr>
      <w:r w:rsidRPr="00964FC2">
        <w:rPr>
          <w:rFonts w:ascii="Arial" w:hAnsi="Arial" w:cs="Arial"/>
          <w:b/>
          <w:sz w:val="24"/>
        </w:rPr>
        <w:t>II.2.3</w:t>
      </w:r>
      <w:r w:rsidR="009E5AEA" w:rsidRPr="00964FC2">
        <w:rPr>
          <w:rFonts w:ascii="Arial" w:hAnsi="Arial" w:cs="Arial"/>
          <w:b/>
          <w:sz w:val="24"/>
        </w:rPr>
        <w:t>.</w:t>
      </w:r>
      <w:r w:rsidR="009A0BA1">
        <w:rPr>
          <w:rFonts w:ascii="Arial" w:hAnsi="Arial" w:cs="Arial"/>
          <w:sz w:val="24"/>
        </w:rPr>
        <w:t xml:space="preserve"> Ścieki</w:t>
      </w:r>
      <w:r w:rsidR="009E5AEA" w:rsidRPr="00964FC2">
        <w:rPr>
          <w:rFonts w:ascii="Arial" w:hAnsi="Arial" w:cs="Arial"/>
          <w:sz w:val="24"/>
        </w:rPr>
        <w:t xml:space="preserve"> opadowo-roztopowe:</w:t>
      </w:r>
    </w:p>
    <w:p w14:paraId="460904E4" w14:textId="77777777" w:rsidR="00284945" w:rsidRPr="00C06D8E" w:rsidRDefault="009A0BA1" w:rsidP="00A832C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Ścieki</w:t>
      </w:r>
      <w:r w:rsidR="00964FC2" w:rsidRPr="00964FC2">
        <w:rPr>
          <w:rFonts w:ascii="Arial" w:hAnsi="Arial" w:cs="Arial"/>
          <w:sz w:val="24"/>
          <w:szCs w:val="24"/>
        </w:rPr>
        <w:t xml:space="preserve"> opadowo-roztopowe odprowadzane będą z powierzchni całkowitej, wynoszącej 1,6 ha, w tym powierzchni narażonej na zanieczyszczenie wynoszącej 1,05 ha</w:t>
      </w:r>
      <w:r w:rsidR="00AD10D1" w:rsidRPr="00964FC2">
        <w:rPr>
          <w:rFonts w:ascii="Arial" w:hAnsi="Arial" w:cs="Arial"/>
          <w:sz w:val="24"/>
          <w:szCs w:val="24"/>
        </w:rPr>
        <w:t>.</w:t>
      </w:r>
    </w:p>
    <w:p w14:paraId="630D7837" w14:textId="7B5981BF" w:rsidR="002A1251" w:rsidRPr="009E13C0" w:rsidRDefault="002A1251" w:rsidP="009E13C0">
      <w:pPr>
        <w:spacing w:before="240"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9E13C0">
        <w:rPr>
          <w:rFonts w:ascii="Arial" w:hAnsi="Arial" w:cs="Arial"/>
          <w:b/>
          <w:bCs/>
          <w:sz w:val="24"/>
          <w:szCs w:val="24"/>
        </w:rPr>
        <w:t>II.3. Dopuszczalne rodzaje i ilości</w:t>
      </w:r>
      <w:r w:rsidR="00A832C0" w:rsidRPr="009E13C0">
        <w:rPr>
          <w:rFonts w:ascii="Arial" w:hAnsi="Arial" w:cs="Arial"/>
          <w:b/>
          <w:bCs/>
          <w:sz w:val="24"/>
          <w:szCs w:val="24"/>
        </w:rPr>
        <w:t xml:space="preserve"> oraz podstawowy skład chemiczny i właściwości wytwarzanych odpadów.</w:t>
      </w:r>
    </w:p>
    <w:p w14:paraId="566D0ECA" w14:textId="77777777" w:rsidR="002A1251" w:rsidRPr="00944A02" w:rsidRDefault="002A1251" w:rsidP="000874DC">
      <w:pPr>
        <w:rPr>
          <w:rFonts w:ascii="Arial" w:hAnsi="Arial" w:cs="Arial"/>
          <w:b/>
          <w:sz w:val="24"/>
        </w:rPr>
      </w:pPr>
      <w:r w:rsidRPr="00944A02">
        <w:rPr>
          <w:rFonts w:ascii="Arial" w:hAnsi="Arial" w:cs="Arial"/>
          <w:b/>
          <w:sz w:val="24"/>
        </w:rPr>
        <w:t xml:space="preserve">II.3.1. </w:t>
      </w:r>
      <w:r w:rsidRPr="00944A02">
        <w:rPr>
          <w:rFonts w:ascii="Arial" w:hAnsi="Arial" w:cs="Arial"/>
          <w:sz w:val="24"/>
        </w:rPr>
        <w:t>Odpady niebezpieczne</w:t>
      </w:r>
      <w:r w:rsidR="00944A02" w:rsidRPr="00944A02">
        <w:rPr>
          <w:rFonts w:ascii="Arial" w:hAnsi="Arial" w:cs="Arial"/>
          <w:sz w:val="24"/>
        </w:rPr>
        <w:t>.</w:t>
      </w:r>
    </w:p>
    <w:p w14:paraId="30DD4DBA" w14:textId="77777777" w:rsidR="0086267C" w:rsidRPr="00944A02" w:rsidRDefault="00944A02" w:rsidP="00944A02">
      <w:pPr>
        <w:rPr>
          <w:rFonts w:ascii="Arial" w:hAnsi="Arial" w:cs="Arial"/>
          <w:b/>
          <w:sz w:val="22"/>
          <w:szCs w:val="22"/>
        </w:rPr>
      </w:pPr>
      <w:r w:rsidRPr="00944A02">
        <w:rPr>
          <w:rFonts w:ascii="Arial" w:hAnsi="Arial" w:cs="Arial"/>
          <w:b/>
          <w:sz w:val="22"/>
          <w:szCs w:val="22"/>
        </w:rPr>
        <w:t>Tabela</w:t>
      </w:r>
      <w:r w:rsidR="002B5208">
        <w:rPr>
          <w:rFonts w:ascii="Arial" w:hAnsi="Arial" w:cs="Arial"/>
          <w:b/>
          <w:sz w:val="22"/>
          <w:szCs w:val="22"/>
        </w:rPr>
        <w:t xml:space="preserve"> 3</w:t>
      </w:r>
    </w:p>
    <w:tbl>
      <w:tblPr>
        <w:tblW w:w="11340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3"/>
        <w:tblDescription w:val="dopuszczalne rodzaje i ilości oraz skład chemiczny i właściwości wytwarzanych odpadów niebezpiecznych"/>
      </w:tblPr>
      <w:tblGrid>
        <w:gridCol w:w="567"/>
        <w:gridCol w:w="1134"/>
        <w:gridCol w:w="2977"/>
        <w:gridCol w:w="992"/>
        <w:gridCol w:w="2127"/>
        <w:gridCol w:w="3543"/>
      </w:tblGrid>
      <w:tr w:rsidR="00A832C0" w:rsidRPr="00D9074A" w14:paraId="14B338D7" w14:textId="77777777" w:rsidTr="00AD57DC">
        <w:trPr>
          <w:trHeight w:val="454"/>
          <w:tblHeader/>
        </w:trPr>
        <w:tc>
          <w:tcPr>
            <w:tcW w:w="567" w:type="dxa"/>
            <w:vAlign w:val="center"/>
          </w:tcPr>
          <w:p w14:paraId="34FB9317" w14:textId="77777777" w:rsidR="00A832C0" w:rsidRPr="00D9074A" w:rsidRDefault="00A832C0" w:rsidP="00D9074A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074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134" w:type="dxa"/>
            <w:vAlign w:val="center"/>
          </w:tcPr>
          <w:p w14:paraId="3246ADE0" w14:textId="77777777" w:rsidR="00A832C0" w:rsidRPr="00D9074A" w:rsidRDefault="00A832C0" w:rsidP="00D9074A">
            <w:pPr>
              <w:pStyle w:val="Tekstpodstawowy"/>
              <w:widowControl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074A">
              <w:rPr>
                <w:rFonts w:ascii="Arial" w:hAnsi="Arial" w:cs="Arial"/>
                <w:b/>
                <w:bCs/>
                <w:sz w:val="22"/>
                <w:szCs w:val="22"/>
              </w:rPr>
              <w:t>Kod</w:t>
            </w:r>
          </w:p>
          <w:p w14:paraId="5C894004" w14:textId="77777777" w:rsidR="00A832C0" w:rsidRPr="00D9074A" w:rsidRDefault="00A832C0" w:rsidP="00D9074A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074A">
              <w:rPr>
                <w:rFonts w:ascii="Arial" w:hAnsi="Arial" w:cs="Arial"/>
                <w:b/>
                <w:bCs/>
                <w:sz w:val="22"/>
                <w:szCs w:val="22"/>
              </w:rPr>
              <w:t>odpadu</w:t>
            </w:r>
          </w:p>
        </w:tc>
        <w:tc>
          <w:tcPr>
            <w:tcW w:w="2977" w:type="dxa"/>
            <w:vAlign w:val="center"/>
          </w:tcPr>
          <w:p w14:paraId="1869CAE6" w14:textId="77777777" w:rsidR="00A832C0" w:rsidRPr="00D9074A" w:rsidRDefault="00A832C0" w:rsidP="00D9074A">
            <w:pPr>
              <w:pStyle w:val="Tekstpodstawowy"/>
              <w:widowControl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074A">
              <w:rPr>
                <w:rFonts w:ascii="Arial" w:hAnsi="Arial" w:cs="Arial"/>
                <w:b/>
                <w:bCs/>
                <w:sz w:val="22"/>
                <w:szCs w:val="22"/>
              </w:rPr>
              <w:t>Rodzaj odpadu</w:t>
            </w:r>
          </w:p>
        </w:tc>
        <w:tc>
          <w:tcPr>
            <w:tcW w:w="992" w:type="dxa"/>
            <w:vAlign w:val="center"/>
          </w:tcPr>
          <w:p w14:paraId="2D998D2F" w14:textId="77777777" w:rsidR="00A832C0" w:rsidRPr="00D9074A" w:rsidRDefault="00A832C0" w:rsidP="00D9074A">
            <w:pPr>
              <w:pStyle w:val="Tekstpodstawowy"/>
              <w:widowControl w:val="0"/>
              <w:spacing w:line="240" w:lineRule="auto"/>
              <w:ind w:left="-70" w:right="-13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074A">
              <w:rPr>
                <w:rFonts w:ascii="Arial" w:hAnsi="Arial" w:cs="Arial"/>
                <w:b/>
                <w:sz w:val="22"/>
                <w:szCs w:val="22"/>
              </w:rPr>
              <w:t>Ilość odpadu</w:t>
            </w:r>
          </w:p>
          <w:p w14:paraId="76C9FD51" w14:textId="77777777" w:rsidR="00A832C0" w:rsidRPr="00D9074A" w:rsidRDefault="00A832C0" w:rsidP="00D9074A">
            <w:pPr>
              <w:widowControl w:val="0"/>
              <w:ind w:left="-70" w:right="-1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74A">
              <w:rPr>
                <w:rFonts w:ascii="Arial" w:hAnsi="Arial" w:cs="Arial"/>
                <w:b/>
                <w:sz w:val="22"/>
                <w:szCs w:val="22"/>
              </w:rPr>
              <w:t>Mg/rok</w:t>
            </w:r>
          </w:p>
        </w:tc>
        <w:tc>
          <w:tcPr>
            <w:tcW w:w="2127" w:type="dxa"/>
            <w:vAlign w:val="center"/>
          </w:tcPr>
          <w:p w14:paraId="3E0803F0" w14:textId="77777777" w:rsidR="00A832C0" w:rsidRPr="00D9074A" w:rsidRDefault="00A832C0" w:rsidP="00D9074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Ź</w:t>
            </w:r>
            <w:r w:rsidRPr="00D9074A">
              <w:rPr>
                <w:rFonts w:ascii="Arial" w:hAnsi="Arial" w:cs="Arial"/>
                <w:b/>
                <w:bCs/>
                <w:sz w:val="22"/>
                <w:szCs w:val="22"/>
              </w:rPr>
              <w:t>ródła powstawania odpad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3543" w:type="dxa"/>
            <w:vAlign w:val="center"/>
          </w:tcPr>
          <w:p w14:paraId="548BDD3C" w14:textId="5AEE1711" w:rsidR="00A832C0" w:rsidRPr="00D9074A" w:rsidRDefault="00A832C0" w:rsidP="00A832C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100A">
              <w:rPr>
                <w:rFonts w:ascii="Arial" w:hAnsi="Arial" w:cs="Arial"/>
                <w:b/>
                <w:bCs/>
                <w:sz w:val="22"/>
                <w:szCs w:val="22"/>
              </w:rPr>
              <w:t>Skład chemiczny i właściwości odpadu</w:t>
            </w:r>
          </w:p>
        </w:tc>
      </w:tr>
      <w:tr w:rsidR="00074000" w:rsidRPr="00D9074A" w14:paraId="01061E8B" w14:textId="77777777" w:rsidTr="003003C4">
        <w:trPr>
          <w:trHeight w:val="198"/>
        </w:trPr>
        <w:tc>
          <w:tcPr>
            <w:tcW w:w="11340" w:type="dxa"/>
            <w:gridSpan w:val="6"/>
            <w:vAlign w:val="center"/>
          </w:tcPr>
          <w:p w14:paraId="3A98551D" w14:textId="77777777" w:rsidR="00074000" w:rsidRPr="00076BDB" w:rsidRDefault="00074000" w:rsidP="00074000">
            <w:pPr>
              <w:ind w:right="-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Instalacja do odlewania i wykańczania armatury </w:t>
            </w:r>
            <w:r w:rsidR="004231F2">
              <w:rPr>
                <w:rFonts w:ascii="Arial" w:hAnsi="Arial" w:cs="Arial"/>
                <w:sz w:val="22"/>
                <w:szCs w:val="22"/>
              </w:rPr>
              <w:t>z metali żelaznych</w:t>
            </w:r>
          </w:p>
        </w:tc>
      </w:tr>
      <w:tr w:rsidR="00074000" w:rsidRPr="00D9074A" w14:paraId="7BAC7C89" w14:textId="77777777" w:rsidTr="003003C4">
        <w:trPr>
          <w:trHeight w:val="1305"/>
        </w:trPr>
        <w:tc>
          <w:tcPr>
            <w:tcW w:w="567" w:type="dxa"/>
            <w:vAlign w:val="center"/>
          </w:tcPr>
          <w:p w14:paraId="62CE6847" w14:textId="77777777" w:rsidR="00074000" w:rsidRDefault="00074000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74A">
              <w:rPr>
                <w:rFonts w:ascii="Arial" w:hAnsi="Arial" w:cs="Arial"/>
                <w:sz w:val="22"/>
                <w:szCs w:val="22"/>
              </w:rPr>
              <w:lastRenderedPageBreak/>
              <w:t>1.</w:t>
            </w:r>
          </w:p>
        </w:tc>
        <w:tc>
          <w:tcPr>
            <w:tcW w:w="1134" w:type="dxa"/>
            <w:vAlign w:val="center"/>
          </w:tcPr>
          <w:p w14:paraId="238344F6" w14:textId="77777777" w:rsidR="00074000" w:rsidRDefault="00074000" w:rsidP="00D9074A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74A">
              <w:rPr>
                <w:rFonts w:ascii="Arial" w:hAnsi="Arial" w:cs="Arial"/>
                <w:sz w:val="22"/>
                <w:szCs w:val="22"/>
              </w:rPr>
              <w:t>08 01 11*</w:t>
            </w:r>
          </w:p>
        </w:tc>
        <w:tc>
          <w:tcPr>
            <w:tcW w:w="2977" w:type="dxa"/>
            <w:vAlign w:val="center"/>
          </w:tcPr>
          <w:p w14:paraId="7DF95626" w14:textId="77777777" w:rsidR="00074000" w:rsidRDefault="00074000" w:rsidP="00D9074A">
            <w:pPr>
              <w:rPr>
                <w:rFonts w:ascii="Arial" w:hAnsi="Arial" w:cs="Arial"/>
                <w:sz w:val="22"/>
                <w:szCs w:val="22"/>
              </w:rPr>
            </w:pPr>
            <w:r w:rsidRPr="00D86F4F">
              <w:rPr>
                <w:rFonts w:ascii="Arial" w:hAnsi="Arial" w:cs="Arial"/>
                <w:sz w:val="22"/>
                <w:szCs w:val="22"/>
              </w:rPr>
              <w:t>Odpady farb i lakierów zawierających rozpuszczalniki organiczne lub inne substancje niebezpieczne</w:t>
            </w:r>
          </w:p>
        </w:tc>
        <w:tc>
          <w:tcPr>
            <w:tcW w:w="992" w:type="dxa"/>
            <w:vAlign w:val="center"/>
          </w:tcPr>
          <w:p w14:paraId="616AE644" w14:textId="77777777" w:rsidR="00074000" w:rsidRDefault="00074000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27" w:type="dxa"/>
            <w:vAlign w:val="center"/>
          </w:tcPr>
          <w:p w14:paraId="5D109F49" w14:textId="0ECE3B74" w:rsidR="00074000" w:rsidRDefault="00074000" w:rsidP="00E24F2F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Procesy prowadzone w pomieszczeniu</w:t>
            </w:r>
            <w:r w:rsidRPr="00076BDB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emontu</w:t>
            </w:r>
            <w:r w:rsidR="00F8740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E669F4">
              <w:rPr>
                <w:rFonts w:ascii="Arial" w:hAnsi="Arial" w:cs="Arial"/>
                <w:sz w:val="22"/>
                <w:szCs w:val="22"/>
              </w:rPr>
              <w:t xml:space="preserve">naprawy maszyn i urządzeń) i w </w:t>
            </w:r>
            <w:r>
              <w:rPr>
                <w:rFonts w:ascii="Arial" w:hAnsi="Arial" w:cs="Arial"/>
                <w:sz w:val="22"/>
                <w:szCs w:val="22"/>
              </w:rPr>
              <w:t>modelarniach</w:t>
            </w:r>
            <w:r w:rsidRPr="00076B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43" w:type="dxa"/>
            <w:vAlign w:val="center"/>
          </w:tcPr>
          <w:p w14:paraId="61BB9287" w14:textId="5551D48C" w:rsidR="00074000" w:rsidRPr="005F102E" w:rsidRDefault="005F102E" w:rsidP="005959F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5F102E">
              <w:rPr>
                <w:rFonts w:ascii="Arial" w:hAnsi="Arial" w:cs="Arial"/>
                <w:sz w:val="22"/>
                <w:szCs w:val="22"/>
              </w:rPr>
              <w:t xml:space="preserve">Skład chemiczny: </w:t>
            </w:r>
            <w:r w:rsidR="00117A5D">
              <w:rPr>
                <w:rFonts w:ascii="Arial" w:eastAsia="TimesNewRomanPSMT" w:hAnsi="Arial" w:cs="Arial"/>
                <w:sz w:val="22"/>
                <w:szCs w:val="22"/>
              </w:rPr>
              <w:t>P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olioctan winylu, kopolimery </w:t>
            </w:r>
            <w:r w:rsidRPr="005F102E">
              <w:rPr>
                <w:rFonts w:ascii="Arial" w:eastAsia="TimesNewRomanPSMT" w:hAnsi="Arial" w:cs="Arial"/>
                <w:sz w:val="22"/>
                <w:szCs w:val="22"/>
              </w:rPr>
              <w:t xml:space="preserve">akrylowe, żywice </w:t>
            </w:r>
            <w:proofErr w:type="spellStart"/>
            <w:r w:rsidRPr="005F102E">
              <w:rPr>
                <w:rFonts w:ascii="Arial" w:eastAsia="TimesNewRomanPSMT" w:hAnsi="Arial" w:cs="Arial"/>
                <w:sz w:val="22"/>
                <w:szCs w:val="22"/>
              </w:rPr>
              <w:t>alkidowe</w:t>
            </w:r>
            <w:proofErr w:type="spellEnd"/>
            <w:r w:rsidRPr="005F102E">
              <w:rPr>
                <w:rFonts w:ascii="Arial" w:eastAsia="TimesNewRomanPSMT" w:hAnsi="Arial" w:cs="Arial"/>
                <w:sz w:val="22"/>
                <w:szCs w:val="22"/>
              </w:rPr>
              <w:t xml:space="preserve"> i epoksydowe, benzyn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a</w:t>
            </w:r>
            <w:r w:rsidRPr="005F102E">
              <w:rPr>
                <w:rFonts w:ascii="Arial" w:eastAsia="TimesNewRomanPSMT" w:hAnsi="Arial" w:cs="Arial"/>
                <w:sz w:val="22"/>
                <w:szCs w:val="22"/>
              </w:rPr>
              <w:t xml:space="preserve"> ekstrakcyjn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a, </w:t>
            </w:r>
            <w:r w:rsidRPr="005F102E">
              <w:rPr>
                <w:rFonts w:ascii="Arial" w:eastAsia="TimesNewRomanPSMT" w:hAnsi="Arial" w:cs="Arial"/>
                <w:sz w:val="22"/>
                <w:szCs w:val="22"/>
              </w:rPr>
              <w:t>terpentyn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a</w:t>
            </w:r>
            <w:r w:rsidRPr="005F102E">
              <w:rPr>
                <w:rFonts w:ascii="Arial" w:eastAsia="TimesNewRomanPSMT" w:hAnsi="Arial" w:cs="Arial"/>
                <w:sz w:val="22"/>
                <w:szCs w:val="22"/>
              </w:rPr>
              <w:t xml:space="preserve">, aceton, węglowodory alifatyczne (metan, </w:t>
            </w:r>
            <w:proofErr w:type="spellStart"/>
            <w:r w:rsidRPr="005F102E">
              <w:rPr>
                <w:rFonts w:ascii="Arial" w:eastAsia="TimesNewRomanPSMT" w:hAnsi="Arial" w:cs="Arial"/>
                <w:sz w:val="22"/>
                <w:szCs w:val="22"/>
              </w:rPr>
              <w:t>dekan</w:t>
            </w:r>
            <w:proofErr w:type="spellEnd"/>
            <w:r w:rsidRPr="005F102E">
              <w:rPr>
                <w:rFonts w:ascii="Arial" w:eastAsia="TimesNewRomanPSMT" w:hAnsi="Arial" w:cs="Arial"/>
                <w:sz w:val="22"/>
                <w:szCs w:val="22"/>
              </w:rPr>
              <w:t>), wę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glowodory </w:t>
            </w:r>
            <w:r w:rsidRPr="005F102E">
              <w:rPr>
                <w:rFonts w:ascii="Arial" w:eastAsia="TimesNewRomanPSMT" w:hAnsi="Arial" w:cs="Arial"/>
                <w:sz w:val="22"/>
                <w:szCs w:val="22"/>
              </w:rPr>
              <w:t>aromatyczne (toluen, ksylen, benzen), związki zawierają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ce </w:t>
            </w:r>
            <w:r w:rsidRPr="005F102E">
              <w:rPr>
                <w:rFonts w:ascii="Arial" w:eastAsia="TimesNewRomanPSMT" w:hAnsi="Arial" w:cs="Arial"/>
                <w:sz w:val="22"/>
                <w:szCs w:val="22"/>
              </w:rPr>
              <w:t>chlor (dichlorometan, ch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lorek metylu, </w:t>
            </w:r>
            <w:proofErr w:type="spellStart"/>
            <w:r>
              <w:rPr>
                <w:rFonts w:ascii="Arial" w:eastAsia="TimesNewRomanPSMT" w:hAnsi="Arial" w:cs="Arial"/>
                <w:sz w:val="22"/>
                <w:szCs w:val="22"/>
              </w:rPr>
              <w:t>trichloroe</w:t>
            </w:r>
            <w:r w:rsidR="003003C4">
              <w:rPr>
                <w:rFonts w:ascii="Arial" w:eastAsia="TimesNewRomanPSMT" w:hAnsi="Arial" w:cs="Arial"/>
                <w:sz w:val="22"/>
                <w:szCs w:val="22"/>
              </w:rPr>
              <w:t>tan</w:t>
            </w:r>
            <w:proofErr w:type="spellEnd"/>
            <w:r w:rsidR="003003C4">
              <w:rPr>
                <w:rFonts w:ascii="Arial" w:eastAsia="TimesNewRomanPSMT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4-</w:t>
            </w:r>
            <w:r w:rsidRPr="005F102E">
              <w:rPr>
                <w:rFonts w:ascii="Arial" w:eastAsia="TimesNewRomanPSMT" w:hAnsi="Arial" w:cs="Arial"/>
                <w:sz w:val="22"/>
                <w:szCs w:val="22"/>
              </w:rPr>
              <w:t>fenylocykloheksen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5F102E">
              <w:rPr>
                <w:rFonts w:ascii="Arial" w:eastAsia="TimesNewRomanPSMT" w:hAnsi="Arial" w:cs="Arial"/>
                <w:sz w:val="22"/>
                <w:szCs w:val="22"/>
              </w:rPr>
              <w:t xml:space="preserve">(4-PC). </w:t>
            </w:r>
            <w:r w:rsidR="00EC3EA3">
              <w:rPr>
                <w:rFonts w:ascii="Arial" w:eastAsia="TimesNewRomanPSMT" w:hAnsi="Arial" w:cs="Arial"/>
                <w:sz w:val="22"/>
                <w:szCs w:val="22"/>
              </w:rPr>
              <w:t>W skład o</w:t>
            </w:r>
            <w:r w:rsidR="00C97260">
              <w:rPr>
                <w:rFonts w:ascii="Arial" w:eastAsia="TimesNewRomanPSMT" w:hAnsi="Arial" w:cs="Arial"/>
                <w:sz w:val="22"/>
                <w:szCs w:val="22"/>
              </w:rPr>
              <w:t>dpadu wchodzić będą</w:t>
            </w:r>
            <w:r w:rsidR="00EC3EA3">
              <w:rPr>
                <w:rFonts w:ascii="Arial" w:eastAsia="TimesNewRomanPSMT" w:hAnsi="Arial" w:cs="Arial"/>
                <w:sz w:val="22"/>
                <w:szCs w:val="22"/>
              </w:rPr>
              <w:t xml:space="preserve"> głó</w:t>
            </w:r>
            <w:r w:rsidRPr="005F102E">
              <w:rPr>
                <w:rFonts w:ascii="Arial" w:eastAsia="TimesNewRomanPSMT" w:hAnsi="Arial" w:cs="Arial"/>
                <w:sz w:val="22"/>
                <w:szCs w:val="22"/>
              </w:rPr>
              <w:t>wnie atomy</w:t>
            </w:r>
            <w:r w:rsidR="005959F4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5F102E">
              <w:rPr>
                <w:rFonts w:ascii="Arial" w:eastAsia="TimesNewRomanPSMT" w:hAnsi="Arial" w:cs="Arial"/>
                <w:sz w:val="22"/>
                <w:szCs w:val="22"/>
              </w:rPr>
              <w:t>węgla i wodoru, tlenu, fluoru, chloru, siarki, azotu, bromu.</w:t>
            </w:r>
          </w:p>
          <w:p w14:paraId="73F12B2B" w14:textId="18CB964D" w:rsidR="005F102E" w:rsidRPr="005F102E" w:rsidRDefault="005F102E" w:rsidP="005F102E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5F102E">
              <w:rPr>
                <w:rFonts w:ascii="Arial" w:eastAsia="TimesNewRomanPSMT" w:hAnsi="Arial" w:cs="Arial"/>
                <w:sz w:val="22"/>
                <w:szCs w:val="22"/>
              </w:rPr>
              <w:t xml:space="preserve">Właściwości: 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Odpady w postaci </w:t>
            </w:r>
            <w:r w:rsidRPr="005F102E">
              <w:rPr>
                <w:rFonts w:ascii="Arial" w:eastAsia="TimesNewRomanPSMT" w:hAnsi="Arial" w:cs="Arial"/>
                <w:sz w:val="22"/>
                <w:szCs w:val="22"/>
              </w:rPr>
              <w:t>gę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stej zawiesiny o </w:t>
            </w:r>
            <w:r w:rsidRPr="005F102E">
              <w:rPr>
                <w:rFonts w:ascii="Arial" w:eastAsia="TimesNewRomanPSMT" w:hAnsi="Arial" w:cs="Arial"/>
                <w:sz w:val="22"/>
                <w:szCs w:val="22"/>
              </w:rPr>
              <w:t>charakterystycznym zapachu.</w:t>
            </w:r>
          </w:p>
          <w:p w14:paraId="0FDDB0C7" w14:textId="77777777" w:rsidR="00AD57DC" w:rsidRDefault="005F102E" w:rsidP="005F102E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5F102E">
              <w:rPr>
                <w:rFonts w:ascii="Arial" w:eastAsia="TimesNewRomanPSMT" w:hAnsi="Arial" w:cs="Arial"/>
                <w:sz w:val="22"/>
                <w:szCs w:val="22"/>
              </w:rPr>
              <w:t>Posiadają właściwości niebezpieczne określone jako: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</w:p>
          <w:p w14:paraId="00023A39" w14:textId="77777777" w:rsidR="00AD57DC" w:rsidRDefault="005F102E" w:rsidP="005F102E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5F102E">
              <w:rPr>
                <w:rFonts w:ascii="Arial" w:eastAsia="TimesNewRomanPSMT" w:hAnsi="Arial" w:cs="Arial"/>
                <w:sz w:val="22"/>
                <w:szCs w:val="22"/>
              </w:rPr>
              <w:t>H3-B łatwopalne,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5F102E">
              <w:rPr>
                <w:rFonts w:ascii="Arial" w:eastAsia="TimesNewRomanPSMT" w:hAnsi="Arial" w:cs="Arial"/>
                <w:sz w:val="22"/>
                <w:szCs w:val="22"/>
              </w:rPr>
              <w:t>H4 drażniące,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</w:p>
          <w:p w14:paraId="0A24C508" w14:textId="77777777" w:rsidR="00AD57DC" w:rsidRDefault="005F102E" w:rsidP="005F102E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5F102E">
              <w:rPr>
                <w:rFonts w:ascii="Arial" w:eastAsia="TimesNewRomanPSMT" w:hAnsi="Arial" w:cs="Arial"/>
                <w:sz w:val="22"/>
                <w:szCs w:val="22"/>
              </w:rPr>
              <w:t>H5 szkodliwe,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5F102E">
              <w:rPr>
                <w:rFonts w:ascii="Arial" w:eastAsia="TimesNewRomanPSMT" w:hAnsi="Arial" w:cs="Arial"/>
                <w:sz w:val="22"/>
                <w:szCs w:val="22"/>
              </w:rPr>
              <w:t>H6 toksyczne,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</w:p>
          <w:p w14:paraId="06120091" w14:textId="06266607" w:rsidR="005F102E" w:rsidRPr="005F102E" w:rsidRDefault="005F102E" w:rsidP="005F102E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5F102E">
              <w:rPr>
                <w:rFonts w:ascii="Arial" w:eastAsia="TimesNewRomanPSMT" w:hAnsi="Arial" w:cs="Arial"/>
                <w:sz w:val="22"/>
                <w:szCs w:val="22"/>
              </w:rPr>
              <w:t xml:space="preserve">H14 </w:t>
            </w:r>
            <w:proofErr w:type="spellStart"/>
            <w:r w:rsidRPr="005F102E">
              <w:rPr>
                <w:rFonts w:ascii="Arial" w:eastAsia="TimesNewRomanPSMT" w:hAnsi="Arial" w:cs="Arial"/>
                <w:sz w:val="22"/>
                <w:szCs w:val="22"/>
              </w:rPr>
              <w:t>ekotoksyczne</w:t>
            </w:r>
            <w:proofErr w:type="spellEnd"/>
            <w:r w:rsidRPr="005F102E">
              <w:rPr>
                <w:rFonts w:ascii="Arial" w:eastAsia="TimesNewRomanPSMT" w:hAnsi="Arial" w:cs="Arial"/>
                <w:sz w:val="22"/>
                <w:szCs w:val="22"/>
              </w:rPr>
              <w:t>.</w:t>
            </w:r>
          </w:p>
        </w:tc>
      </w:tr>
      <w:tr w:rsidR="00A832C0" w:rsidRPr="00D9074A" w14:paraId="72D1CC71" w14:textId="77777777" w:rsidTr="003003C4">
        <w:trPr>
          <w:trHeight w:val="288"/>
        </w:trPr>
        <w:tc>
          <w:tcPr>
            <w:tcW w:w="567" w:type="dxa"/>
            <w:vAlign w:val="center"/>
          </w:tcPr>
          <w:p w14:paraId="23328703" w14:textId="77777777" w:rsidR="00A832C0" w:rsidRPr="00D9074A" w:rsidRDefault="00074000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134" w:type="dxa"/>
            <w:vAlign w:val="center"/>
          </w:tcPr>
          <w:p w14:paraId="64723FA6" w14:textId="77777777" w:rsidR="00A832C0" w:rsidRPr="00D9074A" w:rsidRDefault="00A832C0" w:rsidP="00D9074A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09 13*</w:t>
            </w:r>
          </w:p>
        </w:tc>
        <w:tc>
          <w:tcPr>
            <w:tcW w:w="2977" w:type="dxa"/>
            <w:vAlign w:val="center"/>
          </w:tcPr>
          <w:p w14:paraId="0E00C10A" w14:textId="77777777" w:rsidR="00A832C0" w:rsidRPr="00F8740C" w:rsidRDefault="00F8740C" w:rsidP="00D9074A">
            <w:pPr>
              <w:rPr>
                <w:rFonts w:ascii="Arial" w:hAnsi="Arial" w:cs="Arial"/>
                <w:sz w:val="22"/>
                <w:szCs w:val="22"/>
              </w:rPr>
            </w:pPr>
            <w:r w:rsidRPr="00F8740C">
              <w:rPr>
                <w:rFonts w:ascii="Arial" w:hAnsi="Arial" w:cs="Arial"/>
                <w:sz w:val="22"/>
                <w:szCs w:val="22"/>
              </w:rPr>
              <w:t>Odpadowe środki wiążące zawierające substancje niebezpieczne</w:t>
            </w:r>
          </w:p>
        </w:tc>
        <w:tc>
          <w:tcPr>
            <w:tcW w:w="992" w:type="dxa"/>
            <w:vAlign w:val="center"/>
          </w:tcPr>
          <w:p w14:paraId="4DFA482A" w14:textId="77777777" w:rsidR="00A832C0" w:rsidRDefault="00074000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27" w:type="dxa"/>
            <w:vAlign w:val="center"/>
          </w:tcPr>
          <w:p w14:paraId="15AF618E" w14:textId="3FA77702" w:rsidR="00A832C0" w:rsidRDefault="00E669F4" w:rsidP="00E24F2F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Procesy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omodelowania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odlewniczego z wykorzystaniem żywic.</w:t>
            </w:r>
          </w:p>
        </w:tc>
        <w:tc>
          <w:tcPr>
            <w:tcW w:w="3543" w:type="dxa"/>
            <w:vAlign w:val="center"/>
          </w:tcPr>
          <w:p w14:paraId="56FF8F80" w14:textId="77777777" w:rsidR="00AD57DC" w:rsidRDefault="00117A5D" w:rsidP="00117A5D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117A5D">
              <w:rPr>
                <w:rFonts w:ascii="Arial" w:eastAsia="TimesNewRomanPS-BoldMT" w:hAnsi="Arial" w:cs="Arial"/>
                <w:bCs/>
                <w:sz w:val="22"/>
                <w:szCs w:val="22"/>
              </w:rPr>
              <w:t>Skład chemiczny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: 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P</w:t>
            </w:r>
            <w:r w:rsidRPr="00117A5D">
              <w:rPr>
                <w:rFonts w:ascii="Arial" w:eastAsia="TimesNewRomanPSMT" w:hAnsi="Arial" w:cs="Arial"/>
                <w:sz w:val="22"/>
                <w:szCs w:val="22"/>
              </w:rPr>
              <w:t>rzepalone środki wiążące wchodzące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117A5D">
              <w:rPr>
                <w:rFonts w:ascii="Arial" w:eastAsia="TimesNewRomanPSMT" w:hAnsi="Arial" w:cs="Arial"/>
                <w:sz w:val="22"/>
                <w:szCs w:val="22"/>
              </w:rPr>
              <w:t>w skład mas formierskich, np. bentonit (uwodniony krzemian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NewRomanPSMT" w:hAnsi="Arial" w:cs="Arial"/>
                <w:sz w:val="22"/>
                <w:szCs w:val="22"/>
              </w:rPr>
              <w:t>glinu</w:t>
            </w:r>
            <w:proofErr w:type="spellEnd"/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, </w:t>
            </w:r>
            <w:r w:rsidRPr="00117A5D">
              <w:rPr>
                <w:rFonts w:ascii="Arial" w:eastAsia="TimesNewRomanPSMT" w:hAnsi="Arial" w:cs="Arial"/>
                <w:sz w:val="22"/>
                <w:szCs w:val="22"/>
              </w:rPr>
              <w:t xml:space="preserve">magnezu i sodu), dekstrynę </w:t>
            </w:r>
            <w:r w:rsidR="003003C4">
              <w:rPr>
                <w:rFonts w:ascii="Arial" w:eastAsia="TimesNewRomanPSMT" w:hAnsi="Arial" w:cs="Arial"/>
                <w:sz w:val="22"/>
                <w:szCs w:val="22"/>
              </w:rPr>
              <w:br/>
            </w:r>
            <w:r w:rsidRPr="00117A5D">
              <w:rPr>
                <w:rFonts w:ascii="Arial" w:eastAsia="TimesNewRomanPSMT" w:hAnsi="Arial" w:cs="Arial"/>
                <w:sz w:val="22"/>
                <w:szCs w:val="22"/>
              </w:rPr>
              <w:t xml:space="preserve">i żywice (np. </w:t>
            </w:r>
            <w:proofErr w:type="spellStart"/>
            <w:r w:rsidRPr="00117A5D">
              <w:rPr>
                <w:rFonts w:ascii="Arial" w:eastAsia="TimesNewRomanPSMT" w:hAnsi="Arial" w:cs="Arial"/>
                <w:sz w:val="22"/>
                <w:szCs w:val="22"/>
              </w:rPr>
              <w:t>polifenole</w:t>
            </w:r>
            <w:proofErr w:type="spellEnd"/>
            <w:r w:rsidRPr="00117A5D">
              <w:rPr>
                <w:rFonts w:ascii="Arial" w:eastAsia="TimesNewRomanPSMT" w:hAnsi="Arial" w:cs="Arial"/>
                <w:sz w:val="22"/>
                <w:szCs w:val="22"/>
              </w:rPr>
              <w:t xml:space="preserve">, </w:t>
            </w:r>
            <w:proofErr w:type="spellStart"/>
            <w:r w:rsidRPr="00117A5D">
              <w:rPr>
                <w:rFonts w:ascii="Arial" w:eastAsia="TimesNewRomanPSMT" w:hAnsi="Arial" w:cs="Arial"/>
                <w:sz w:val="22"/>
                <w:szCs w:val="22"/>
              </w:rPr>
              <w:t>poliglikole</w:t>
            </w:r>
            <w:proofErr w:type="spellEnd"/>
            <w:r w:rsidRPr="00117A5D">
              <w:rPr>
                <w:rFonts w:ascii="Arial" w:eastAsia="TimesNewRomanPSMT" w:hAnsi="Arial" w:cs="Arial"/>
                <w:sz w:val="22"/>
                <w:szCs w:val="22"/>
              </w:rPr>
              <w:t>,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117A5D">
              <w:rPr>
                <w:rFonts w:ascii="Arial" w:eastAsia="TimesNewRomanPSMT" w:hAnsi="Arial" w:cs="Arial"/>
                <w:sz w:val="22"/>
                <w:szCs w:val="22"/>
              </w:rPr>
              <w:t>kwasy fenolowe i fenole), niewielką ilość metali ciężkich,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</w:p>
          <w:p w14:paraId="043E4674" w14:textId="4832915E" w:rsidR="00A832C0" w:rsidRDefault="00117A5D" w:rsidP="00117A5D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117A5D">
              <w:rPr>
                <w:rFonts w:ascii="Arial" w:eastAsia="TimesNewRomanPSMT" w:hAnsi="Arial" w:cs="Arial"/>
                <w:sz w:val="22"/>
                <w:szCs w:val="22"/>
              </w:rPr>
              <w:t>m. in. miedzi, żelaza, ołowiu, manganu, kadmu, cynku czy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117A5D">
              <w:rPr>
                <w:rFonts w:ascii="Arial" w:eastAsia="TimesNewRomanPSMT" w:hAnsi="Arial" w:cs="Arial"/>
                <w:sz w:val="22"/>
                <w:szCs w:val="22"/>
              </w:rPr>
              <w:t>chromu oraz związki siarczanów czy chlorków, dodatkowo pia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sek kwarcowy (krzemionka).</w:t>
            </w:r>
          </w:p>
          <w:p w14:paraId="50C08867" w14:textId="77777777" w:rsidR="009B3B62" w:rsidRDefault="00117A5D" w:rsidP="00117A5D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117A5D">
              <w:rPr>
                <w:rFonts w:ascii="Arial" w:eastAsia="TimesNewRomanPS-BoldMT" w:hAnsi="Arial" w:cs="Arial"/>
                <w:bCs/>
                <w:sz w:val="22"/>
                <w:szCs w:val="22"/>
              </w:rPr>
              <w:t>Właściwoś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ci: </w:t>
            </w:r>
            <w:r w:rsidRPr="00117A5D">
              <w:rPr>
                <w:rFonts w:ascii="Arial" w:eastAsia="TimesNewRomanPSMT" w:hAnsi="Arial" w:cs="Arial"/>
                <w:sz w:val="22"/>
                <w:szCs w:val="22"/>
              </w:rPr>
              <w:t>Odpady w postaci stałej o lekko zasadowym odczynie. Posiadają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117A5D">
              <w:rPr>
                <w:rFonts w:ascii="Arial" w:eastAsia="TimesNewRomanPSMT" w:hAnsi="Arial" w:cs="Arial"/>
                <w:sz w:val="22"/>
                <w:szCs w:val="22"/>
              </w:rPr>
              <w:t>właściwości niebezpieczne określone jako: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</w:p>
          <w:p w14:paraId="6BA1F3AA" w14:textId="77777777" w:rsidR="009B3B62" w:rsidRDefault="00117A5D" w:rsidP="00117A5D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117A5D">
              <w:rPr>
                <w:rFonts w:ascii="Arial" w:eastAsia="TimesNewRomanPSMT" w:hAnsi="Arial" w:cs="Arial"/>
                <w:sz w:val="22"/>
                <w:szCs w:val="22"/>
              </w:rPr>
              <w:t>H5 szkodliwe,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117A5D">
              <w:rPr>
                <w:rFonts w:ascii="Arial" w:eastAsia="TimesNewRomanPSMT" w:hAnsi="Arial" w:cs="Arial"/>
                <w:sz w:val="22"/>
                <w:szCs w:val="22"/>
              </w:rPr>
              <w:t>H6 toksyczne,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</w:p>
          <w:p w14:paraId="642176A7" w14:textId="2C02346D" w:rsidR="00117A5D" w:rsidRPr="00117A5D" w:rsidRDefault="00117A5D" w:rsidP="00117A5D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117A5D">
              <w:rPr>
                <w:rFonts w:ascii="Arial" w:eastAsia="TimesNewRomanPSMT" w:hAnsi="Arial" w:cs="Arial"/>
                <w:sz w:val="22"/>
                <w:szCs w:val="22"/>
              </w:rPr>
              <w:t xml:space="preserve">H14 </w:t>
            </w:r>
            <w:proofErr w:type="spellStart"/>
            <w:r w:rsidRPr="00117A5D">
              <w:rPr>
                <w:rFonts w:ascii="Arial" w:eastAsia="TimesNewRomanPSMT" w:hAnsi="Arial" w:cs="Arial"/>
                <w:sz w:val="22"/>
                <w:szCs w:val="22"/>
              </w:rPr>
              <w:t>ekotoksyczne</w:t>
            </w:r>
            <w:proofErr w:type="spellEnd"/>
            <w:r w:rsidRPr="00117A5D">
              <w:rPr>
                <w:rFonts w:ascii="Arial" w:eastAsia="TimesNewRomanPSMT" w:hAnsi="Arial" w:cs="Arial"/>
                <w:sz w:val="22"/>
                <w:szCs w:val="22"/>
              </w:rPr>
              <w:t>.</w:t>
            </w:r>
          </w:p>
        </w:tc>
      </w:tr>
      <w:tr w:rsidR="00A832C0" w:rsidRPr="00D9074A" w14:paraId="6EDAB208" w14:textId="77777777" w:rsidTr="003003C4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FAD7" w14:textId="77777777" w:rsidR="00A832C0" w:rsidRPr="00D9074A" w:rsidRDefault="00074000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832C0"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0A9C" w14:textId="77777777" w:rsidR="00A832C0" w:rsidRPr="00D9074A" w:rsidRDefault="00A832C0" w:rsidP="00864B4F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74A">
              <w:rPr>
                <w:rFonts w:ascii="Arial" w:hAnsi="Arial" w:cs="Arial"/>
                <w:sz w:val="22"/>
                <w:szCs w:val="22"/>
              </w:rPr>
              <w:t>12 01 09*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C9ED" w14:textId="2530FEDD" w:rsidR="00A832C0" w:rsidRPr="00D86F4F" w:rsidRDefault="00A832C0" w:rsidP="00864B4F">
            <w:pPr>
              <w:rPr>
                <w:rFonts w:ascii="Arial" w:hAnsi="Arial" w:cs="Arial"/>
                <w:sz w:val="22"/>
                <w:szCs w:val="22"/>
              </w:rPr>
            </w:pPr>
            <w:r w:rsidRPr="00D86F4F">
              <w:rPr>
                <w:rFonts w:ascii="Arial" w:hAnsi="Arial" w:cs="Arial"/>
                <w:sz w:val="22"/>
                <w:szCs w:val="22"/>
              </w:rPr>
              <w:t>Odpadowe emulsje i roztwory z obróbki metali niezawierające chlorowców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7F55" w14:textId="77777777" w:rsidR="00A832C0" w:rsidRPr="00D9074A" w:rsidRDefault="00074000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D1FF" w14:textId="77777777" w:rsidR="00A832C0" w:rsidRPr="00076BDB" w:rsidRDefault="005F102E" w:rsidP="00E24F2F">
            <w:pPr>
              <w:ind w:right="-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Wymiana, remont maszyn </w:t>
            </w:r>
            <w:r w:rsidR="00A832C0" w:rsidRPr="00076BDB">
              <w:rPr>
                <w:rFonts w:ascii="Arial" w:hAnsi="Arial" w:cs="Arial"/>
                <w:sz w:val="22"/>
                <w:szCs w:val="22"/>
              </w:rPr>
              <w:t>i urządzeń w pomieszczeniu działu remontu</w:t>
            </w:r>
            <w:r w:rsidR="00A832C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EF9D" w14:textId="77777777" w:rsidR="00117A5D" w:rsidRPr="003003C4" w:rsidRDefault="00117A5D" w:rsidP="00117A5D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117A5D">
              <w:rPr>
                <w:rFonts w:ascii="Arial" w:eastAsia="TimesNewRomanPS-BoldMT" w:hAnsi="Arial" w:cs="Arial"/>
                <w:bCs/>
                <w:sz w:val="22"/>
                <w:szCs w:val="22"/>
              </w:rPr>
              <w:t>Skład chemiczny</w:t>
            </w:r>
            <w:r w:rsidR="003003C4"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: </w:t>
            </w:r>
            <w:r w:rsidRPr="00117A5D">
              <w:rPr>
                <w:rFonts w:ascii="Arial" w:eastAsia="TimesNewRomanPSMT" w:hAnsi="Arial" w:cs="Arial"/>
                <w:sz w:val="22"/>
                <w:szCs w:val="22"/>
              </w:rPr>
              <w:t>Mieszanina głownie wody z olejem emulgującym, tj. mieszaniną</w:t>
            </w:r>
          </w:p>
          <w:p w14:paraId="7E803AEA" w14:textId="6BACD9D6" w:rsidR="00A832C0" w:rsidRDefault="00117A5D" w:rsidP="003003C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117A5D">
              <w:rPr>
                <w:rFonts w:ascii="Arial" w:eastAsia="TimesNewRomanPSMT" w:hAnsi="Arial" w:cs="Arial"/>
                <w:sz w:val="22"/>
                <w:szCs w:val="22"/>
              </w:rPr>
              <w:t xml:space="preserve">oleju mineralnego </w:t>
            </w:r>
            <w:r w:rsidR="00C97260">
              <w:rPr>
                <w:rFonts w:ascii="Arial" w:eastAsia="TimesNewRomanPSMT" w:hAnsi="Arial" w:cs="Arial"/>
                <w:sz w:val="22"/>
                <w:szCs w:val="22"/>
              </w:rPr>
              <w:t xml:space="preserve">z </w:t>
            </w:r>
            <w:proofErr w:type="spellStart"/>
            <w:r w:rsidR="00C97260">
              <w:rPr>
                <w:rFonts w:ascii="Arial" w:eastAsia="TimesNewRomanPSMT" w:hAnsi="Arial" w:cs="Arial"/>
                <w:sz w:val="22"/>
                <w:szCs w:val="22"/>
              </w:rPr>
              <w:t>emulagatorem</w:t>
            </w:r>
            <w:proofErr w:type="spellEnd"/>
            <w:r w:rsidRPr="00117A5D">
              <w:rPr>
                <w:rFonts w:ascii="Arial" w:eastAsia="TimesNewRomanPSMT" w:hAnsi="Arial" w:cs="Arial"/>
                <w:sz w:val="22"/>
                <w:szCs w:val="22"/>
              </w:rPr>
              <w:t>. Pozostałe</w:t>
            </w:r>
            <w:r w:rsidR="003003C4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117A5D">
              <w:rPr>
                <w:rFonts w:ascii="Arial" w:eastAsia="TimesNewRomanPSMT" w:hAnsi="Arial" w:cs="Arial"/>
                <w:sz w:val="22"/>
                <w:szCs w:val="22"/>
              </w:rPr>
              <w:t>składniki emulsyjnych cieczy obróbkowych to: stabilizatory</w:t>
            </w:r>
            <w:r w:rsidR="003003C4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117A5D">
              <w:rPr>
                <w:rFonts w:ascii="Arial" w:eastAsia="TimesNewRomanPSMT" w:hAnsi="Arial" w:cs="Arial"/>
                <w:sz w:val="22"/>
                <w:szCs w:val="22"/>
              </w:rPr>
              <w:t>emulsji, inhibitory korozji,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117A5D">
              <w:rPr>
                <w:rFonts w:ascii="Arial" w:eastAsia="TimesNewRomanPSMT" w:hAnsi="Arial" w:cs="Arial"/>
                <w:sz w:val="22"/>
                <w:szCs w:val="22"/>
              </w:rPr>
              <w:t xml:space="preserve">dodatki przeciwmgielne i </w:t>
            </w:r>
            <w:proofErr w:type="spellStart"/>
            <w:r w:rsidRPr="00117A5D">
              <w:rPr>
                <w:rFonts w:ascii="Arial" w:eastAsia="TimesNewRomanPSMT" w:hAnsi="Arial" w:cs="Arial"/>
                <w:sz w:val="22"/>
                <w:szCs w:val="22"/>
              </w:rPr>
              <w:t>przeciwpienne</w:t>
            </w:r>
            <w:proofErr w:type="spellEnd"/>
            <w:r w:rsidRPr="00117A5D">
              <w:rPr>
                <w:rFonts w:ascii="Arial" w:eastAsia="TimesNewRomanPSMT" w:hAnsi="Arial" w:cs="Arial"/>
                <w:sz w:val="22"/>
                <w:szCs w:val="22"/>
              </w:rPr>
              <w:t>,</w:t>
            </w:r>
            <w:r w:rsidR="003003C4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117A5D">
              <w:rPr>
                <w:rFonts w:ascii="Arial" w:eastAsia="TimesNewRomanPSMT" w:hAnsi="Arial" w:cs="Arial"/>
                <w:sz w:val="22"/>
                <w:szCs w:val="22"/>
              </w:rPr>
              <w:t xml:space="preserve">barwniki, </w:t>
            </w:r>
            <w:proofErr w:type="spellStart"/>
            <w:r w:rsidRPr="00117A5D">
              <w:rPr>
                <w:rFonts w:ascii="Arial" w:eastAsia="TimesNewRomanPSMT" w:hAnsi="Arial" w:cs="Arial"/>
                <w:sz w:val="22"/>
                <w:szCs w:val="22"/>
              </w:rPr>
              <w:t>biocydy</w:t>
            </w:r>
            <w:proofErr w:type="spellEnd"/>
            <w:r w:rsidRPr="00117A5D">
              <w:rPr>
                <w:rFonts w:ascii="Arial" w:eastAsia="TimesNewRomanPSMT" w:hAnsi="Arial" w:cs="Arial"/>
                <w:sz w:val="22"/>
                <w:szCs w:val="22"/>
              </w:rPr>
              <w:t xml:space="preserve">, </w:t>
            </w:r>
            <w:proofErr w:type="spellStart"/>
            <w:r w:rsidRPr="00117A5D">
              <w:rPr>
                <w:rFonts w:ascii="Arial" w:eastAsia="TimesNewRomanPSMT" w:hAnsi="Arial" w:cs="Arial"/>
                <w:sz w:val="22"/>
                <w:szCs w:val="22"/>
              </w:rPr>
              <w:t>biostaty</w:t>
            </w:r>
            <w:proofErr w:type="spellEnd"/>
            <w:r w:rsidRPr="00117A5D">
              <w:rPr>
                <w:rFonts w:ascii="Arial" w:eastAsia="TimesNewRomanPSMT" w:hAnsi="Arial" w:cs="Arial"/>
                <w:sz w:val="22"/>
                <w:szCs w:val="22"/>
              </w:rPr>
              <w:t>, dodatki alkalizują</w:t>
            </w:r>
            <w:r w:rsidR="00C6783C">
              <w:rPr>
                <w:rFonts w:ascii="Arial" w:eastAsia="TimesNewRomanPSMT" w:hAnsi="Arial" w:cs="Arial"/>
                <w:sz w:val="22"/>
                <w:szCs w:val="22"/>
              </w:rPr>
              <w:t>ce</w:t>
            </w:r>
            <w:r w:rsidRPr="00117A5D">
              <w:rPr>
                <w:rFonts w:ascii="Arial" w:eastAsia="TimesNewRomanPSMT" w:hAnsi="Arial" w:cs="Arial"/>
                <w:sz w:val="22"/>
                <w:szCs w:val="22"/>
              </w:rPr>
              <w:t>.</w:t>
            </w:r>
          </w:p>
          <w:p w14:paraId="5E78068E" w14:textId="77777777" w:rsidR="009B3B62" w:rsidRDefault="00C6783C" w:rsidP="00C6783C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C6783C">
              <w:rPr>
                <w:rFonts w:ascii="Arial" w:eastAsia="TimesNewRomanPS-BoldMT" w:hAnsi="Arial" w:cs="Arial"/>
                <w:bCs/>
                <w:sz w:val="22"/>
                <w:szCs w:val="22"/>
              </w:rPr>
              <w:t>Właściwoś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ci: </w:t>
            </w:r>
            <w:r w:rsidRPr="00437001">
              <w:rPr>
                <w:rFonts w:ascii="Arial" w:eastAsia="TimesNewRomanPSMT" w:hAnsi="Arial" w:cs="Arial"/>
                <w:sz w:val="22"/>
                <w:szCs w:val="22"/>
              </w:rPr>
              <w:t>Gęste ciecze</w:t>
            </w:r>
            <w:r w:rsidRPr="00C6783C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</w:p>
          <w:p w14:paraId="18611DE5" w14:textId="0C601E53" w:rsidR="00C6783C" w:rsidRPr="00C6783C" w:rsidRDefault="00C6783C" w:rsidP="00C6783C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C6783C">
              <w:rPr>
                <w:rFonts w:ascii="Arial" w:eastAsia="TimesNewRomanPSMT" w:hAnsi="Arial" w:cs="Arial"/>
                <w:sz w:val="22"/>
                <w:szCs w:val="22"/>
              </w:rPr>
              <w:lastRenderedPageBreak/>
              <w:t>o charakterystycznym zapachu, palne, o właściwościach</w:t>
            </w:r>
          </w:p>
          <w:p w14:paraId="23CC5552" w14:textId="77777777" w:rsidR="00437001" w:rsidRDefault="00C6783C" w:rsidP="00C6783C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C6783C">
              <w:rPr>
                <w:rFonts w:ascii="Arial" w:eastAsia="TimesNewRomanPSMT" w:hAnsi="Arial" w:cs="Arial"/>
                <w:sz w:val="22"/>
                <w:szCs w:val="22"/>
              </w:rPr>
              <w:t>niebezpiecznych okreś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lonych jako: </w:t>
            </w:r>
            <w:r w:rsidRPr="00C6783C">
              <w:rPr>
                <w:rFonts w:ascii="Arial" w:eastAsia="TimesNewRomanPSMT" w:hAnsi="Arial" w:cs="Arial"/>
                <w:sz w:val="22"/>
                <w:szCs w:val="22"/>
              </w:rPr>
              <w:t>H4 drażniące,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C6783C">
              <w:rPr>
                <w:rFonts w:ascii="Arial" w:eastAsia="TimesNewRomanPSMT" w:hAnsi="Arial" w:cs="Arial"/>
                <w:sz w:val="22"/>
                <w:szCs w:val="22"/>
              </w:rPr>
              <w:t>H5 szkodliwe,</w:t>
            </w:r>
          </w:p>
          <w:p w14:paraId="60C48978" w14:textId="7A798ABC" w:rsidR="00C6783C" w:rsidRPr="00C6783C" w:rsidRDefault="00C6783C" w:rsidP="00C6783C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C6783C">
              <w:rPr>
                <w:rFonts w:ascii="Arial" w:eastAsia="TimesNewRomanPSMT" w:hAnsi="Arial" w:cs="Arial"/>
                <w:sz w:val="22"/>
                <w:szCs w:val="22"/>
              </w:rPr>
              <w:t>H6 toksyczne,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C6783C">
              <w:rPr>
                <w:rFonts w:ascii="Arial" w:eastAsia="TimesNewRomanPSMT" w:hAnsi="Arial" w:cs="Arial"/>
                <w:sz w:val="22"/>
                <w:szCs w:val="22"/>
              </w:rPr>
              <w:t xml:space="preserve">H14 </w:t>
            </w:r>
            <w:proofErr w:type="spellStart"/>
            <w:r w:rsidRPr="00C6783C">
              <w:rPr>
                <w:rFonts w:ascii="Arial" w:eastAsia="TimesNewRomanPSMT" w:hAnsi="Arial" w:cs="Arial"/>
                <w:sz w:val="22"/>
                <w:szCs w:val="22"/>
              </w:rPr>
              <w:t>ekotoksyczne</w:t>
            </w:r>
            <w:proofErr w:type="spellEnd"/>
            <w:r w:rsidRPr="00C6783C">
              <w:rPr>
                <w:rFonts w:ascii="Arial" w:eastAsia="TimesNewRomanPSMT" w:hAnsi="Arial" w:cs="Arial"/>
                <w:sz w:val="22"/>
                <w:szCs w:val="22"/>
              </w:rPr>
              <w:t>.</w:t>
            </w:r>
          </w:p>
        </w:tc>
      </w:tr>
      <w:tr w:rsidR="00A832C0" w:rsidRPr="00D9074A" w14:paraId="2ECE0EB4" w14:textId="77777777" w:rsidTr="003003C4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DD42" w14:textId="77777777" w:rsidR="00A832C0" w:rsidRPr="00D9074A" w:rsidRDefault="00074000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  <w:r w:rsidR="00A832C0"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0CA9" w14:textId="77777777" w:rsidR="00A832C0" w:rsidRPr="00D9074A" w:rsidRDefault="00A832C0" w:rsidP="00D9074A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01 10*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8782" w14:textId="77777777" w:rsidR="00A832C0" w:rsidRPr="002E617D" w:rsidRDefault="00A832C0" w:rsidP="00D9074A">
            <w:pPr>
              <w:rPr>
                <w:rFonts w:ascii="Arial" w:hAnsi="Arial" w:cs="Arial"/>
                <w:sz w:val="22"/>
                <w:szCs w:val="22"/>
              </w:rPr>
            </w:pPr>
            <w:r w:rsidRPr="002E617D">
              <w:rPr>
                <w:rFonts w:ascii="Arial" w:hAnsi="Arial" w:cs="Arial"/>
                <w:sz w:val="22"/>
                <w:szCs w:val="22"/>
              </w:rPr>
              <w:t xml:space="preserve">Mineralne oleje hydrauliczne niezawierające związków </w:t>
            </w:r>
            <w:proofErr w:type="spellStart"/>
            <w:r w:rsidRPr="002E617D">
              <w:rPr>
                <w:rFonts w:ascii="Arial" w:hAnsi="Arial" w:cs="Arial"/>
                <w:sz w:val="22"/>
                <w:szCs w:val="22"/>
              </w:rPr>
              <w:t>chlorowcoorganicznych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7772" w14:textId="77777777" w:rsidR="00A832C0" w:rsidRPr="00D9074A" w:rsidRDefault="00074000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157F" w14:textId="2B2DF5D2" w:rsidR="00A832C0" w:rsidRPr="00076BDB" w:rsidRDefault="00A832C0" w:rsidP="00E669F4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076BDB">
              <w:rPr>
                <w:rFonts w:ascii="Arial" w:hAnsi="Arial" w:cs="Arial"/>
                <w:sz w:val="22"/>
                <w:szCs w:val="22"/>
              </w:rPr>
              <w:t>ymiana przepracowanych olejów</w:t>
            </w:r>
            <w:r>
              <w:rPr>
                <w:rFonts w:ascii="Arial" w:hAnsi="Arial" w:cs="Arial"/>
                <w:sz w:val="22"/>
                <w:szCs w:val="22"/>
              </w:rPr>
              <w:t xml:space="preserve"> w urządzeniach hydraulicznych, formierkach</w:t>
            </w:r>
            <w:r w:rsidR="00E669F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951C" w14:textId="77777777" w:rsidR="00A832C0" w:rsidRPr="003003C4" w:rsidRDefault="00C6783C" w:rsidP="00C6783C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C6783C">
              <w:rPr>
                <w:rFonts w:ascii="Arial" w:eastAsia="TimesNewRomanPS-BoldMT" w:hAnsi="Arial" w:cs="Arial"/>
                <w:bCs/>
                <w:sz w:val="22"/>
                <w:szCs w:val="22"/>
              </w:rPr>
              <w:t>Skład chemiczny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>: F</w:t>
            </w:r>
            <w:r w:rsidRPr="00C6783C">
              <w:rPr>
                <w:rFonts w:ascii="Arial" w:eastAsia="TimesNewRomanPSMT" w:hAnsi="Arial" w:cs="Arial"/>
                <w:sz w:val="22"/>
                <w:szCs w:val="22"/>
              </w:rPr>
              <w:t>rakcje węglowodorów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, </w:t>
            </w:r>
            <w:r w:rsidRPr="00C6783C">
              <w:rPr>
                <w:rFonts w:ascii="Arial" w:eastAsia="TimesNewRomanPSMT" w:hAnsi="Arial" w:cs="Arial"/>
                <w:sz w:val="22"/>
                <w:szCs w:val="22"/>
              </w:rPr>
              <w:t>drobne frakcje metali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C6783C">
              <w:rPr>
                <w:rFonts w:ascii="Arial" w:eastAsia="TimesNewRomanPSMT" w:hAnsi="Arial" w:cs="Arial"/>
                <w:sz w:val="22"/>
                <w:szCs w:val="22"/>
              </w:rPr>
              <w:t>(m. in. bar, wapń, cynk, magnez, ołów, żelazo, chrom, kadm</w:t>
            </w:r>
            <w:r w:rsidR="003003C4"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C6783C">
              <w:rPr>
                <w:rFonts w:ascii="Arial" w:eastAsia="TimesNewRomanPSMT" w:hAnsi="Arial" w:cs="Arial"/>
                <w:sz w:val="22"/>
                <w:szCs w:val="22"/>
              </w:rPr>
              <w:t xml:space="preserve">i miedź), związki fosforu, siarki </w:t>
            </w:r>
            <w:r w:rsidR="003003C4">
              <w:rPr>
                <w:rFonts w:ascii="Arial" w:eastAsia="TimesNewRomanPSMT" w:hAnsi="Arial" w:cs="Arial"/>
                <w:sz w:val="22"/>
                <w:szCs w:val="22"/>
              </w:rPr>
              <w:t xml:space="preserve">i </w:t>
            </w:r>
            <w:r w:rsidRPr="00C6783C">
              <w:rPr>
                <w:rFonts w:ascii="Arial" w:eastAsia="TimesNewRomanPSMT" w:hAnsi="Arial" w:cs="Arial"/>
                <w:sz w:val="22"/>
                <w:szCs w:val="22"/>
              </w:rPr>
              <w:t>arsen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u, asfalteny, </w:t>
            </w:r>
            <w:proofErr w:type="spellStart"/>
            <w:r>
              <w:rPr>
                <w:rFonts w:ascii="Arial" w:eastAsia="TimesNewRomanPSMT" w:hAnsi="Arial" w:cs="Arial"/>
                <w:sz w:val="22"/>
                <w:szCs w:val="22"/>
              </w:rPr>
              <w:t>karbeny</w:t>
            </w:r>
            <w:proofErr w:type="spellEnd"/>
            <w:r>
              <w:rPr>
                <w:rFonts w:ascii="Arial" w:eastAsia="TimesNewRomanPSMT" w:hAnsi="Arial" w:cs="Arial"/>
                <w:sz w:val="22"/>
                <w:szCs w:val="22"/>
              </w:rPr>
              <w:t>, karboidy</w:t>
            </w:r>
            <w:r w:rsidRPr="00C6783C">
              <w:rPr>
                <w:rFonts w:ascii="Arial" w:eastAsia="TimesNewRomanPSMT" w:hAnsi="Arial" w:cs="Arial"/>
                <w:sz w:val="22"/>
                <w:szCs w:val="22"/>
              </w:rPr>
              <w:t>.</w:t>
            </w:r>
          </w:p>
          <w:p w14:paraId="0C4EEC83" w14:textId="77777777" w:rsidR="00437001" w:rsidRDefault="00C6783C" w:rsidP="00C97260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C6783C">
              <w:rPr>
                <w:rFonts w:ascii="Arial" w:eastAsia="TimesNewRomanPS-BoldMT" w:hAnsi="Arial" w:cs="Arial"/>
                <w:bCs/>
                <w:sz w:val="22"/>
                <w:szCs w:val="22"/>
              </w:rPr>
              <w:t>Właściwoś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ci: </w:t>
            </w:r>
            <w:r w:rsidR="003003C4">
              <w:rPr>
                <w:rFonts w:ascii="Arial" w:eastAsia="TimesNewRomanPSMT" w:hAnsi="Arial" w:cs="Arial"/>
                <w:sz w:val="22"/>
                <w:szCs w:val="22"/>
              </w:rPr>
              <w:t xml:space="preserve">Ciecze </w:t>
            </w:r>
            <w:r w:rsidRPr="00C6783C">
              <w:rPr>
                <w:rFonts w:ascii="Arial" w:eastAsia="TimesNewRomanPSMT" w:hAnsi="Arial" w:cs="Arial"/>
                <w:sz w:val="22"/>
                <w:szCs w:val="22"/>
              </w:rPr>
              <w:t>nierozpuszczalne w wodzie, barwy brązowo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– </w:t>
            </w:r>
            <w:r w:rsidRPr="00C6783C">
              <w:rPr>
                <w:rFonts w:ascii="Arial" w:eastAsia="TimesNewRomanPSMT" w:hAnsi="Arial" w:cs="Arial"/>
                <w:sz w:val="22"/>
                <w:szCs w:val="22"/>
              </w:rPr>
              <w:t>żółtej,</w:t>
            </w:r>
            <w:r w:rsidR="003003C4"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C6783C">
              <w:rPr>
                <w:rFonts w:ascii="Arial" w:eastAsia="TimesNewRomanPSMT" w:hAnsi="Arial" w:cs="Arial"/>
                <w:sz w:val="22"/>
                <w:szCs w:val="22"/>
              </w:rPr>
              <w:t>o charakterystycznym olejowym zapachu. Posiadają właściwości niebezpieczne określone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C6783C">
              <w:rPr>
                <w:rFonts w:ascii="Arial" w:eastAsia="TimesNewRomanPSMT" w:hAnsi="Arial" w:cs="Arial"/>
                <w:sz w:val="22"/>
                <w:szCs w:val="22"/>
              </w:rPr>
              <w:t>jako:</w:t>
            </w:r>
          </w:p>
          <w:p w14:paraId="69AB6B0F" w14:textId="0FFAFFA4" w:rsidR="00437001" w:rsidRDefault="00C6783C" w:rsidP="00C97260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C6783C">
              <w:rPr>
                <w:rFonts w:ascii="Arial" w:eastAsia="TimesNewRomanPSMT" w:hAnsi="Arial" w:cs="Arial"/>
                <w:sz w:val="22"/>
                <w:szCs w:val="22"/>
              </w:rPr>
              <w:t>H5 szkodliwe,</w:t>
            </w:r>
            <w:r w:rsidR="00C97260"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C6783C">
              <w:rPr>
                <w:rFonts w:ascii="Arial" w:eastAsia="TimesNewRomanPSMT" w:hAnsi="Arial" w:cs="Arial"/>
                <w:sz w:val="22"/>
                <w:szCs w:val="22"/>
              </w:rPr>
              <w:t>H6 toksyczne,</w:t>
            </w:r>
          </w:p>
          <w:p w14:paraId="646BA08C" w14:textId="77777777" w:rsidR="00437001" w:rsidRDefault="00C6783C" w:rsidP="00C97260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C6783C">
              <w:rPr>
                <w:rFonts w:ascii="Arial" w:eastAsia="TimesNewRomanPSMT" w:hAnsi="Arial" w:cs="Arial"/>
                <w:sz w:val="22"/>
                <w:szCs w:val="22"/>
              </w:rPr>
              <w:t>H7 rakotwórcze,</w:t>
            </w:r>
          </w:p>
          <w:p w14:paraId="0AB72333" w14:textId="641A6A44" w:rsidR="00C6783C" w:rsidRPr="00C6783C" w:rsidRDefault="00C6783C" w:rsidP="00C97260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C6783C">
              <w:rPr>
                <w:rFonts w:ascii="Arial" w:eastAsia="TimesNewRomanPSMT" w:hAnsi="Arial" w:cs="Arial"/>
                <w:sz w:val="22"/>
                <w:szCs w:val="22"/>
              </w:rPr>
              <w:t xml:space="preserve">H14 </w:t>
            </w:r>
            <w:proofErr w:type="spellStart"/>
            <w:r w:rsidRPr="00C6783C">
              <w:rPr>
                <w:rFonts w:ascii="Arial" w:eastAsia="TimesNewRomanPSMT" w:hAnsi="Arial" w:cs="Arial"/>
                <w:sz w:val="22"/>
                <w:szCs w:val="22"/>
              </w:rPr>
              <w:t>ekotoksyczne</w:t>
            </w:r>
            <w:proofErr w:type="spellEnd"/>
            <w:r w:rsidRPr="00C6783C">
              <w:rPr>
                <w:rFonts w:ascii="Arial" w:eastAsia="TimesNewRomanPSMT" w:hAnsi="Arial" w:cs="Arial"/>
                <w:sz w:val="22"/>
                <w:szCs w:val="22"/>
              </w:rPr>
              <w:t>.</w:t>
            </w:r>
          </w:p>
        </w:tc>
      </w:tr>
      <w:tr w:rsidR="00A832C0" w:rsidRPr="00D9074A" w14:paraId="2A300139" w14:textId="77777777" w:rsidTr="003003C4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EB8E" w14:textId="77777777" w:rsidR="00A832C0" w:rsidRPr="00D9074A" w:rsidRDefault="00074000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A832C0"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6A19" w14:textId="77777777" w:rsidR="00A832C0" w:rsidRPr="00D9074A" w:rsidRDefault="00A832C0" w:rsidP="00D9074A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02 05*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0DD0" w14:textId="77777777" w:rsidR="00A832C0" w:rsidRPr="002E617D" w:rsidRDefault="00A832C0" w:rsidP="00D9074A">
            <w:pPr>
              <w:rPr>
                <w:rFonts w:ascii="Arial" w:hAnsi="Arial" w:cs="Arial"/>
                <w:sz w:val="22"/>
                <w:szCs w:val="22"/>
              </w:rPr>
            </w:pPr>
            <w:r w:rsidRPr="002E617D">
              <w:rPr>
                <w:rFonts w:ascii="Arial" w:hAnsi="Arial" w:cs="Arial"/>
                <w:sz w:val="22"/>
                <w:szCs w:val="22"/>
              </w:rPr>
              <w:t xml:space="preserve">Mineralne oleje silnikowe, przekładniowe i smarowe niezawierające związków </w:t>
            </w:r>
            <w:proofErr w:type="spellStart"/>
            <w:r w:rsidRPr="002E617D">
              <w:rPr>
                <w:rFonts w:ascii="Arial" w:hAnsi="Arial" w:cs="Arial"/>
                <w:sz w:val="22"/>
                <w:szCs w:val="22"/>
              </w:rPr>
              <w:t>chlorowcoorganicznych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980A" w14:textId="77777777" w:rsidR="00A832C0" w:rsidRPr="00D9074A" w:rsidRDefault="00074000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894E" w14:textId="1D3C3875" w:rsidR="00A832C0" w:rsidRPr="00076BDB" w:rsidRDefault="00A832C0" w:rsidP="00E669F4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076BDB">
              <w:rPr>
                <w:rFonts w:ascii="Arial" w:hAnsi="Arial" w:cs="Arial"/>
                <w:sz w:val="22"/>
                <w:szCs w:val="22"/>
              </w:rPr>
              <w:t>ymiana przepracowanych olejów</w:t>
            </w:r>
            <w:r>
              <w:rPr>
                <w:rFonts w:ascii="Arial" w:hAnsi="Arial" w:cs="Arial"/>
                <w:sz w:val="22"/>
                <w:szCs w:val="22"/>
              </w:rPr>
              <w:t xml:space="preserve"> w urządzeniach hydraulicznych, formierkach.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4EB9" w14:textId="77777777" w:rsidR="00A832C0" w:rsidRPr="003003C4" w:rsidRDefault="00C6783C" w:rsidP="00C6783C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C6783C">
              <w:rPr>
                <w:rFonts w:ascii="Arial" w:eastAsia="TimesNewRomanPS-BoldMT" w:hAnsi="Arial" w:cs="Arial"/>
                <w:bCs/>
                <w:sz w:val="22"/>
                <w:szCs w:val="22"/>
              </w:rPr>
              <w:t>Skład chemiczny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>: W</w:t>
            </w:r>
            <w:r w:rsidRPr="00C6783C">
              <w:rPr>
                <w:rFonts w:ascii="Arial" w:eastAsia="TimesNewRomanPSMT" w:hAnsi="Arial" w:cs="Arial"/>
                <w:sz w:val="22"/>
                <w:szCs w:val="22"/>
              </w:rPr>
              <w:t>ęglowodory aromatyczne i alifatyczne oraz zanieczyszczenia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C6783C">
              <w:rPr>
                <w:rFonts w:ascii="Arial" w:eastAsia="TimesNewRomanPSMT" w:hAnsi="Arial" w:cs="Arial"/>
                <w:sz w:val="22"/>
                <w:szCs w:val="22"/>
              </w:rPr>
              <w:t>w postaci cząstek pyłu lub metali (żelaza, aluminium,</w:t>
            </w:r>
            <w:r w:rsidR="003003C4"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C6783C">
              <w:rPr>
                <w:rFonts w:ascii="Arial" w:eastAsia="TimesNewRomanPSMT" w:hAnsi="Arial" w:cs="Arial"/>
                <w:sz w:val="22"/>
                <w:szCs w:val="22"/>
              </w:rPr>
              <w:t>miedzi i cyny), produktów zużywania się elementów silnika</w:t>
            </w:r>
            <w:r w:rsidR="003003C4"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C6783C">
              <w:rPr>
                <w:rFonts w:ascii="Arial" w:eastAsia="TimesNewRomanPSMT" w:hAnsi="Arial" w:cs="Arial"/>
                <w:sz w:val="22"/>
                <w:szCs w:val="22"/>
              </w:rPr>
              <w:t>urządzenia lub maszyny albo niepełnego spalania (cząstki sadzy,</w:t>
            </w:r>
            <w:r w:rsidR="003003C4"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C6783C">
              <w:rPr>
                <w:rFonts w:ascii="Arial" w:eastAsia="TimesNewRomanPSMT" w:hAnsi="Arial" w:cs="Arial"/>
                <w:sz w:val="22"/>
                <w:szCs w:val="22"/>
              </w:rPr>
              <w:t>nagaru, związki ołowiu), związki fosforu, siarki, wapnia,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C6783C">
              <w:rPr>
                <w:rFonts w:ascii="Arial" w:eastAsia="TimesNewRomanPSMT" w:hAnsi="Arial" w:cs="Arial"/>
                <w:sz w:val="22"/>
                <w:szCs w:val="22"/>
              </w:rPr>
              <w:t>cynku i baru.</w:t>
            </w:r>
          </w:p>
          <w:p w14:paraId="44BA03CC" w14:textId="2A4E98B4" w:rsidR="00C6783C" w:rsidRPr="00C6783C" w:rsidRDefault="00C6783C" w:rsidP="00C6783C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C6783C">
              <w:rPr>
                <w:rFonts w:ascii="Arial" w:eastAsia="TimesNewRomanPS-BoldMT" w:hAnsi="Arial" w:cs="Arial"/>
                <w:bCs/>
                <w:sz w:val="22"/>
                <w:szCs w:val="22"/>
              </w:rPr>
              <w:t>Właściwoś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ci: </w:t>
            </w:r>
            <w:r w:rsidRPr="00C6783C">
              <w:rPr>
                <w:rFonts w:ascii="Arial" w:eastAsia="TimesNewRomanPSMT" w:hAnsi="Arial" w:cs="Arial"/>
                <w:sz w:val="22"/>
                <w:szCs w:val="22"/>
              </w:rPr>
              <w:t>Ciecze nierozpuszczalne w wodzie, barwy brązowo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– </w:t>
            </w:r>
            <w:r w:rsidRPr="00C6783C">
              <w:rPr>
                <w:rFonts w:ascii="Arial" w:eastAsia="TimesNewRomanPSMT" w:hAnsi="Arial" w:cs="Arial"/>
                <w:sz w:val="22"/>
                <w:szCs w:val="22"/>
              </w:rPr>
              <w:t>żółtej, o charakterystycznym</w:t>
            </w:r>
          </w:p>
          <w:p w14:paraId="2F3074DD" w14:textId="77777777" w:rsidR="00C6783C" w:rsidRPr="00C6783C" w:rsidRDefault="001C4831" w:rsidP="00C6783C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olejowym zapachu, palne.</w:t>
            </w:r>
            <w:r w:rsidR="00C97260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="00C6783C" w:rsidRPr="00C6783C">
              <w:rPr>
                <w:rFonts w:ascii="Arial" w:eastAsia="TimesNewRomanPSMT" w:hAnsi="Arial" w:cs="Arial"/>
                <w:sz w:val="22"/>
                <w:szCs w:val="22"/>
              </w:rPr>
              <w:t>Posiadają właściwości niebezpieczne określone</w:t>
            </w:r>
          </w:p>
          <w:p w14:paraId="6E7A1BDC" w14:textId="77777777" w:rsidR="00437001" w:rsidRDefault="00C6783C" w:rsidP="00C6783C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C6783C">
              <w:rPr>
                <w:rFonts w:ascii="Arial" w:eastAsia="TimesNewRomanPSMT" w:hAnsi="Arial" w:cs="Arial"/>
                <w:sz w:val="22"/>
                <w:szCs w:val="22"/>
              </w:rPr>
              <w:t>jako:</w:t>
            </w:r>
            <w:r w:rsidR="001C4831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C6783C">
              <w:rPr>
                <w:rFonts w:ascii="Arial" w:eastAsia="TimesNewRomanPSMT" w:hAnsi="Arial" w:cs="Arial"/>
                <w:sz w:val="22"/>
                <w:szCs w:val="22"/>
              </w:rPr>
              <w:t>H5 szkodliwe,</w:t>
            </w:r>
            <w:r w:rsidR="001C4831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C6783C">
              <w:rPr>
                <w:rFonts w:ascii="Arial" w:eastAsia="TimesNewRomanPSMT" w:hAnsi="Arial" w:cs="Arial"/>
                <w:sz w:val="22"/>
                <w:szCs w:val="22"/>
              </w:rPr>
              <w:t>H6 toksyczne,</w:t>
            </w:r>
            <w:r w:rsidR="001C4831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C6783C">
              <w:rPr>
                <w:rFonts w:ascii="Arial" w:eastAsia="TimesNewRomanPSMT" w:hAnsi="Arial" w:cs="Arial"/>
                <w:sz w:val="22"/>
                <w:szCs w:val="22"/>
              </w:rPr>
              <w:t xml:space="preserve">H7 </w:t>
            </w:r>
            <w:r w:rsidR="001C4831" w:rsidRPr="00C6783C">
              <w:rPr>
                <w:rFonts w:ascii="Arial" w:eastAsia="TimesNewRomanPSMT" w:hAnsi="Arial" w:cs="Arial"/>
                <w:sz w:val="22"/>
                <w:szCs w:val="22"/>
              </w:rPr>
              <w:t>rakotwórcze</w:t>
            </w:r>
            <w:r w:rsidRPr="00C6783C">
              <w:rPr>
                <w:rFonts w:ascii="Arial" w:eastAsia="TimesNewRomanPSMT" w:hAnsi="Arial" w:cs="Arial"/>
                <w:sz w:val="22"/>
                <w:szCs w:val="22"/>
              </w:rPr>
              <w:t>,</w:t>
            </w:r>
          </w:p>
          <w:p w14:paraId="71000E43" w14:textId="18FAF448" w:rsidR="00C6783C" w:rsidRPr="00C6783C" w:rsidRDefault="00692EA1" w:rsidP="00C6783C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H14 </w:t>
            </w:r>
            <w:proofErr w:type="spellStart"/>
            <w:r w:rsidR="00C6783C" w:rsidRPr="00C6783C">
              <w:rPr>
                <w:rFonts w:ascii="Arial" w:eastAsia="TimesNewRomanPSMT" w:hAnsi="Arial" w:cs="Arial"/>
                <w:sz w:val="22"/>
                <w:szCs w:val="22"/>
              </w:rPr>
              <w:t>ekotoksyczne</w:t>
            </w:r>
            <w:proofErr w:type="spellEnd"/>
            <w:r w:rsidR="00C6783C" w:rsidRPr="00C6783C">
              <w:rPr>
                <w:rFonts w:ascii="Arial" w:eastAsia="TimesNewRomanPSMT" w:hAnsi="Arial" w:cs="Arial"/>
                <w:sz w:val="22"/>
                <w:szCs w:val="22"/>
              </w:rPr>
              <w:t>.</w:t>
            </w:r>
          </w:p>
        </w:tc>
      </w:tr>
      <w:tr w:rsidR="00A832C0" w:rsidRPr="00D9074A" w14:paraId="3673CBDA" w14:textId="77777777" w:rsidTr="003003C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BC4E" w14:textId="77777777" w:rsidR="00A832C0" w:rsidRDefault="00074000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B295" w14:textId="77777777" w:rsidR="00A832C0" w:rsidRDefault="00A832C0" w:rsidP="00D9074A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02 06*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EB74" w14:textId="77777777" w:rsidR="00A832C0" w:rsidRPr="00F8740C" w:rsidRDefault="00F8740C" w:rsidP="00D9074A">
            <w:pPr>
              <w:rPr>
                <w:rFonts w:ascii="Arial" w:hAnsi="Arial" w:cs="Arial"/>
                <w:sz w:val="22"/>
                <w:szCs w:val="22"/>
              </w:rPr>
            </w:pPr>
            <w:r w:rsidRPr="00F8740C">
              <w:rPr>
                <w:rFonts w:ascii="Arial" w:hAnsi="Arial" w:cs="Arial"/>
                <w:sz w:val="22"/>
                <w:szCs w:val="22"/>
              </w:rPr>
              <w:t>Syntetyczne oleje silnikowe, przekładniowe i smarowe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7536" w14:textId="77777777" w:rsidR="00A832C0" w:rsidRDefault="00074000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A208" w14:textId="5D8BBF7B" w:rsidR="00A832C0" w:rsidRDefault="00E669F4" w:rsidP="00E24F2F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076BDB">
              <w:rPr>
                <w:rFonts w:ascii="Arial" w:hAnsi="Arial" w:cs="Arial"/>
                <w:sz w:val="22"/>
                <w:szCs w:val="22"/>
              </w:rPr>
              <w:t>ymiana przepracowanych olejów</w:t>
            </w:r>
            <w:r>
              <w:rPr>
                <w:rFonts w:ascii="Arial" w:hAnsi="Arial" w:cs="Arial"/>
                <w:sz w:val="22"/>
                <w:szCs w:val="22"/>
              </w:rPr>
              <w:t xml:space="preserve"> w urządzeniach hydraulicznych, formierkach.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1234" w14:textId="553DB590" w:rsidR="00A832C0" w:rsidRPr="003003C4" w:rsidRDefault="001C4831" w:rsidP="003003C4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1C4831">
              <w:rPr>
                <w:rFonts w:ascii="Arial" w:eastAsia="TimesNewRomanPS-BoldMT" w:hAnsi="Arial" w:cs="Arial"/>
                <w:bCs/>
                <w:sz w:val="22"/>
                <w:szCs w:val="22"/>
              </w:rPr>
              <w:t>Skład chemiczny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>: W</w:t>
            </w:r>
            <w:r w:rsidRPr="001C4831">
              <w:rPr>
                <w:rFonts w:ascii="Arial" w:eastAsia="TimesNewRomanPSMT" w:hAnsi="Arial" w:cs="Arial"/>
                <w:sz w:val="22"/>
                <w:szCs w:val="22"/>
              </w:rPr>
              <w:t>ęglowodory aromatyczne i alifatyczne oraz zanieczyszczenia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1C4831">
              <w:rPr>
                <w:rFonts w:ascii="Arial" w:eastAsia="TimesNewRomanPSMT" w:hAnsi="Arial" w:cs="Arial"/>
                <w:sz w:val="22"/>
                <w:szCs w:val="22"/>
              </w:rPr>
              <w:t>w postaci cząstek pyłu lub metali (żelaza, aluminium,</w:t>
            </w:r>
            <w:r w:rsidR="003003C4"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1C4831">
              <w:rPr>
                <w:rFonts w:ascii="Arial" w:eastAsia="TimesNewRomanPSMT" w:hAnsi="Arial" w:cs="Arial"/>
                <w:sz w:val="22"/>
                <w:szCs w:val="22"/>
              </w:rPr>
              <w:t>miedzi i cyny) oraz dodatki (inhibitory korozji i utleniania,</w:t>
            </w:r>
            <w:r w:rsidR="003003C4"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1C4831">
              <w:rPr>
                <w:rFonts w:ascii="Arial" w:eastAsia="TimesNewRomanPSMT" w:hAnsi="Arial" w:cs="Arial"/>
                <w:sz w:val="22"/>
                <w:szCs w:val="22"/>
              </w:rPr>
              <w:t xml:space="preserve">dodatki </w:t>
            </w:r>
            <w:proofErr w:type="spellStart"/>
            <w:r w:rsidRPr="001C4831">
              <w:rPr>
                <w:rFonts w:ascii="Arial" w:eastAsia="TimesNewRomanPSMT" w:hAnsi="Arial" w:cs="Arial"/>
                <w:sz w:val="22"/>
                <w:szCs w:val="22"/>
              </w:rPr>
              <w:t>przeciwpienne</w:t>
            </w:r>
            <w:proofErr w:type="spellEnd"/>
            <w:r w:rsidRPr="001C4831">
              <w:rPr>
                <w:rFonts w:ascii="Arial" w:eastAsia="TimesNewRomanPSMT" w:hAnsi="Arial" w:cs="Arial"/>
                <w:sz w:val="22"/>
                <w:szCs w:val="22"/>
              </w:rPr>
              <w:t>, smarnościowe, detergenty</w:t>
            </w:r>
            <w:r w:rsidR="003003C4"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1C4831">
              <w:rPr>
                <w:rFonts w:ascii="Arial" w:eastAsia="TimesNewRomanPSMT" w:hAnsi="Arial" w:cs="Arial"/>
                <w:sz w:val="22"/>
                <w:szCs w:val="22"/>
              </w:rPr>
              <w:t>i dyspergatory).</w:t>
            </w:r>
          </w:p>
          <w:p w14:paraId="213C3420" w14:textId="3B6B3406" w:rsidR="001C4831" w:rsidRPr="001C4831" w:rsidRDefault="001C4831" w:rsidP="001C4831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1C4831">
              <w:rPr>
                <w:rFonts w:ascii="Arial" w:eastAsia="TimesNewRomanPS-BoldMT" w:hAnsi="Arial" w:cs="Arial"/>
                <w:bCs/>
                <w:sz w:val="22"/>
                <w:szCs w:val="22"/>
              </w:rPr>
              <w:lastRenderedPageBreak/>
              <w:t>Właściwoś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ci: </w:t>
            </w:r>
            <w:r w:rsidRPr="001C4831">
              <w:rPr>
                <w:rFonts w:ascii="Arial" w:eastAsia="TimesNewRomanPSMT" w:hAnsi="Arial" w:cs="Arial"/>
                <w:sz w:val="22"/>
                <w:szCs w:val="22"/>
              </w:rPr>
              <w:t>Ciecze nierozpuszczalne w wodzie, barwy brązowo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– </w:t>
            </w:r>
            <w:r w:rsidRPr="001C4831">
              <w:rPr>
                <w:rFonts w:ascii="Arial" w:eastAsia="TimesNewRomanPSMT" w:hAnsi="Arial" w:cs="Arial"/>
                <w:sz w:val="22"/>
                <w:szCs w:val="22"/>
              </w:rPr>
              <w:t>ż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ó</w:t>
            </w:r>
            <w:r w:rsidRPr="001C4831">
              <w:rPr>
                <w:rFonts w:ascii="Arial" w:eastAsia="TimesNewRomanPSMT" w:hAnsi="Arial" w:cs="Arial"/>
                <w:sz w:val="22"/>
                <w:szCs w:val="22"/>
              </w:rPr>
              <w:t>łtej, o charakterystycznym</w:t>
            </w:r>
          </w:p>
          <w:p w14:paraId="1DA8844C" w14:textId="77777777" w:rsidR="001C4831" w:rsidRPr="001C4831" w:rsidRDefault="001C4831" w:rsidP="001C4831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olejowym zapachu, palne</w:t>
            </w:r>
            <w:r w:rsidRPr="001C4831">
              <w:rPr>
                <w:rFonts w:ascii="Arial" w:eastAsia="TimesNewRomanPSMT" w:hAnsi="Arial" w:cs="Arial"/>
                <w:sz w:val="22"/>
                <w:szCs w:val="22"/>
              </w:rPr>
              <w:t>. Posiadają właściwości niebezpieczne określone</w:t>
            </w:r>
          </w:p>
          <w:p w14:paraId="12052D87" w14:textId="77777777" w:rsidR="00437001" w:rsidRDefault="001C4831" w:rsidP="001C4831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1C4831">
              <w:rPr>
                <w:rFonts w:ascii="Arial" w:eastAsia="TimesNewRomanPSMT" w:hAnsi="Arial" w:cs="Arial"/>
                <w:sz w:val="22"/>
                <w:szCs w:val="22"/>
              </w:rPr>
              <w:t>jako: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1C4831">
              <w:rPr>
                <w:rFonts w:ascii="Arial" w:eastAsia="TimesNewRomanPSMT" w:hAnsi="Arial" w:cs="Arial"/>
                <w:sz w:val="22"/>
                <w:szCs w:val="22"/>
              </w:rPr>
              <w:t>H5 szkodliwe,</w:t>
            </w:r>
            <w:r>
              <w:rPr>
                <w:rFonts w:ascii="Arial" w:eastAsia="OpenSymbol" w:hAnsi="Arial" w:cs="Arial"/>
                <w:sz w:val="22"/>
                <w:szCs w:val="22"/>
              </w:rPr>
              <w:t xml:space="preserve"> </w:t>
            </w:r>
            <w:r w:rsidRPr="001C4831">
              <w:rPr>
                <w:rFonts w:ascii="Arial" w:eastAsia="TimesNewRomanPSMT" w:hAnsi="Arial" w:cs="Arial"/>
                <w:sz w:val="22"/>
                <w:szCs w:val="22"/>
              </w:rPr>
              <w:t>H6 toksyczne,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1C4831">
              <w:rPr>
                <w:rFonts w:ascii="Arial" w:eastAsia="TimesNewRomanPSMT" w:hAnsi="Arial" w:cs="Arial"/>
                <w:sz w:val="22"/>
                <w:szCs w:val="22"/>
              </w:rPr>
              <w:t>H7 rakotwórcze,</w:t>
            </w:r>
          </w:p>
          <w:p w14:paraId="64E814D3" w14:textId="43A0FC8B" w:rsidR="001C4831" w:rsidRPr="001C4831" w:rsidRDefault="001C4831" w:rsidP="001C4831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1C4831">
              <w:rPr>
                <w:rFonts w:ascii="Arial" w:eastAsia="TimesNewRomanPSMT" w:hAnsi="Arial" w:cs="Arial"/>
                <w:sz w:val="22"/>
                <w:szCs w:val="22"/>
              </w:rPr>
              <w:t xml:space="preserve">H14 </w:t>
            </w:r>
            <w:proofErr w:type="spellStart"/>
            <w:r w:rsidRPr="001C4831">
              <w:rPr>
                <w:rFonts w:ascii="Arial" w:eastAsia="TimesNewRomanPSMT" w:hAnsi="Arial" w:cs="Arial"/>
                <w:sz w:val="22"/>
                <w:szCs w:val="22"/>
              </w:rPr>
              <w:t>ekotoksyczne</w:t>
            </w:r>
            <w:proofErr w:type="spellEnd"/>
            <w:r w:rsidRPr="001C4831">
              <w:rPr>
                <w:rFonts w:ascii="Arial" w:eastAsia="TimesNewRomanPSMT" w:hAnsi="Arial" w:cs="Arial"/>
                <w:sz w:val="22"/>
                <w:szCs w:val="22"/>
              </w:rPr>
              <w:t>.</w:t>
            </w:r>
          </w:p>
        </w:tc>
      </w:tr>
      <w:tr w:rsidR="00A832C0" w:rsidRPr="00D9074A" w14:paraId="6A0A3AED" w14:textId="77777777" w:rsidTr="003003C4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44F0" w14:textId="77777777" w:rsidR="00A832C0" w:rsidRDefault="00074000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5D63" w14:textId="77777777" w:rsidR="00A832C0" w:rsidRDefault="00A832C0" w:rsidP="00A832C0">
            <w:pPr>
              <w:ind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02 07*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93A1" w14:textId="77777777" w:rsidR="00A832C0" w:rsidRPr="00F8740C" w:rsidRDefault="00F8740C" w:rsidP="00D9074A">
            <w:pPr>
              <w:rPr>
                <w:rFonts w:ascii="Arial" w:hAnsi="Arial" w:cs="Arial"/>
                <w:sz w:val="22"/>
                <w:szCs w:val="22"/>
              </w:rPr>
            </w:pPr>
            <w:r w:rsidRPr="00F8740C">
              <w:rPr>
                <w:rFonts w:ascii="Arial" w:hAnsi="Arial" w:cs="Arial"/>
                <w:sz w:val="22"/>
                <w:szCs w:val="22"/>
              </w:rPr>
              <w:t>Oleje silnikowe, przekładniowe i smarowe łatwo ulegające biodegradacji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5A49" w14:textId="77777777" w:rsidR="00A832C0" w:rsidRDefault="00074000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7158" w14:textId="7FD8CBAE" w:rsidR="00A832C0" w:rsidRDefault="00E669F4" w:rsidP="00E24F2F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076BDB">
              <w:rPr>
                <w:rFonts w:ascii="Arial" w:hAnsi="Arial" w:cs="Arial"/>
                <w:sz w:val="22"/>
                <w:szCs w:val="22"/>
              </w:rPr>
              <w:t>ymiana przepracowanych olejów</w:t>
            </w:r>
            <w:r>
              <w:rPr>
                <w:rFonts w:ascii="Arial" w:hAnsi="Arial" w:cs="Arial"/>
                <w:sz w:val="22"/>
                <w:szCs w:val="22"/>
              </w:rPr>
              <w:t xml:space="preserve"> w urządzeniach hydraulicznych, formierkach.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1A1A" w14:textId="77777777" w:rsidR="00A832C0" w:rsidRPr="003003C4" w:rsidRDefault="001C4831" w:rsidP="003003C4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1C4831">
              <w:rPr>
                <w:rFonts w:ascii="Arial" w:eastAsia="TimesNewRomanPS-BoldMT" w:hAnsi="Arial" w:cs="Arial"/>
                <w:bCs/>
                <w:sz w:val="22"/>
                <w:szCs w:val="22"/>
              </w:rPr>
              <w:t>Skład chemiczny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>: W</w:t>
            </w:r>
            <w:r w:rsidRPr="001C4831">
              <w:rPr>
                <w:rFonts w:ascii="Arial" w:eastAsia="TimesNewRomanPSMT" w:hAnsi="Arial" w:cs="Arial"/>
                <w:sz w:val="22"/>
                <w:szCs w:val="22"/>
              </w:rPr>
              <w:t>ęglowodory aromatyczne i alifatyczne oraz zanieczyszczenia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1C4831">
              <w:rPr>
                <w:rFonts w:ascii="Arial" w:eastAsia="TimesNewRomanPSMT" w:hAnsi="Arial" w:cs="Arial"/>
                <w:sz w:val="22"/>
                <w:szCs w:val="22"/>
              </w:rPr>
              <w:t>w postaci cząstek pyłu lub metali (żelaza, aluminium,</w:t>
            </w:r>
            <w:r w:rsidR="003003C4"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1C4831">
              <w:rPr>
                <w:rFonts w:ascii="Arial" w:eastAsia="TimesNewRomanPSMT" w:hAnsi="Arial" w:cs="Arial"/>
                <w:sz w:val="22"/>
                <w:szCs w:val="22"/>
              </w:rPr>
              <w:t>miedzi i cyny).</w:t>
            </w:r>
          </w:p>
          <w:p w14:paraId="09676C8E" w14:textId="77777777" w:rsidR="00437001" w:rsidRDefault="0081259D" w:rsidP="0081259D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81259D">
              <w:rPr>
                <w:rFonts w:ascii="Arial" w:eastAsia="TimesNewRomanPS-BoldMT" w:hAnsi="Arial" w:cs="Arial"/>
                <w:bCs/>
                <w:sz w:val="22"/>
                <w:szCs w:val="22"/>
              </w:rPr>
              <w:t>Właściwoś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ci: </w:t>
            </w:r>
            <w:r w:rsidRPr="0081259D">
              <w:rPr>
                <w:rFonts w:ascii="Arial" w:eastAsia="TimesNewRomanPSMT" w:hAnsi="Arial" w:cs="Arial"/>
                <w:sz w:val="22"/>
                <w:szCs w:val="22"/>
              </w:rPr>
              <w:t>Ciecze nierozpuszczalne w wodzie, barwy brązowo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– </w:t>
            </w:r>
            <w:r w:rsidRPr="0081259D">
              <w:rPr>
                <w:rFonts w:ascii="Arial" w:eastAsia="TimesNewRomanPSMT" w:hAnsi="Arial" w:cs="Arial"/>
                <w:sz w:val="22"/>
                <w:szCs w:val="22"/>
              </w:rPr>
              <w:t>ż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ó</w:t>
            </w:r>
            <w:r w:rsidRPr="0081259D">
              <w:rPr>
                <w:rFonts w:ascii="Arial" w:eastAsia="TimesNewRomanPSMT" w:hAnsi="Arial" w:cs="Arial"/>
                <w:sz w:val="22"/>
                <w:szCs w:val="22"/>
              </w:rPr>
              <w:t>łtej,</w:t>
            </w:r>
          </w:p>
          <w:p w14:paraId="14734F2F" w14:textId="2EC2FCC2" w:rsidR="0081259D" w:rsidRPr="0081259D" w:rsidRDefault="0081259D" w:rsidP="0081259D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81259D">
              <w:rPr>
                <w:rFonts w:ascii="Arial" w:eastAsia="TimesNewRomanPSMT" w:hAnsi="Arial" w:cs="Arial"/>
                <w:sz w:val="22"/>
                <w:szCs w:val="22"/>
              </w:rPr>
              <w:t>o charakterystycznym</w:t>
            </w:r>
          </w:p>
          <w:p w14:paraId="26B17B98" w14:textId="77777777" w:rsidR="0081259D" w:rsidRPr="0081259D" w:rsidRDefault="0081259D" w:rsidP="0081259D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olejowym zapachu, p</w:t>
            </w:r>
            <w:r w:rsidRPr="0081259D">
              <w:rPr>
                <w:rFonts w:ascii="Arial" w:eastAsia="TimesNewRomanPSMT" w:hAnsi="Arial" w:cs="Arial"/>
                <w:sz w:val="22"/>
                <w:szCs w:val="22"/>
              </w:rPr>
              <w:t>alne. Posiadają właściwości niebezpieczne określone</w:t>
            </w:r>
          </w:p>
          <w:p w14:paraId="29320AE5" w14:textId="77777777" w:rsidR="00437001" w:rsidRDefault="0081259D" w:rsidP="0081259D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81259D">
              <w:rPr>
                <w:rFonts w:ascii="Arial" w:eastAsia="TimesNewRomanPSMT" w:hAnsi="Arial" w:cs="Arial"/>
                <w:sz w:val="22"/>
                <w:szCs w:val="22"/>
              </w:rPr>
              <w:t>jako: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81259D">
              <w:rPr>
                <w:rFonts w:ascii="Arial" w:eastAsia="TimesNewRomanPSMT" w:hAnsi="Arial" w:cs="Arial"/>
                <w:sz w:val="22"/>
                <w:szCs w:val="22"/>
              </w:rPr>
              <w:t>H5 szkodliwe,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81259D">
              <w:rPr>
                <w:rFonts w:ascii="Arial" w:eastAsia="TimesNewRomanPSMT" w:hAnsi="Arial" w:cs="Arial"/>
                <w:sz w:val="22"/>
                <w:szCs w:val="22"/>
              </w:rPr>
              <w:t>H6 toksyczne,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81259D">
              <w:rPr>
                <w:rFonts w:ascii="Arial" w:eastAsia="TimesNewRomanPSMT" w:hAnsi="Arial" w:cs="Arial"/>
                <w:sz w:val="22"/>
                <w:szCs w:val="22"/>
              </w:rPr>
              <w:t>H7 rakotwórcze,</w:t>
            </w:r>
          </w:p>
          <w:p w14:paraId="01DF2E92" w14:textId="4C27AD59" w:rsidR="0081259D" w:rsidRPr="0081259D" w:rsidRDefault="0081259D" w:rsidP="0081259D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81259D">
              <w:rPr>
                <w:rFonts w:ascii="Arial" w:eastAsia="TimesNewRomanPSMT" w:hAnsi="Arial" w:cs="Arial"/>
                <w:sz w:val="22"/>
                <w:szCs w:val="22"/>
              </w:rPr>
              <w:t xml:space="preserve">H14 </w:t>
            </w:r>
            <w:proofErr w:type="spellStart"/>
            <w:r w:rsidRPr="0081259D">
              <w:rPr>
                <w:rFonts w:ascii="Arial" w:eastAsia="TimesNewRomanPSMT" w:hAnsi="Arial" w:cs="Arial"/>
                <w:sz w:val="22"/>
                <w:szCs w:val="22"/>
              </w:rPr>
              <w:t>ekotoksyczne</w:t>
            </w:r>
            <w:proofErr w:type="spellEnd"/>
            <w:r w:rsidRPr="0081259D">
              <w:rPr>
                <w:rFonts w:ascii="Arial" w:eastAsia="TimesNewRomanPSMT" w:hAnsi="Arial" w:cs="Arial"/>
                <w:sz w:val="22"/>
                <w:szCs w:val="22"/>
              </w:rPr>
              <w:t>.</w:t>
            </w:r>
          </w:p>
        </w:tc>
      </w:tr>
      <w:tr w:rsidR="00A832C0" w:rsidRPr="00D9074A" w14:paraId="17AC2974" w14:textId="77777777" w:rsidTr="003003C4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9687" w14:textId="77777777" w:rsidR="00A832C0" w:rsidRDefault="00074000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9042" w14:textId="77777777" w:rsidR="00A832C0" w:rsidRDefault="00A832C0" w:rsidP="00A832C0">
            <w:pPr>
              <w:ind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02 08*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1E4C" w14:textId="77777777" w:rsidR="00A832C0" w:rsidRPr="00F8740C" w:rsidRDefault="00F8740C" w:rsidP="00D9074A">
            <w:pPr>
              <w:rPr>
                <w:rFonts w:ascii="Arial" w:hAnsi="Arial" w:cs="Arial"/>
                <w:sz w:val="22"/>
                <w:szCs w:val="22"/>
              </w:rPr>
            </w:pPr>
            <w:r w:rsidRPr="00F8740C">
              <w:rPr>
                <w:rFonts w:ascii="Arial" w:hAnsi="Arial" w:cs="Arial"/>
                <w:sz w:val="22"/>
                <w:szCs w:val="22"/>
              </w:rPr>
              <w:t>Inne oleje silnikowe, przekładniowe i smarowe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4026" w14:textId="77777777" w:rsidR="00A832C0" w:rsidRDefault="00074000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B2EA" w14:textId="2670FE20" w:rsidR="00A832C0" w:rsidRDefault="00E669F4" w:rsidP="00E24F2F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076BDB">
              <w:rPr>
                <w:rFonts w:ascii="Arial" w:hAnsi="Arial" w:cs="Arial"/>
                <w:sz w:val="22"/>
                <w:szCs w:val="22"/>
              </w:rPr>
              <w:t>ymiana przepracowanych olejów</w:t>
            </w:r>
            <w:r>
              <w:rPr>
                <w:rFonts w:ascii="Arial" w:hAnsi="Arial" w:cs="Arial"/>
                <w:sz w:val="22"/>
                <w:szCs w:val="22"/>
              </w:rPr>
              <w:t xml:space="preserve"> oraz środków smarujących w urządzeniach instalacji.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B54B" w14:textId="77777777" w:rsidR="00A832C0" w:rsidRPr="003003C4" w:rsidRDefault="00CB4C70" w:rsidP="003003C4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CB4C70">
              <w:rPr>
                <w:rFonts w:ascii="Arial" w:eastAsia="TimesNewRomanPS-BoldMT" w:hAnsi="Arial" w:cs="Arial"/>
                <w:bCs/>
                <w:sz w:val="22"/>
                <w:szCs w:val="22"/>
              </w:rPr>
              <w:t>Skład chemiczny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>: W</w:t>
            </w:r>
            <w:r w:rsidRPr="00CB4C70">
              <w:rPr>
                <w:rFonts w:ascii="Arial" w:eastAsia="TimesNewRomanPSMT" w:hAnsi="Arial" w:cs="Arial"/>
                <w:sz w:val="22"/>
                <w:szCs w:val="22"/>
              </w:rPr>
              <w:t>ęglowodory aromatyczne i alifatyczne oraz zanieczyszczenia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CB4C70">
              <w:rPr>
                <w:rFonts w:ascii="Arial" w:eastAsia="TimesNewRomanPSMT" w:hAnsi="Arial" w:cs="Arial"/>
                <w:sz w:val="22"/>
                <w:szCs w:val="22"/>
              </w:rPr>
              <w:t>w postaci cząstek pyłu lub metali (żelaza, aluminium,</w:t>
            </w:r>
            <w:r w:rsidR="003003C4"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CB4C70">
              <w:rPr>
                <w:rFonts w:ascii="Arial" w:eastAsia="TimesNewRomanPSMT" w:hAnsi="Arial" w:cs="Arial"/>
                <w:sz w:val="22"/>
                <w:szCs w:val="22"/>
              </w:rPr>
              <w:t>miedzi i cyny), produktów zużywania się elementów silnika</w:t>
            </w:r>
            <w:r w:rsidR="003003C4"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CB4C70">
              <w:rPr>
                <w:rFonts w:ascii="Arial" w:eastAsia="TimesNewRomanPSMT" w:hAnsi="Arial" w:cs="Arial"/>
                <w:sz w:val="22"/>
                <w:szCs w:val="22"/>
              </w:rPr>
              <w:t>urządzenia lub maszyny albo niepełnego spalania (cząstki sa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dzy, nagaru, związki ołowiu).</w:t>
            </w:r>
          </w:p>
          <w:p w14:paraId="75ACC281" w14:textId="3B0ABFE8" w:rsidR="00CB4C70" w:rsidRPr="00CB4C70" w:rsidRDefault="00CB4C70" w:rsidP="00CB4C70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CB4C70">
              <w:rPr>
                <w:rFonts w:ascii="Arial" w:eastAsia="TimesNewRomanPSMT" w:hAnsi="Arial" w:cs="Arial"/>
                <w:sz w:val="22"/>
                <w:szCs w:val="22"/>
              </w:rPr>
              <w:t>Właściwości: Ciecze nierozpuszczalne w wodzie, barwy brązowo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– </w:t>
            </w:r>
            <w:r w:rsidRPr="00CB4C70">
              <w:rPr>
                <w:rFonts w:ascii="Arial" w:eastAsia="TimesNewRomanPSMT" w:hAnsi="Arial" w:cs="Arial"/>
                <w:sz w:val="22"/>
                <w:szCs w:val="22"/>
              </w:rPr>
              <w:t>ż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ó</w:t>
            </w:r>
            <w:r w:rsidRPr="00CB4C70">
              <w:rPr>
                <w:rFonts w:ascii="Arial" w:eastAsia="TimesNewRomanPSMT" w:hAnsi="Arial" w:cs="Arial"/>
                <w:sz w:val="22"/>
                <w:szCs w:val="22"/>
              </w:rPr>
              <w:t>łtej, o charakterystycznym</w:t>
            </w:r>
          </w:p>
          <w:p w14:paraId="7FAEBAE8" w14:textId="77777777" w:rsidR="00C97260" w:rsidRPr="00CB4C70" w:rsidRDefault="00CB4C70" w:rsidP="00C97260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olejowym zapachu, palne</w:t>
            </w:r>
            <w:r w:rsidR="00C97260">
              <w:rPr>
                <w:rFonts w:ascii="Arial" w:eastAsia="TimesNewRomanPSMT" w:hAnsi="Arial" w:cs="Arial"/>
                <w:sz w:val="22"/>
                <w:szCs w:val="22"/>
              </w:rPr>
              <w:t>.</w:t>
            </w:r>
          </w:p>
          <w:p w14:paraId="0C480B40" w14:textId="77777777" w:rsidR="00437001" w:rsidRDefault="00CB4C70" w:rsidP="00CB4C70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CB4C70">
              <w:rPr>
                <w:rFonts w:ascii="Arial" w:eastAsia="TimesNewRomanPSMT" w:hAnsi="Arial" w:cs="Arial"/>
                <w:sz w:val="22"/>
                <w:szCs w:val="22"/>
              </w:rPr>
              <w:t>Posiadają właściwości niebezpieczne określone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CB4C70">
              <w:rPr>
                <w:rFonts w:ascii="Arial" w:eastAsia="TimesNewRomanPSMT" w:hAnsi="Arial" w:cs="Arial"/>
                <w:sz w:val="22"/>
                <w:szCs w:val="22"/>
              </w:rPr>
              <w:t>jako:</w:t>
            </w:r>
          </w:p>
          <w:p w14:paraId="4A51B902" w14:textId="77777777" w:rsidR="00437001" w:rsidRDefault="00CB4C70" w:rsidP="00CB4C70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CB4C70">
              <w:rPr>
                <w:rFonts w:ascii="Arial" w:eastAsia="TimesNewRomanPSMT" w:hAnsi="Arial" w:cs="Arial"/>
                <w:sz w:val="22"/>
                <w:szCs w:val="22"/>
              </w:rPr>
              <w:t>H5 szkodliwe,</w:t>
            </w:r>
            <w:r w:rsidR="00C97260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CB4C70">
              <w:rPr>
                <w:rFonts w:ascii="Arial" w:eastAsia="TimesNewRomanPSMT" w:hAnsi="Arial" w:cs="Arial"/>
                <w:sz w:val="22"/>
                <w:szCs w:val="22"/>
              </w:rPr>
              <w:t>H6 toksyczne,</w:t>
            </w:r>
          </w:p>
          <w:p w14:paraId="69462DD1" w14:textId="77777777" w:rsidR="00437001" w:rsidRDefault="00CB4C70" w:rsidP="00CB4C70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CB4C70">
              <w:rPr>
                <w:rFonts w:ascii="Arial" w:eastAsia="TimesNewRomanPSMT" w:hAnsi="Arial" w:cs="Arial"/>
                <w:sz w:val="22"/>
                <w:szCs w:val="22"/>
              </w:rPr>
              <w:t>H7 rakotwórcze,</w:t>
            </w:r>
          </w:p>
          <w:p w14:paraId="6D4553C9" w14:textId="7FC2A523" w:rsidR="00CB4C70" w:rsidRPr="00CB4C70" w:rsidRDefault="00CB4C70" w:rsidP="00CB4C70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CB4C70">
              <w:rPr>
                <w:rFonts w:ascii="Arial" w:eastAsia="TimesNewRomanPSMT" w:hAnsi="Arial" w:cs="Arial"/>
                <w:sz w:val="22"/>
                <w:szCs w:val="22"/>
              </w:rPr>
              <w:t xml:space="preserve">H14 </w:t>
            </w:r>
            <w:proofErr w:type="spellStart"/>
            <w:r w:rsidRPr="00CB4C70">
              <w:rPr>
                <w:rFonts w:ascii="Arial" w:eastAsia="TimesNewRomanPSMT" w:hAnsi="Arial" w:cs="Arial"/>
                <w:sz w:val="22"/>
                <w:szCs w:val="22"/>
              </w:rPr>
              <w:t>ekotoksyczne</w:t>
            </w:r>
            <w:proofErr w:type="spellEnd"/>
            <w:r w:rsidRPr="00CB4C70">
              <w:rPr>
                <w:rFonts w:ascii="Arial" w:eastAsia="TimesNewRomanPSMT" w:hAnsi="Arial" w:cs="Arial"/>
                <w:sz w:val="22"/>
                <w:szCs w:val="22"/>
              </w:rPr>
              <w:t>.</w:t>
            </w:r>
          </w:p>
        </w:tc>
      </w:tr>
      <w:tr w:rsidR="00A832C0" w:rsidRPr="00D9074A" w14:paraId="12587988" w14:textId="77777777" w:rsidTr="003003C4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FC1D" w14:textId="77777777" w:rsidR="00A832C0" w:rsidRPr="00D9074A" w:rsidRDefault="00074000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A832C0"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CE7C" w14:textId="77777777" w:rsidR="00A832C0" w:rsidRPr="00D9074A" w:rsidRDefault="00A832C0" w:rsidP="00D9074A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06 03*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3EBD" w14:textId="4E9A6767" w:rsidR="00A832C0" w:rsidRPr="002E617D" w:rsidRDefault="00A832C0" w:rsidP="00D9074A">
            <w:pPr>
              <w:rPr>
                <w:rFonts w:ascii="Arial" w:hAnsi="Arial" w:cs="Arial"/>
                <w:sz w:val="22"/>
                <w:szCs w:val="22"/>
              </w:rPr>
            </w:pPr>
            <w:r w:rsidRPr="002E617D">
              <w:rPr>
                <w:rFonts w:ascii="Arial" w:hAnsi="Arial" w:cs="Arial"/>
                <w:sz w:val="22"/>
                <w:szCs w:val="22"/>
              </w:rPr>
              <w:t>Inne rozpuszczalniki i mieszaniny rozpuszczalników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D4BF" w14:textId="77777777" w:rsidR="00A832C0" w:rsidRPr="00D9074A" w:rsidRDefault="00074000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4F11" w14:textId="77777777" w:rsidR="00A832C0" w:rsidRPr="00076BDB" w:rsidRDefault="00E669F4" w:rsidP="00E24F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A832C0" w:rsidRPr="00076BDB">
              <w:rPr>
                <w:rFonts w:ascii="Arial" w:hAnsi="Arial" w:cs="Arial"/>
                <w:sz w:val="22"/>
                <w:szCs w:val="22"/>
              </w:rPr>
              <w:t>dnawian</w:t>
            </w:r>
            <w:r>
              <w:rPr>
                <w:rFonts w:ascii="Arial" w:hAnsi="Arial" w:cs="Arial"/>
                <w:sz w:val="22"/>
                <w:szCs w:val="22"/>
              </w:rPr>
              <w:t xml:space="preserve">ie powłok lakierniczych maszyn </w:t>
            </w:r>
            <w:r w:rsidR="00A832C0" w:rsidRPr="00076BDB">
              <w:rPr>
                <w:rFonts w:ascii="Arial" w:hAnsi="Arial" w:cs="Arial"/>
                <w:sz w:val="22"/>
                <w:szCs w:val="22"/>
              </w:rPr>
              <w:t>i urządzeń</w:t>
            </w:r>
            <w:r w:rsidR="00A832C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3B69" w14:textId="16F4F652" w:rsidR="00A832C0" w:rsidRPr="003003C4" w:rsidRDefault="00CB4C70" w:rsidP="00CB4C70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CB4C70">
              <w:rPr>
                <w:rFonts w:ascii="Arial" w:eastAsia="TimesNewRomanPS-BoldMT" w:hAnsi="Arial" w:cs="Arial"/>
                <w:bCs/>
                <w:sz w:val="22"/>
                <w:szCs w:val="22"/>
              </w:rPr>
              <w:t>Skład chemiczny</w:t>
            </w:r>
            <w:r w:rsidR="003003C4"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: 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Mieszanina </w:t>
            </w:r>
            <w:r w:rsidRPr="00CB4C70">
              <w:rPr>
                <w:rFonts w:ascii="Arial" w:eastAsia="TimesNewRomanPSMT" w:hAnsi="Arial" w:cs="Arial"/>
                <w:sz w:val="22"/>
                <w:szCs w:val="22"/>
              </w:rPr>
              <w:t>toluen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u </w:t>
            </w:r>
            <w:r w:rsidRPr="00CB4C70">
              <w:rPr>
                <w:rFonts w:ascii="Arial" w:eastAsia="TimesNewRomanPSMT" w:hAnsi="Arial" w:cs="Arial"/>
                <w:sz w:val="22"/>
                <w:szCs w:val="22"/>
              </w:rPr>
              <w:t xml:space="preserve">(ok. 70%) i acetonu 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(ok. 30%), </w:t>
            </w:r>
            <w:r w:rsidRPr="00CB4C70">
              <w:rPr>
                <w:rFonts w:ascii="Arial" w:eastAsia="TimesNewRomanPSMT" w:hAnsi="Arial" w:cs="Arial"/>
                <w:sz w:val="22"/>
                <w:szCs w:val="22"/>
              </w:rPr>
              <w:t>możliwa obecność ksylenu,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CB4C70">
              <w:rPr>
                <w:rFonts w:ascii="Arial" w:eastAsia="TimesNewRomanPSMT" w:hAnsi="Arial" w:cs="Arial"/>
                <w:sz w:val="22"/>
                <w:szCs w:val="22"/>
              </w:rPr>
              <w:t>etylobenzenu, octanu metylu, octanu etylu, alkoholi i innych dodatków.</w:t>
            </w:r>
          </w:p>
          <w:p w14:paraId="15CEE4EB" w14:textId="147DBC6D" w:rsidR="00CB4C70" w:rsidRPr="00CB4C70" w:rsidRDefault="00CB4C70" w:rsidP="00CB4C70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CB4C70">
              <w:rPr>
                <w:rFonts w:ascii="Arial" w:eastAsia="TimesNewRomanPS-BoldMT" w:hAnsi="Arial" w:cs="Arial"/>
                <w:bCs/>
                <w:sz w:val="22"/>
                <w:szCs w:val="22"/>
              </w:rPr>
              <w:lastRenderedPageBreak/>
              <w:t>Właściwoś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ci: </w:t>
            </w:r>
            <w:r w:rsidRPr="00CB4C70">
              <w:rPr>
                <w:rFonts w:ascii="Arial" w:eastAsia="TimesNewRomanPSMT" w:hAnsi="Arial" w:cs="Arial"/>
                <w:sz w:val="22"/>
                <w:szCs w:val="22"/>
              </w:rPr>
              <w:t>Ciecze o charakterystycznym, drażniącym zapachu, palne, zwykle</w:t>
            </w:r>
          </w:p>
          <w:p w14:paraId="1A36B9E1" w14:textId="77777777" w:rsidR="00437001" w:rsidRDefault="00CB4C70" w:rsidP="00CB4C70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CB4C70">
              <w:rPr>
                <w:rFonts w:ascii="Arial" w:eastAsia="TimesNewRomanPSMT" w:hAnsi="Arial" w:cs="Arial"/>
                <w:sz w:val="22"/>
                <w:szCs w:val="22"/>
              </w:rPr>
              <w:t>bezbarwne. Posiadają właściwości niebezpieczne okreś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lone </w:t>
            </w:r>
            <w:r w:rsidRPr="00CB4C70">
              <w:rPr>
                <w:rFonts w:ascii="Arial" w:eastAsia="TimesNewRomanPSMT" w:hAnsi="Arial" w:cs="Arial"/>
                <w:sz w:val="22"/>
                <w:szCs w:val="22"/>
              </w:rPr>
              <w:t>jako:</w:t>
            </w:r>
          </w:p>
          <w:p w14:paraId="70518143" w14:textId="77777777" w:rsidR="00437001" w:rsidRDefault="00CB4C70" w:rsidP="00CB4C70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CB4C70">
              <w:rPr>
                <w:rFonts w:ascii="Arial" w:eastAsia="TimesNewRomanPSMT" w:hAnsi="Arial" w:cs="Arial"/>
                <w:sz w:val="22"/>
                <w:szCs w:val="22"/>
              </w:rPr>
              <w:t>H4 drażniące,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CB4C70">
              <w:rPr>
                <w:rFonts w:ascii="Arial" w:eastAsia="TimesNewRomanPSMT" w:hAnsi="Arial" w:cs="Arial"/>
                <w:sz w:val="22"/>
                <w:szCs w:val="22"/>
              </w:rPr>
              <w:t>H5 szkodliwe,</w:t>
            </w:r>
          </w:p>
          <w:p w14:paraId="3D30C092" w14:textId="7ED945A3" w:rsidR="00A832C0" w:rsidRPr="00CB4C70" w:rsidRDefault="00CB4C70" w:rsidP="00CB4C70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CB4C70">
              <w:rPr>
                <w:rFonts w:ascii="Arial" w:eastAsia="TimesNewRomanPSMT" w:hAnsi="Arial" w:cs="Arial"/>
                <w:sz w:val="22"/>
                <w:szCs w:val="22"/>
              </w:rPr>
              <w:t>H6 toksyczne,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CB4C70">
              <w:rPr>
                <w:rFonts w:ascii="Arial" w:eastAsia="TimesNewRomanPSMT" w:hAnsi="Arial" w:cs="Arial"/>
                <w:sz w:val="22"/>
                <w:szCs w:val="22"/>
              </w:rPr>
              <w:t xml:space="preserve">H14 </w:t>
            </w:r>
            <w:proofErr w:type="spellStart"/>
            <w:r w:rsidRPr="00CB4C70">
              <w:rPr>
                <w:rFonts w:ascii="Arial" w:eastAsia="TimesNewRomanPSMT" w:hAnsi="Arial" w:cs="Arial"/>
                <w:sz w:val="22"/>
                <w:szCs w:val="22"/>
              </w:rPr>
              <w:t>ekotoksyczne</w:t>
            </w:r>
            <w:proofErr w:type="spellEnd"/>
            <w:r w:rsidRPr="00CB4C70">
              <w:rPr>
                <w:rFonts w:ascii="Arial" w:eastAsia="TimesNewRomanPSMT" w:hAnsi="Arial" w:cs="Arial"/>
                <w:sz w:val="22"/>
                <w:szCs w:val="22"/>
              </w:rPr>
              <w:t>.</w:t>
            </w:r>
          </w:p>
        </w:tc>
      </w:tr>
      <w:tr w:rsidR="00A832C0" w:rsidRPr="00D9074A" w14:paraId="600EBB91" w14:textId="77777777" w:rsidTr="003003C4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1DBC" w14:textId="77777777" w:rsidR="00A832C0" w:rsidRPr="00D9074A" w:rsidRDefault="00074000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  <w:r w:rsidR="00A832C0"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B280" w14:textId="77777777" w:rsidR="00A832C0" w:rsidRPr="00D9074A" w:rsidRDefault="00A832C0" w:rsidP="00864B4F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74A">
              <w:rPr>
                <w:rFonts w:ascii="Arial" w:hAnsi="Arial" w:cs="Arial"/>
                <w:sz w:val="22"/>
                <w:szCs w:val="22"/>
              </w:rPr>
              <w:t>15 02 02*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C658" w14:textId="77777777" w:rsidR="00A832C0" w:rsidRPr="00D86F4F" w:rsidRDefault="00A832C0" w:rsidP="00864B4F">
            <w:pPr>
              <w:rPr>
                <w:rFonts w:ascii="Arial" w:hAnsi="Arial" w:cs="Arial"/>
                <w:sz w:val="22"/>
                <w:szCs w:val="22"/>
              </w:rPr>
            </w:pPr>
            <w:r w:rsidRPr="00D86F4F">
              <w:rPr>
                <w:rFonts w:ascii="Arial" w:hAnsi="Arial" w:cs="Arial"/>
                <w:sz w:val="22"/>
                <w:szCs w:val="22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02C0" w14:textId="77777777" w:rsidR="00A832C0" w:rsidRPr="00D9074A" w:rsidRDefault="00074000" w:rsidP="00864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3EFD" w14:textId="77777777" w:rsidR="00A832C0" w:rsidRPr="00076BDB" w:rsidRDefault="00A832C0" w:rsidP="00E24F2F">
            <w:pPr>
              <w:ind w:right="-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076BDB">
              <w:rPr>
                <w:rFonts w:ascii="Arial" w:hAnsi="Arial" w:cs="Arial"/>
                <w:sz w:val="22"/>
                <w:szCs w:val="22"/>
              </w:rPr>
              <w:t>ieżące</w:t>
            </w:r>
            <w:r w:rsidR="00DD7CA3">
              <w:rPr>
                <w:rFonts w:ascii="Arial" w:hAnsi="Arial" w:cs="Arial"/>
                <w:sz w:val="22"/>
                <w:szCs w:val="22"/>
              </w:rPr>
              <w:t xml:space="preserve"> naprawy</w:t>
            </w:r>
            <w:r>
              <w:rPr>
                <w:rFonts w:ascii="Arial" w:hAnsi="Arial" w:cs="Arial"/>
                <w:sz w:val="22"/>
                <w:szCs w:val="22"/>
              </w:rPr>
              <w:t xml:space="preserve"> oraz utrzymanie ruchu (z</w:t>
            </w:r>
            <w:r w:rsidR="00DD7CA3">
              <w:rPr>
                <w:rFonts w:ascii="Arial" w:hAnsi="Arial" w:cs="Arial"/>
                <w:sz w:val="22"/>
                <w:szCs w:val="22"/>
              </w:rPr>
              <w:t>użyte czyściwo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DD7CA3">
              <w:rPr>
                <w:rFonts w:ascii="Arial" w:hAnsi="Arial" w:cs="Arial"/>
                <w:sz w:val="22"/>
                <w:szCs w:val="22"/>
              </w:rPr>
              <w:t>, materiały filtracyjne i filtry powietrzne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5570" w14:textId="77777777" w:rsidR="00A832C0" w:rsidRPr="003003C4" w:rsidRDefault="00BC302A" w:rsidP="003003C4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BC302A">
              <w:rPr>
                <w:rFonts w:ascii="Arial" w:eastAsia="TimesNewRomanPS-BoldMT" w:hAnsi="Arial" w:cs="Arial"/>
                <w:bCs/>
                <w:sz w:val="22"/>
                <w:szCs w:val="22"/>
              </w:rPr>
              <w:t>Skł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ad chemiczny: </w:t>
            </w:r>
            <w:r w:rsidRPr="00BC302A">
              <w:rPr>
                <w:rFonts w:ascii="Arial" w:eastAsia="TimesNewRomanPSMT" w:hAnsi="Arial" w:cs="Arial"/>
                <w:sz w:val="22"/>
                <w:szCs w:val="22"/>
              </w:rPr>
              <w:t>Włókna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naturalne (</w:t>
            </w:r>
            <w:r w:rsidRPr="00BC302A">
              <w:rPr>
                <w:rFonts w:ascii="Arial" w:eastAsia="TimesNewRomanPSMT" w:hAnsi="Arial" w:cs="Arial"/>
                <w:sz w:val="22"/>
                <w:szCs w:val="22"/>
              </w:rPr>
              <w:t>wełna, bawełna, len) oraz sztuczne</w:t>
            </w:r>
            <w:r w:rsidR="003003C4"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(</w:t>
            </w:r>
            <w:r w:rsidRPr="00BC302A">
              <w:rPr>
                <w:rFonts w:ascii="Arial" w:eastAsia="TimesNewRomanPSMT" w:hAnsi="Arial" w:cs="Arial"/>
                <w:sz w:val="22"/>
                <w:szCs w:val="22"/>
              </w:rPr>
              <w:t>poliester, PCV, anilana), zanieczyszczone pyłem oraz</w:t>
            </w:r>
            <w:r w:rsidR="003003C4"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BC302A">
              <w:rPr>
                <w:rFonts w:ascii="Arial" w:eastAsia="TimesNewRomanPSMT" w:hAnsi="Arial" w:cs="Arial"/>
                <w:sz w:val="22"/>
                <w:szCs w:val="22"/>
              </w:rPr>
              <w:t>pozostałościami zaadsorbowanych węglowodorów (oleje).</w:t>
            </w:r>
          </w:p>
          <w:p w14:paraId="150C5A40" w14:textId="77777777" w:rsidR="00437001" w:rsidRDefault="003003C4" w:rsidP="00BC302A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CB4C70">
              <w:rPr>
                <w:rFonts w:ascii="Arial" w:eastAsia="TimesNewRomanPS-BoldMT" w:hAnsi="Arial" w:cs="Arial"/>
                <w:bCs/>
                <w:sz w:val="22"/>
                <w:szCs w:val="22"/>
              </w:rPr>
              <w:t>Właściwoś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ci: </w:t>
            </w:r>
            <w:r w:rsidR="00BC302A" w:rsidRPr="00BC302A">
              <w:rPr>
                <w:rFonts w:ascii="Arial" w:eastAsia="TimesNewRomanPSMT" w:hAnsi="Arial" w:cs="Arial"/>
                <w:sz w:val="22"/>
                <w:szCs w:val="22"/>
              </w:rPr>
              <w:t>Odpady w postaci stałej, nierozpuszczalne w wodzie, mogą być</w:t>
            </w:r>
            <w:r w:rsidR="00BC302A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="00BC302A" w:rsidRPr="00BC302A">
              <w:rPr>
                <w:rFonts w:ascii="Arial" w:eastAsia="TimesNewRomanPSMT" w:hAnsi="Arial" w:cs="Arial"/>
                <w:sz w:val="22"/>
                <w:szCs w:val="22"/>
              </w:rPr>
              <w:t>palne. Posiadają właściwości niebezpieczne określone jako:</w:t>
            </w:r>
          </w:p>
          <w:p w14:paraId="5B83883F" w14:textId="54567D28" w:rsidR="00A832C0" w:rsidRPr="00BC302A" w:rsidRDefault="00BC302A" w:rsidP="00BC302A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BC302A">
              <w:rPr>
                <w:rFonts w:ascii="Arial" w:eastAsia="TimesNewRomanPSMT" w:hAnsi="Arial" w:cs="Arial"/>
                <w:sz w:val="22"/>
                <w:szCs w:val="22"/>
              </w:rPr>
              <w:t>H5 szkodliwe,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BC302A">
              <w:rPr>
                <w:rFonts w:ascii="Arial" w:eastAsia="TimesNewRomanPSMT" w:hAnsi="Arial" w:cs="Arial"/>
                <w:sz w:val="22"/>
                <w:szCs w:val="22"/>
              </w:rPr>
              <w:t>H4 drażniące.</w:t>
            </w:r>
          </w:p>
        </w:tc>
      </w:tr>
      <w:tr w:rsidR="00A832C0" w:rsidRPr="00D9074A" w14:paraId="7A384997" w14:textId="77777777" w:rsidTr="003003C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8BFC" w14:textId="77777777" w:rsidR="00A832C0" w:rsidRPr="00D9074A" w:rsidRDefault="00A832C0" w:rsidP="00C321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0202" w14:textId="77777777" w:rsidR="00A832C0" w:rsidRPr="00D9074A" w:rsidRDefault="00A832C0" w:rsidP="00C32102">
            <w:pPr>
              <w:ind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01 14*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0129" w14:textId="77777777" w:rsidR="00A832C0" w:rsidRPr="00C32102" w:rsidRDefault="00A832C0" w:rsidP="00864B4F">
            <w:pPr>
              <w:rPr>
                <w:rFonts w:ascii="Arial" w:hAnsi="Arial" w:cs="Arial"/>
                <w:sz w:val="22"/>
                <w:szCs w:val="22"/>
              </w:rPr>
            </w:pPr>
            <w:r w:rsidRPr="00C32102">
              <w:rPr>
                <w:rFonts w:ascii="Arial" w:hAnsi="Arial" w:cs="Arial"/>
                <w:sz w:val="22"/>
                <w:szCs w:val="22"/>
              </w:rPr>
              <w:t>Płyny zapobiegające zamarzaniu zawierające niebezpieczne substancje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5418" w14:textId="77777777" w:rsidR="00A832C0" w:rsidRDefault="00074000" w:rsidP="00864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DA29" w14:textId="2BADBA70" w:rsidR="00A832C0" w:rsidRPr="00076BDB" w:rsidRDefault="00E669F4" w:rsidP="00E24F2F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Wymiana płynów w </w:t>
            </w:r>
            <w:r w:rsidR="00A832C0" w:rsidRPr="00076BDB">
              <w:rPr>
                <w:rFonts w:ascii="Arial" w:hAnsi="Arial" w:cs="Arial"/>
                <w:sz w:val="22"/>
                <w:szCs w:val="22"/>
              </w:rPr>
              <w:t>instalacjach chłodzenia maszyn</w:t>
            </w:r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A832C0" w:rsidRPr="00076BDB">
              <w:rPr>
                <w:rFonts w:ascii="Arial" w:hAnsi="Arial" w:cs="Arial"/>
                <w:sz w:val="22"/>
                <w:szCs w:val="22"/>
              </w:rPr>
              <w:t xml:space="preserve"> urządzeń</w:t>
            </w:r>
            <w:r w:rsidR="00A832C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2EA3" w14:textId="15EF0040" w:rsidR="00BC302A" w:rsidRPr="00BC302A" w:rsidRDefault="00BC302A" w:rsidP="00BC302A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BC302A">
              <w:rPr>
                <w:rFonts w:ascii="Arial" w:eastAsia="TimesNewRomanPS-BoldMT" w:hAnsi="Arial" w:cs="Arial"/>
                <w:bCs/>
                <w:sz w:val="22"/>
                <w:szCs w:val="22"/>
              </w:rPr>
              <w:t>Skł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>ad chemiczny: A</w:t>
            </w:r>
            <w:r w:rsidRPr="00BC302A">
              <w:rPr>
                <w:rFonts w:ascii="Arial" w:eastAsia="TimesNewRomanPSMT" w:hAnsi="Arial" w:cs="Arial"/>
                <w:sz w:val="22"/>
                <w:szCs w:val="22"/>
              </w:rPr>
              <w:t>lkohole (np. etanol, metanol, glikol etylenowy, gliceryna)</w:t>
            </w:r>
          </w:p>
          <w:p w14:paraId="0485F198" w14:textId="77777777" w:rsidR="00A832C0" w:rsidRDefault="00BC302A" w:rsidP="00BC302A">
            <w:pPr>
              <w:ind w:right="-42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oraz só</w:t>
            </w:r>
            <w:r w:rsidRPr="00BC302A">
              <w:rPr>
                <w:rFonts w:ascii="Arial" w:eastAsia="TimesNewRomanPSMT" w:hAnsi="Arial" w:cs="Arial"/>
                <w:sz w:val="22"/>
                <w:szCs w:val="22"/>
              </w:rPr>
              <w:t>l potasowa.</w:t>
            </w:r>
          </w:p>
          <w:p w14:paraId="199A34C4" w14:textId="77777777" w:rsidR="00437001" w:rsidRDefault="00BC302A" w:rsidP="00BC302A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BC302A">
              <w:rPr>
                <w:rFonts w:ascii="Arial" w:eastAsia="TimesNewRomanPS-BoldMT" w:hAnsi="Arial" w:cs="Arial"/>
                <w:bCs/>
                <w:sz w:val="22"/>
                <w:szCs w:val="22"/>
              </w:rPr>
              <w:t>Właściwoś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ci: </w:t>
            </w:r>
            <w:r w:rsidRPr="00BC302A">
              <w:rPr>
                <w:rFonts w:ascii="Arial" w:eastAsia="TimesNewRomanPSMT" w:hAnsi="Arial" w:cs="Arial"/>
                <w:sz w:val="22"/>
                <w:szCs w:val="22"/>
              </w:rPr>
              <w:t>Gęste ciecze, zwykle bezbarwne. Posiadają właściwości niebezpieczne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BC302A">
              <w:rPr>
                <w:rFonts w:ascii="Arial" w:eastAsia="TimesNewRomanPSMT" w:hAnsi="Arial" w:cs="Arial"/>
                <w:sz w:val="22"/>
                <w:szCs w:val="22"/>
              </w:rPr>
              <w:t>określone jako: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</w:p>
          <w:p w14:paraId="09388790" w14:textId="77777777" w:rsidR="00437001" w:rsidRDefault="00BC302A" w:rsidP="00BC302A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BC302A">
              <w:rPr>
                <w:rFonts w:ascii="Arial" w:eastAsia="TimesNewRomanPSMT" w:hAnsi="Arial" w:cs="Arial"/>
                <w:sz w:val="22"/>
                <w:szCs w:val="22"/>
              </w:rPr>
              <w:t>H2 utleniające,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BC302A">
              <w:rPr>
                <w:rFonts w:ascii="Arial" w:eastAsia="TimesNewRomanPSMT" w:hAnsi="Arial" w:cs="Arial"/>
                <w:sz w:val="22"/>
                <w:szCs w:val="22"/>
              </w:rPr>
              <w:t>H4 drażniące,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</w:p>
          <w:p w14:paraId="676362A3" w14:textId="77777777" w:rsidR="00437001" w:rsidRDefault="00BC302A" w:rsidP="00BC302A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BC302A">
              <w:rPr>
                <w:rFonts w:ascii="Arial" w:eastAsia="TimesNewRomanPSMT" w:hAnsi="Arial" w:cs="Arial"/>
                <w:sz w:val="22"/>
                <w:szCs w:val="22"/>
              </w:rPr>
              <w:t>H5 szkodliwe,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BC302A">
              <w:rPr>
                <w:rFonts w:ascii="Arial" w:eastAsia="TimesNewRomanPSMT" w:hAnsi="Arial" w:cs="Arial"/>
                <w:sz w:val="22"/>
                <w:szCs w:val="22"/>
              </w:rPr>
              <w:t>H6 toksyczne,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</w:p>
          <w:p w14:paraId="2192078C" w14:textId="40F08D24" w:rsidR="00BC302A" w:rsidRPr="00BC302A" w:rsidRDefault="00BC302A" w:rsidP="00BC302A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BC302A">
              <w:rPr>
                <w:rFonts w:ascii="Arial" w:eastAsia="TimesNewRomanPSMT" w:hAnsi="Arial" w:cs="Arial"/>
                <w:sz w:val="22"/>
                <w:szCs w:val="22"/>
              </w:rPr>
              <w:t>H8 żrące,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BC302A">
              <w:rPr>
                <w:rFonts w:ascii="Arial" w:eastAsia="TimesNewRomanPSMT" w:hAnsi="Arial" w:cs="Arial"/>
                <w:sz w:val="22"/>
                <w:szCs w:val="22"/>
              </w:rPr>
              <w:t xml:space="preserve">H14 </w:t>
            </w:r>
            <w:proofErr w:type="spellStart"/>
            <w:r w:rsidRPr="00BC302A">
              <w:rPr>
                <w:rFonts w:ascii="Arial" w:eastAsia="TimesNewRomanPSMT" w:hAnsi="Arial" w:cs="Arial"/>
                <w:sz w:val="22"/>
                <w:szCs w:val="22"/>
              </w:rPr>
              <w:t>ekotoksyczne</w:t>
            </w:r>
            <w:proofErr w:type="spellEnd"/>
            <w:r w:rsidRPr="00BC302A">
              <w:rPr>
                <w:rFonts w:ascii="Arial" w:eastAsia="TimesNewRomanPSMT" w:hAnsi="Arial" w:cs="Arial"/>
                <w:sz w:val="22"/>
                <w:szCs w:val="22"/>
              </w:rPr>
              <w:t>.</w:t>
            </w:r>
          </w:p>
        </w:tc>
      </w:tr>
      <w:tr w:rsidR="00A832C0" w:rsidRPr="00D9074A" w14:paraId="7978AD83" w14:textId="77777777" w:rsidTr="003003C4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2DD9" w14:textId="77777777" w:rsidR="00A832C0" w:rsidRPr="00D9074A" w:rsidRDefault="00A832C0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D1BF" w14:textId="77777777" w:rsidR="00A832C0" w:rsidRPr="00D9074A" w:rsidRDefault="00A832C0" w:rsidP="00864B4F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74A">
              <w:rPr>
                <w:rFonts w:ascii="Arial" w:hAnsi="Arial" w:cs="Arial"/>
                <w:sz w:val="22"/>
                <w:szCs w:val="22"/>
              </w:rPr>
              <w:t>16 02 13*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6627" w14:textId="77777777" w:rsidR="00A832C0" w:rsidRPr="00D86F4F" w:rsidRDefault="00A832C0" w:rsidP="00864B4F">
            <w:pPr>
              <w:rPr>
                <w:rFonts w:ascii="Arial" w:hAnsi="Arial" w:cs="Arial"/>
                <w:sz w:val="22"/>
                <w:szCs w:val="22"/>
              </w:rPr>
            </w:pPr>
            <w:r w:rsidRPr="00D86F4F">
              <w:rPr>
                <w:rFonts w:ascii="Arial" w:hAnsi="Arial" w:cs="Arial"/>
                <w:sz w:val="22"/>
                <w:szCs w:val="22"/>
              </w:rPr>
              <w:t>Zużyte urządzenia zawierające niebezpieczne elementy inne niż wymienione w 16 02 09 do 16 02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B0DE" w14:textId="77777777" w:rsidR="00A832C0" w:rsidRPr="00D9074A" w:rsidRDefault="00074000" w:rsidP="00864B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3885" w14:textId="77777777" w:rsidR="00A832C0" w:rsidRPr="00076BDB" w:rsidRDefault="00A832C0" w:rsidP="00E24F2F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Wymiana zużytych świetlówek oraz </w:t>
            </w:r>
            <w:r w:rsidR="00E669F4">
              <w:rPr>
                <w:rFonts w:ascii="Arial" w:hAnsi="Arial" w:cs="Arial"/>
                <w:sz w:val="22"/>
                <w:szCs w:val="22"/>
              </w:rPr>
              <w:t>zużytych lub wadliwych urządzeń elektrycznych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3A87" w14:textId="77777777" w:rsidR="00A832C0" w:rsidRPr="003003C4" w:rsidRDefault="00BC302A" w:rsidP="003003C4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BC302A">
              <w:rPr>
                <w:rFonts w:ascii="Arial" w:eastAsia="TimesNewRomanPS-BoldMT" w:hAnsi="Arial" w:cs="Arial"/>
                <w:bCs/>
                <w:sz w:val="22"/>
                <w:szCs w:val="22"/>
              </w:rPr>
              <w:t>Skł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ad chemiczny: 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Metale i ich stopy (</w:t>
            </w:r>
            <w:r w:rsidRPr="00BC302A">
              <w:rPr>
                <w:rFonts w:ascii="Arial" w:eastAsia="TimesNewRomanPSMT" w:hAnsi="Arial" w:cs="Arial"/>
                <w:sz w:val="22"/>
                <w:szCs w:val="22"/>
              </w:rPr>
              <w:t>żelazo, miedź, mosiądz, brąz, aluminium),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BC302A">
              <w:rPr>
                <w:rFonts w:ascii="Arial" w:eastAsia="TimesNewRomanPSMT" w:hAnsi="Arial" w:cs="Arial"/>
                <w:sz w:val="22"/>
                <w:szCs w:val="22"/>
              </w:rPr>
              <w:t>polietylen, polipropylen, polichlorek winylu, krzemionka,</w:t>
            </w:r>
            <w:r w:rsidR="003003C4"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BC302A">
              <w:rPr>
                <w:rFonts w:ascii="Arial" w:eastAsia="TimesNewRomanPSMT" w:hAnsi="Arial" w:cs="Arial"/>
                <w:sz w:val="22"/>
                <w:szCs w:val="22"/>
              </w:rPr>
              <w:t>rtęć, ołów.</w:t>
            </w:r>
          </w:p>
          <w:p w14:paraId="13EE42C2" w14:textId="77777777" w:rsidR="00BC302A" w:rsidRPr="00BC302A" w:rsidRDefault="00BC302A" w:rsidP="00BC302A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BC302A">
              <w:rPr>
                <w:rFonts w:ascii="Arial" w:eastAsia="TimesNewRomanPS-BoldMT" w:hAnsi="Arial" w:cs="Arial"/>
                <w:bCs/>
                <w:sz w:val="22"/>
                <w:szCs w:val="22"/>
              </w:rPr>
              <w:t>Właściwoś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ci: </w:t>
            </w:r>
            <w:r w:rsidRPr="00BC302A">
              <w:rPr>
                <w:rFonts w:ascii="Arial" w:eastAsia="TimesNewRomanPSMT" w:hAnsi="Arial" w:cs="Arial"/>
                <w:sz w:val="22"/>
                <w:szCs w:val="22"/>
              </w:rPr>
              <w:t>Postać stał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a, ró</w:t>
            </w:r>
            <w:r w:rsidRPr="00BC302A">
              <w:rPr>
                <w:rFonts w:ascii="Arial" w:eastAsia="TimesNewRomanPSMT" w:hAnsi="Arial" w:cs="Arial"/>
                <w:sz w:val="22"/>
                <w:szCs w:val="22"/>
              </w:rPr>
              <w:t>żny kształt i wielkość. Posiadają właściwości niebezpieczne</w:t>
            </w:r>
          </w:p>
          <w:p w14:paraId="6A10BE06" w14:textId="77777777" w:rsidR="00437001" w:rsidRDefault="00BC302A" w:rsidP="00BC302A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BC302A">
              <w:rPr>
                <w:rFonts w:ascii="Arial" w:eastAsia="TimesNewRomanPSMT" w:hAnsi="Arial" w:cs="Arial"/>
                <w:sz w:val="22"/>
                <w:szCs w:val="22"/>
              </w:rPr>
              <w:t>określone jako: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BC302A">
              <w:rPr>
                <w:rFonts w:ascii="Arial" w:eastAsia="TimesNewRomanPSMT" w:hAnsi="Arial" w:cs="Arial"/>
                <w:sz w:val="22"/>
                <w:szCs w:val="22"/>
              </w:rPr>
              <w:t>H5 szkodliwe,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</w:p>
          <w:p w14:paraId="3683CDBD" w14:textId="2E3CB5A1" w:rsidR="00BC302A" w:rsidRPr="00BC302A" w:rsidRDefault="00BC302A" w:rsidP="00BC302A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BC302A">
              <w:rPr>
                <w:rFonts w:ascii="Arial" w:eastAsia="TimesNewRomanPSMT" w:hAnsi="Arial" w:cs="Arial"/>
                <w:sz w:val="22"/>
                <w:szCs w:val="22"/>
              </w:rPr>
              <w:t>H6 toksyczne,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BC302A">
              <w:rPr>
                <w:rFonts w:ascii="Arial" w:eastAsia="TimesNewRomanPSMT" w:hAnsi="Arial" w:cs="Arial"/>
                <w:sz w:val="22"/>
                <w:szCs w:val="22"/>
              </w:rPr>
              <w:t xml:space="preserve">H14 </w:t>
            </w:r>
            <w:proofErr w:type="spellStart"/>
            <w:r w:rsidRPr="00BC302A">
              <w:rPr>
                <w:rFonts w:ascii="Arial" w:eastAsia="TimesNewRomanPSMT" w:hAnsi="Arial" w:cs="Arial"/>
                <w:sz w:val="22"/>
                <w:szCs w:val="22"/>
              </w:rPr>
              <w:t>ekotoksyczne</w:t>
            </w:r>
            <w:proofErr w:type="spellEnd"/>
            <w:r w:rsidRPr="00BC302A">
              <w:rPr>
                <w:rFonts w:ascii="Arial" w:eastAsia="TimesNewRomanPSMT" w:hAnsi="Arial" w:cs="Arial"/>
                <w:sz w:val="22"/>
                <w:szCs w:val="22"/>
              </w:rPr>
              <w:t>.</w:t>
            </w:r>
          </w:p>
        </w:tc>
      </w:tr>
      <w:tr w:rsidR="00A832C0" w:rsidRPr="00D9074A" w14:paraId="2B51FF61" w14:textId="77777777" w:rsidTr="003003C4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8356" w14:textId="77777777" w:rsidR="00A832C0" w:rsidRPr="00D9074A" w:rsidRDefault="00A832C0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40C0" w14:textId="77777777" w:rsidR="00A832C0" w:rsidRPr="00D9074A" w:rsidRDefault="00074000" w:rsidP="00864B4F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04 09*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DCAB" w14:textId="77777777" w:rsidR="00A832C0" w:rsidRPr="00F8740C" w:rsidRDefault="00F8740C" w:rsidP="00864B4F">
            <w:pPr>
              <w:rPr>
                <w:rFonts w:ascii="Arial" w:hAnsi="Arial" w:cs="Arial"/>
                <w:sz w:val="22"/>
                <w:szCs w:val="22"/>
              </w:rPr>
            </w:pPr>
            <w:r w:rsidRPr="00F8740C">
              <w:rPr>
                <w:rFonts w:ascii="Arial" w:hAnsi="Arial" w:cs="Arial"/>
                <w:sz w:val="22"/>
                <w:szCs w:val="22"/>
              </w:rPr>
              <w:t>Odpady metali zanieczyszczone substancjami niebezpiecznymi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5A91" w14:textId="77777777" w:rsidR="00A832C0" w:rsidRPr="00D9074A" w:rsidRDefault="00074000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73B3" w14:textId="77777777" w:rsidR="00A832C0" w:rsidRPr="00076BDB" w:rsidRDefault="00E669F4" w:rsidP="00E24F2F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Wymiana i naprawy maszyn i urządzeń.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59CC" w14:textId="77777777" w:rsidR="00BC302A" w:rsidRPr="00EC3EA3" w:rsidRDefault="00BC302A" w:rsidP="00BC302A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EC3EA3">
              <w:rPr>
                <w:rFonts w:ascii="Arial" w:eastAsia="TimesNewRomanPS-BoldMT" w:hAnsi="Arial" w:cs="Arial"/>
                <w:bCs/>
                <w:sz w:val="22"/>
                <w:szCs w:val="22"/>
              </w:rPr>
              <w:t>Skł</w:t>
            </w:r>
            <w:r w:rsidR="00EC3EA3"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ad chemiczny: </w:t>
            </w:r>
            <w:r w:rsidR="00EC3EA3">
              <w:rPr>
                <w:rFonts w:ascii="Arial" w:eastAsia="TimesNewRomanPSMT" w:hAnsi="Arial" w:cs="Arial"/>
                <w:sz w:val="22"/>
                <w:szCs w:val="22"/>
              </w:rPr>
              <w:t>Metale i ich stopy (</w:t>
            </w:r>
            <w:r w:rsidRPr="00EC3EA3">
              <w:rPr>
                <w:rFonts w:ascii="Arial" w:eastAsia="TimesNewRomanPSMT" w:hAnsi="Arial" w:cs="Arial"/>
                <w:sz w:val="22"/>
                <w:szCs w:val="22"/>
              </w:rPr>
              <w:t>żelazo, miedź, mosiądz, brąz, aluminium),</w:t>
            </w:r>
            <w:r w:rsidR="00EC3EA3"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="00EC3EA3" w:rsidRPr="00EC3EA3">
              <w:rPr>
                <w:rFonts w:ascii="Arial" w:eastAsia="TimesNewRomanPSMT" w:hAnsi="Arial" w:cs="Arial"/>
                <w:sz w:val="22"/>
                <w:szCs w:val="22"/>
              </w:rPr>
              <w:t>ołów</w:t>
            </w:r>
            <w:r w:rsidRPr="00EC3EA3">
              <w:rPr>
                <w:rFonts w:ascii="Arial" w:eastAsia="TimesNewRomanPSMT" w:hAnsi="Arial" w:cs="Arial"/>
                <w:sz w:val="22"/>
                <w:szCs w:val="22"/>
              </w:rPr>
              <w:t>, węglowodory.</w:t>
            </w:r>
          </w:p>
          <w:p w14:paraId="73E18A53" w14:textId="77777777" w:rsidR="00BC302A" w:rsidRPr="00EC3EA3" w:rsidRDefault="00BC302A" w:rsidP="00BC302A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EC3EA3">
              <w:rPr>
                <w:rFonts w:ascii="Arial" w:eastAsia="TimesNewRomanPS-BoldMT" w:hAnsi="Arial" w:cs="Arial"/>
                <w:bCs/>
                <w:sz w:val="22"/>
                <w:szCs w:val="22"/>
              </w:rPr>
              <w:t>Właściwoś</w:t>
            </w:r>
            <w:r w:rsidR="00EC3EA3"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ci: </w:t>
            </w:r>
            <w:r w:rsidRPr="00EC3EA3">
              <w:rPr>
                <w:rFonts w:ascii="Arial" w:eastAsia="TimesNewRomanPSMT" w:hAnsi="Arial" w:cs="Arial"/>
                <w:sz w:val="22"/>
                <w:szCs w:val="22"/>
              </w:rPr>
              <w:t>Postać stała, rożny kształt i wielkość. Posiadają właściwości niebezpieczne</w:t>
            </w:r>
          </w:p>
          <w:p w14:paraId="567A538F" w14:textId="77777777" w:rsidR="00437001" w:rsidRDefault="00BC302A" w:rsidP="00EC3EA3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EC3EA3">
              <w:rPr>
                <w:rFonts w:ascii="Arial" w:eastAsia="TimesNewRomanPSMT" w:hAnsi="Arial" w:cs="Arial"/>
                <w:sz w:val="22"/>
                <w:szCs w:val="22"/>
              </w:rPr>
              <w:t>określone jako:</w:t>
            </w:r>
            <w:r w:rsidR="00EC3EA3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EC3EA3">
              <w:rPr>
                <w:rFonts w:ascii="Arial" w:eastAsia="TimesNewRomanPSMT" w:hAnsi="Arial" w:cs="Arial"/>
                <w:sz w:val="22"/>
                <w:szCs w:val="22"/>
              </w:rPr>
              <w:t>H5 szkodliwe,</w:t>
            </w:r>
          </w:p>
          <w:p w14:paraId="2E847A3B" w14:textId="47D1CB8A" w:rsidR="00A832C0" w:rsidRPr="00EC3EA3" w:rsidRDefault="00BC302A" w:rsidP="00EC3EA3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EC3EA3">
              <w:rPr>
                <w:rFonts w:ascii="Arial" w:eastAsia="TimesNewRomanPSMT" w:hAnsi="Arial" w:cs="Arial"/>
                <w:sz w:val="22"/>
                <w:szCs w:val="22"/>
              </w:rPr>
              <w:t>H6 toksyczne,</w:t>
            </w:r>
            <w:r w:rsidR="00EC3EA3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EC3EA3">
              <w:rPr>
                <w:rFonts w:ascii="Arial" w:eastAsia="TimesNewRomanPSMT" w:hAnsi="Arial" w:cs="Arial"/>
                <w:sz w:val="22"/>
                <w:szCs w:val="22"/>
              </w:rPr>
              <w:t xml:space="preserve">H14 </w:t>
            </w:r>
            <w:proofErr w:type="spellStart"/>
            <w:r w:rsidRPr="00EC3EA3">
              <w:rPr>
                <w:rFonts w:ascii="Arial" w:eastAsia="TimesNewRomanPSMT" w:hAnsi="Arial" w:cs="Arial"/>
                <w:sz w:val="22"/>
                <w:szCs w:val="22"/>
              </w:rPr>
              <w:t>ekotoksyczne</w:t>
            </w:r>
            <w:proofErr w:type="spellEnd"/>
            <w:r w:rsidRPr="00EC3EA3">
              <w:rPr>
                <w:rFonts w:ascii="Arial" w:eastAsia="TimesNewRomanPSMT" w:hAnsi="Arial" w:cs="Arial"/>
                <w:sz w:val="22"/>
                <w:szCs w:val="22"/>
              </w:rPr>
              <w:t>.</w:t>
            </w:r>
          </w:p>
        </w:tc>
      </w:tr>
      <w:tr w:rsidR="00074000" w:rsidRPr="00D9074A" w14:paraId="09DC15D6" w14:textId="77777777" w:rsidTr="003003C4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ECD5" w14:textId="77777777" w:rsidR="00074000" w:rsidRDefault="00074000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4A85" w14:textId="77777777" w:rsidR="00074000" w:rsidRDefault="00074000" w:rsidP="00864B4F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04 10*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B16D" w14:textId="77777777" w:rsidR="00074000" w:rsidRPr="00F8740C" w:rsidRDefault="00F8740C" w:rsidP="00864B4F">
            <w:pPr>
              <w:rPr>
                <w:rFonts w:ascii="Arial" w:hAnsi="Arial" w:cs="Arial"/>
                <w:sz w:val="22"/>
                <w:szCs w:val="22"/>
              </w:rPr>
            </w:pPr>
            <w:r w:rsidRPr="00F8740C">
              <w:rPr>
                <w:rFonts w:ascii="Arial" w:hAnsi="Arial" w:cs="Arial"/>
                <w:sz w:val="22"/>
                <w:szCs w:val="22"/>
              </w:rPr>
              <w:t>Kable zawierające ropę naftową, smołę i inne substancje niebezpieczne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65A9" w14:textId="77777777" w:rsidR="00074000" w:rsidRPr="00D9074A" w:rsidRDefault="00074000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CDAC" w14:textId="2DE47A67" w:rsidR="00074000" w:rsidRPr="00076BDB" w:rsidRDefault="00E669F4" w:rsidP="00E24F2F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Wymiana kabli z maszyn i urządzeń elektrycznych.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320E" w14:textId="77777777" w:rsidR="00EC3EA3" w:rsidRPr="00EC3EA3" w:rsidRDefault="00EC3EA3" w:rsidP="00EC3EA3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EC3EA3">
              <w:rPr>
                <w:rFonts w:ascii="Arial" w:eastAsia="TimesNewRomanPS-BoldMT" w:hAnsi="Arial" w:cs="Arial"/>
                <w:bCs/>
                <w:sz w:val="22"/>
                <w:szCs w:val="22"/>
              </w:rPr>
              <w:t>Skł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ad chemiczny: 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Metale (</w:t>
            </w:r>
            <w:r w:rsidRPr="00EC3EA3">
              <w:rPr>
                <w:rFonts w:ascii="Arial" w:eastAsia="TimesNewRomanPSMT" w:hAnsi="Arial" w:cs="Arial"/>
                <w:sz w:val="22"/>
                <w:szCs w:val="22"/>
              </w:rPr>
              <w:t>miedź), polietylen, polipropylen, polichlorek winylu,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EC3EA3">
              <w:rPr>
                <w:rFonts w:ascii="Arial" w:eastAsia="TimesNewRomanPSMT" w:hAnsi="Arial" w:cs="Arial"/>
                <w:sz w:val="22"/>
                <w:szCs w:val="22"/>
              </w:rPr>
              <w:t>węglowodory.</w:t>
            </w:r>
          </w:p>
          <w:p w14:paraId="79E3C4F9" w14:textId="77777777" w:rsidR="00437001" w:rsidRDefault="00EC3EA3" w:rsidP="00EC3EA3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EC3EA3">
              <w:rPr>
                <w:rFonts w:ascii="Arial" w:eastAsia="TimesNewRomanPS-BoldMT" w:hAnsi="Arial" w:cs="Arial"/>
                <w:bCs/>
                <w:sz w:val="22"/>
                <w:szCs w:val="22"/>
              </w:rPr>
              <w:lastRenderedPageBreak/>
              <w:t>Właściwoś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ci: </w:t>
            </w:r>
            <w:r w:rsidRPr="00EC3EA3">
              <w:rPr>
                <w:rFonts w:ascii="Arial" w:eastAsia="TimesNewRomanPSMT" w:hAnsi="Arial" w:cs="Arial"/>
                <w:sz w:val="22"/>
                <w:szCs w:val="22"/>
              </w:rPr>
              <w:t>Postać stała. Posiadają właściwości niebezpieczne określone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EC3EA3">
              <w:rPr>
                <w:rFonts w:ascii="Arial" w:eastAsia="TimesNewRomanPSMT" w:hAnsi="Arial" w:cs="Arial"/>
                <w:sz w:val="22"/>
                <w:szCs w:val="22"/>
              </w:rPr>
              <w:t>jako: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</w:p>
          <w:p w14:paraId="4DAE11A7" w14:textId="77777777" w:rsidR="00437001" w:rsidRDefault="00EC3EA3" w:rsidP="00EC3EA3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EC3EA3">
              <w:rPr>
                <w:rFonts w:ascii="Arial" w:eastAsia="TimesNewRomanPSMT" w:hAnsi="Arial" w:cs="Arial"/>
                <w:sz w:val="22"/>
                <w:szCs w:val="22"/>
              </w:rPr>
              <w:t>H5 szkodliwe,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EC3EA3">
              <w:rPr>
                <w:rFonts w:ascii="Arial" w:eastAsia="TimesNewRomanPSMT" w:hAnsi="Arial" w:cs="Arial"/>
                <w:sz w:val="22"/>
                <w:szCs w:val="22"/>
              </w:rPr>
              <w:t>H6 toksyczne,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</w:p>
          <w:p w14:paraId="507DEC39" w14:textId="086960AA" w:rsidR="00074000" w:rsidRPr="00EC3EA3" w:rsidRDefault="00EC3EA3" w:rsidP="00EC3EA3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EC3EA3">
              <w:rPr>
                <w:rFonts w:ascii="Arial" w:eastAsia="TimesNewRomanPSMT" w:hAnsi="Arial" w:cs="Arial"/>
                <w:sz w:val="22"/>
                <w:szCs w:val="22"/>
              </w:rPr>
              <w:t xml:space="preserve">H14 </w:t>
            </w:r>
            <w:proofErr w:type="spellStart"/>
            <w:r w:rsidRPr="00EC3EA3">
              <w:rPr>
                <w:rFonts w:ascii="Arial" w:eastAsia="TimesNewRomanPSMT" w:hAnsi="Arial" w:cs="Arial"/>
                <w:sz w:val="22"/>
                <w:szCs w:val="22"/>
              </w:rPr>
              <w:t>ekotoksyczne</w:t>
            </w:r>
            <w:proofErr w:type="spellEnd"/>
            <w:r w:rsidRPr="00EC3EA3">
              <w:rPr>
                <w:rFonts w:ascii="Arial" w:eastAsia="TimesNewRomanPSMT" w:hAnsi="Arial" w:cs="Arial"/>
                <w:sz w:val="22"/>
                <w:szCs w:val="22"/>
              </w:rPr>
              <w:t>.</w:t>
            </w:r>
          </w:p>
        </w:tc>
      </w:tr>
      <w:tr w:rsidR="00074000" w:rsidRPr="00D9074A" w14:paraId="02D0506F" w14:textId="77777777" w:rsidTr="003003C4">
        <w:trPr>
          <w:trHeight w:val="257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5F06" w14:textId="77777777" w:rsidR="00074000" w:rsidRDefault="00074000" w:rsidP="00074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Instalacja do odlewania i wykańczania armatury z metali nieżelaznych</w:t>
            </w:r>
          </w:p>
        </w:tc>
      </w:tr>
      <w:tr w:rsidR="00074000" w:rsidRPr="00D9074A" w14:paraId="287737D2" w14:textId="77777777" w:rsidTr="003003C4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7158" w14:textId="77777777" w:rsidR="00074000" w:rsidRDefault="00074000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E73C" w14:textId="77777777" w:rsidR="00074000" w:rsidRDefault="00074000" w:rsidP="00864B4F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74A">
              <w:rPr>
                <w:rFonts w:ascii="Arial" w:hAnsi="Arial" w:cs="Arial"/>
                <w:sz w:val="22"/>
                <w:szCs w:val="22"/>
              </w:rPr>
              <w:t>08 01 11*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9DFC" w14:textId="77777777" w:rsidR="00074000" w:rsidRPr="00D86F4F" w:rsidRDefault="00074000" w:rsidP="00864B4F">
            <w:pPr>
              <w:rPr>
                <w:rFonts w:ascii="Arial" w:hAnsi="Arial" w:cs="Arial"/>
                <w:sz w:val="22"/>
                <w:szCs w:val="22"/>
              </w:rPr>
            </w:pPr>
            <w:r w:rsidRPr="00D86F4F">
              <w:rPr>
                <w:rFonts w:ascii="Arial" w:hAnsi="Arial" w:cs="Arial"/>
                <w:sz w:val="22"/>
                <w:szCs w:val="22"/>
              </w:rPr>
              <w:t>Odpady farb i lakierów zawierających rozpuszczalniki organiczne lub inne substancje niebezpieczne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BC25" w14:textId="77777777" w:rsidR="00074000" w:rsidRDefault="00074000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BB19" w14:textId="4FF4D9BC" w:rsidR="00074000" w:rsidRPr="00076BDB" w:rsidRDefault="00E669F4" w:rsidP="00E24F2F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Procesy prowadzone w pomieszczeniu</w:t>
            </w:r>
            <w:r w:rsidRPr="00076BDB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emontu (naprawy maszyn i urządzeń) i w modelarniach</w:t>
            </w:r>
            <w:r w:rsidRPr="00076B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77E3" w14:textId="77777777" w:rsidR="00133AF6" w:rsidRPr="00133AF6" w:rsidRDefault="00133AF6" w:rsidP="00133AF6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133AF6">
              <w:rPr>
                <w:rFonts w:ascii="Arial" w:eastAsia="TimesNewRomanPS-BoldMT" w:hAnsi="Arial" w:cs="Arial"/>
                <w:bCs/>
                <w:sz w:val="22"/>
                <w:szCs w:val="22"/>
              </w:rPr>
              <w:t>Skład chemiczny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>: P</w:t>
            </w:r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>olioctan winylu, kopolimery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 xml:space="preserve">akrylowe, żywice </w:t>
            </w:r>
            <w:proofErr w:type="spellStart"/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>alkidowe</w:t>
            </w:r>
            <w:proofErr w:type="spellEnd"/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 xml:space="preserve"> i epoksydowe, benzynę ekstrakcyjną,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 xml:space="preserve">terpentynę, aceton, węglowodory alifatyczne (metan, </w:t>
            </w:r>
            <w:proofErr w:type="spellStart"/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>dekan</w:t>
            </w:r>
            <w:proofErr w:type="spellEnd"/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>), węglowodory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>aromatyczne (toluen, ksylen, benzen), związki zawierające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 xml:space="preserve">chlor (dichlorometan, 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c</w:t>
            </w:r>
            <w:r w:rsidR="003003C4">
              <w:rPr>
                <w:rFonts w:ascii="Arial" w:eastAsia="TimesNewRomanPSMT" w:hAnsi="Arial" w:cs="Arial"/>
                <w:sz w:val="22"/>
                <w:szCs w:val="22"/>
              </w:rPr>
              <w:t xml:space="preserve">hlorek metylu, </w:t>
            </w:r>
            <w:proofErr w:type="spellStart"/>
            <w:r w:rsidR="003003C4">
              <w:rPr>
                <w:rFonts w:ascii="Arial" w:eastAsia="TimesNewRomanPSMT" w:hAnsi="Arial" w:cs="Arial"/>
                <w:sz w:val="22"/>
                <w:szCs w:val="22"/>
              </w:rPr>
              <w:t>trichloroetan</w:t>
            </w:r>
            <w:proofErr w:type="spellEnd"/>
            <w:r w:rsidR="003003C4">
              <w:rPr>
                <w:rFonts w:ascii="Arial" w:eastAsia="TimesNewRomanPSMT" w:hAnsi="Arial" w:cs="Arial"/>
                <w:sz w:val="22"/>
                <w:szCs w:val="22"/>
              </w:rPr>
              <w:t xml:space="preserve">), </w:t>
            </w:r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>4-fenylocykloheksen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 xml:space="preserve">(4-PC). </w:t>
            </w:r>
            <w:r w:rsidR="003003C4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>W skład odpadu wchodzą gł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ó</w:t>
            </w:r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>wnie atomy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>węgla i wodoru, tlenu, fluoru, chloru, siarki, azotu, bromu.</w:t>
            </w:r>
          </w:p>
          <w:p w14:paraId="03721616" w14:textId="29E820D7" w:rsidR="00133AF6" w:rsidRPr="00133AF6" w:rsidRDefault="00133AF6" w:rsidP="00133AF6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133AF6">
              <w:rPr>
                <w:rFonts w:ascii="Arial" w:eastAsia="TimesNewRomanPS-BoldMT" w:hAnsi="Arial" w:cs="Arial"/>
                <w:bCs/>
                <w:sz w:val="22"/>
                <w:szCs w:val="22"/>
              </w:rPr>
              <w:t>Właściwoś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ci: </w:t>
            </w:r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>Odpady w postaci gęstej zawiesiny o charakterystycznym zapachu.</w:t>
            </w:r>
          </w:p>
          <w:p w14:paraId="3A875C4B" w14:textId="77777777" w:rsidR="00437001" w:rsidRDefault="00133AF6" w:rsidP="00133A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>Posiadają właściwości niebezpieczne określone jako: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</w:p>
          <w:p w14:paraId="157EDB4D" w14:textId="77777777" w:rsidR="00437001" w:rsidRDefault="00133AF6" w:rsidP="00133A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>H3-B łatwopalne,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>H4 drażniące,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</w:p>
          <w:p w14:paraId="0C3ED15B" w14:textId="77777777" w:rsidR="00437001" w:rsidRDefault="00133AF6" w:rsidP="00133A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>H5 szkodliwe,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>H6 toksyczne,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</w:p>
          <w:p w14:paraId="4AC5FC92" w14:textId="7D3F9B89" w:rsidR="00074000" w:rsidRPr="00133AF6" w:rsidRDefault="00133AF6" w:rsidP="00133A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 xml:space="preserve">H14 </w:t>
            </w:r>
            <w:proofErr w:type="spellStart"/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>ekotoksyczne</w:t>
            </w:r>
            <w:proofErr w:type="spellEnd"/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>.</w:t>
            </w:r>
          </w:p>
        </w:tc>
      </w:tr>
      <w:tr w:rsidR="00074000" w:rsidRPr="00D9074A" w14:paraId="3D457A05" w14:textId="77777777" w:rsidTr="003003C4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3169" w14:textId="77777777" w:rsidR="00074000" w:rsidRDefault="00074000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2C82" w14:textId="77777777" w:rsidR="00074000" w:rsidRDefault="00074000" w:rsidP="00864B4F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10 13*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6D3E" w14:textId="77777777" w:rsidR="00074000" w:rsidRPr="00F8740C" w:rsidRDefault="00F8740C" w:rsidP="00864B4F">
            <w:pPr>
              <w:rPr>
                <w:rFonts w:ascii="Arial" w:hAnsi="Arial" w:cs="Arial"/>
                <w:sz w:val="22"/>
                <w:szCs w:val="22"/>
              </w:rPr>
            </w:pPr>
            <w:r w:rsidRPr="00F8740C">
              <w:rPr>
                <w:rFonts w:ascii="Arial" w:hAnsi="Arial" w:cs="Arial"/>
                <w:sz w:val="22"/>
                <w:szCs w:val="22"/>
              </w:rPr>
              <w:t>Odpadowe środki wiążące zawierające substancje niebezpieczne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A5AF" w14:textId="77777777" w:rsidR="00074000" w:rsidRDefault="00074000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1352" w14:textId="25407EC3" w:rsidR="00074000" w:rsidRPr="00076BDB" w:rsidRDefault="00E669F4" w:rsidP="00E24F2F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Procesy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omodelowania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odlewniczego z wykorzystaniem drewna i żywic.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E64F" w14:textId="77777777" w:rsidR="00437001" w:rsidRDefault="00133AF6" w:rsidP="00133AF6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133AF6">
              <w:rPr>
                <w:rFonts w:ascii="Arial" w:eastAsia="TimesNewRomanPS-BoldMT" w:hAnsi="Arial" w:cs="Arial"/>
                <w:bCs/>
                <w:sz w:val="22"/>
                <w:szCs w:val="22"/>
              </w:rPr>
              <w:t>Skł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ad chemiczny: 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P</w:t>
            </w:r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>rzepalone środki wiążące wchodzące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>w skład mas formierskich, np. bentonit (uwodniony krzemian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>glinu</w:t>
            </w:r>
            <w:proofErr w:type="spellEnd"/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 xml:space="preserve">, magnezu i sodu), dekstrynę i żywice (np. </w:t>
            </w:r>
            <w:proofErr w:type="spellStart"/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>polifenole</w:t>
            </w:r>
            <w:proofErr w:type="spellEnd"/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 xml:space="preserve">, </w:t>
            </w:r>
            <w:proofErr w:type="spellStart"/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>poliglikole</w:t>
            </w:r>
            <w:proofErr w:type="spellEnd"/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>,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>kwasy fenolowe i fenole), niewielką ilość metali ciężkich,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</w:p>
          <w:p w14:paraId="6CBF2E71" w14:textId="79B03B8A" w:rsidR="00133AF6" w:rsidRPr="00133AF6" w:rsidRDefault="00133AF6" w:rsidP="00133AF6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>m. in. miedzi, żelaza, ołowiu, manganu, kadmu, cynku czy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>chromu oraz związki siarczanów czy chlorków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,  </w:t>
            </w:r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>dodatkowo piasek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>kwarcowy (krzemionka). Możliwa obecność: celulozy, hemicelulozy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>i ligniny.</w:t>
            </w:r>
          </w:p>
          <w:p w14:paraId="67517C00" w14:textId="77777777" w:rsidR="00437001" w:rsidRDefault="00133AF6" w:rsidP="00133AF6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133AF6">
              <w:rPr>
                <w:rFonts w:ascii="Arial" w:eastAsia="TimesNewRomanPS-BoldMT" w:hAnsi="Arial" w:cs="Arial"/>
                <w:bCs/>
                <w:sz w:val="22"/>
                <w:szCs w:val="22"/>
              </w:rPr>
              <w:t>Właściwoś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ci: </w:t>
            </w:r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>Odpady w postaci stałej o lekko zasadowym odczynie. Posiadają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>właściwości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>niebezpieczne określone jako: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</w:p>
          <w:p w14:paraId="0BDB3C7D" w14:textId="77777777" w:rsidR="00437001" w:rsidRDefault="00133AF6" w:rsidP="00133AF6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>H5 szkodliwe,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>H6 toksyczne,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</w:p>
          <w:p w14:paraId="7D659657" w14:textId="2423C8CE" w:rsidR="00074000" w:rsidRPr="00133AF6" w:rsidRDefault="00133AF6" w:rsidP="00133AF6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 xml:space="preserve">H14 </w:t>
            </w:r>
            <w:proofErr w:type="spellStart"/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>ekotoksyczne</w:t>
            </w:r>
            <w:proofErr w:type="spellEnd"/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>.</w:t>
            </w:r>
          </w:p>
        </w:tc>
      </w:tr>
      <w:tr w:rsidR="00074000" w:rsidRPr="00D9074A" w14:paraId="7DF90719" w14:textId="77777777" w:rsidTr="003003C4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F9BE" w14:textId="77777777" w:rsidR="00074000" w:rsidRDefault="00074000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C563" w14:textId="77777777" w:rsidR="00074000" w:rsidRDefault="00074000" w:rsidP="00864B4F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01 09*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5F3A" w14:textId="7FF2EB79" w:rsidR="00074000" w:rsidRPr="00D86F4F" w:rsidRDefault="00074000" w:rsidP="00864B4F">
            <w:pPr>
              <w:rPr>
                <w:rFonts w:ascii="Arial" w:hAnsi="Arial" w:cs="Arial"/>
                <w:sz w:val="22"/>
                <w:szCs w:val="22"/>
              </w:rPr>
            </w:pPr>
            <w:r w:rsidRPr="00D86F4F">
              <w:rPr>
                <w:rFonts w:ascii="Arial" w:hAnsi="Arial" w:cs="Arial"/>
                <w:sz w:val="22"/>
                <w:szCs w:val="22"/>
              </w:rPr>
              <w:t>Odpadowe emulsje i roztwory z obróbki metali niezawierające chlorowców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FC01" w14:textId="77777777" w:rsidR="00074000" w:rsidRDefault="00074000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743B" w14:textId="77777777" w:rsidR="00074000" w:rsidRPr="00076BDB" w:rsidRDefault="005F102E" w:rsidP="00E24F2F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Wymiana, remont maszyn </w:t>
            </w:r>
            <w:r w:rsidR="00E669F4" w:rsidRPr="00076BDB">
              <w:rPr>
                <w:rFonts w:ascii="Arial" w:hAnsi="Arial" w:cs="Arial"/>
                <w:sz w:val="22"/>
                <w:szCs w:val="22"/>
              </w:rPr>
              <w:t xml:space="preserve">i urządzeń </w:t>
            </w:r>
            <w:r w:rsidR="00E669F4" w:rsidRPr="00076BDB">
              <w:rPr>
                <w:rFonts w:ascii="Arial" w:hAnsi="Arial" w:cs="Arial"/>
                <w:sz w:val="22"/>
                <w:szCs w:val="22"/>
              </w:rPr>
              <w:lastRenderedPageBreak/>
              <w:t>w pomieszczeniu działu remontu</w:t>
            </w:r>
            <w:r w:rsidR="00E669F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F532" w14:textId="77777777" w:rsidR="00437001" w:rsidRDefault="00133AF6" w:rsidP="00133A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133AF6">
              <w:rPr>
                <w:rFonts w:ascii="Arial" w:eastAsia="TimesNewRomanPS-BoldMT" w:hAnsi="Arial" w:cs="Arial"/>
                <w:bCs/>
                <w:sz w:val="22"/>
                <w:szCs w:val="22"/>
              </w:rPr>
              <w:lastRenderedPageBreak/>
              <w:t>Skł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ad chemiczny: </w:t>
            </w:r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 xml:space="preserve">Mieszanina wody z olejem emulgującym, </w:t>
            </w:r>
          </w:p>
          <w:p w14:paraId="79FCA1F2" w14:textId="0FC5DD5F" w:rsidR="00133AF6" w:rsidRPr="00133AF6" w:rsidRDefault="00133AF6" w:rsidP="00133AF6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133AF6">
              <w:rPr>
                <w:rFonts w:ascii="Arial" w:eastAsia="TimesNewRomanPSMT" w:hAnsi="Arial" w:cs="Arial"/>
                <w:sz w:val="22"/>
                <w:szCs w:val="22"/>
              </w:rPr>
              <w:lastRenderedPageBreak/>
              <w:t>tj. mieszaniną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 xml:space="preserve">oleju mineralnego z </w:t>
            </w:r>
            <w:proofErr w:type="spellStart"/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>emulagatorem</w:t>
            </w:r>
            <w:proofErr w:type="spellEnd"/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>. Pozostałe składniki emulsyjnych cieczy obróbkowych to: stabilizatory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 xml:space="preserve">emulsji, inhibitory korozji, dodatki przeciwmgielne i </w:t>
            </w:r>
            <w:proofErr w:type="spellStart"/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>przeciwpienne</w:t>
            </w:r>
            <w:proofErr w:type="spellEnd"/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>,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 xml:space="preserve">barwniki, </w:t>
            </w:r>
            <w:proofErr w:type="spellStart"/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>biocydy</w:t>
            </w:r>
            <w:proofErr w:type="spellEnd"/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 xml:space="preserve">, </w:t>
            </w:r>
            <w:proofErr w:type="spellStart"/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>biostaty</w:t>
            </w:r>
            <w:proofErr w:type="spellEnd"/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>, dodatki alkalizujące.</w:t>
            </w:r>
          </w:p>
          <w:p w14:paraId="6BDDA8B0" w14:textId="34CA4C8B" w:rsidR="00133AF6" w:rsidRPr="00133AF6" w:rsidRDefault="00133AF6" w:rsidP="00133AF6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133AF6">
              <w:rPr>
                <w:rFonts w:ascii="Arial" w:eastAsia="TimesNewRomanPS-BoldMT" w:hAnsi="Arial" w:cs="Arial"/>
                <w:bCs/>
                <w:sz w:val="22"/>
                <w:szCs w:val="22"/>
              </w:rPr>
              <w:t>Właściwości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: </w:t>
            </w:r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>Gęste ciecze o charakterystycznym zapachu, palne, o właściwościach</w:t>
            </w:r>
          </w:p>
          <w:p w14:paraId="0BFAC578" w14:textId="77777777" w:rsidR="00AA1E60" w:rsidRDefault="00133AF6" w:rsidP="00133A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>niebezpiecznych określonych jako: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>H4 drażniące,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>H5 szkodliwe,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</w:p>
          <w:p w14:paraId="319D6358" w14:textId="783B09FA" w:rsidR="00074000" w:rsidRPr="00133AF6" w:rsidRDefault="00133AF6" w:rsidP="00133A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>H6 toksyczne,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 xml:space="preserve">H14 </w:t>
            </w:r>
            <w:proofErr w:type="spellStart"/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>ekotoksyczne</w:t>
            </w:r>
            <w:proofErr w:type="spellEnd"/>
            <w:r w:rsidRPr="00133AF6">
              <w:rPr>
                <w:rFonts w:ascii="Arial" w:eastAsia="TimesNewRomanPSMT" w:hAnsi="Arial" w:cs="Arial"/>
                <w:sz w:val="22"/>
                <w:szCs w:val="22"/>
              </w:rPr>
              <w:t>.</w:t>
            </w:r>
          </w:p>
        </w:tc>
      </w:tr>
      <w:tr w:rsidR="00074000" w:rsidRPr="00D9074A" w14:paraId="1E921388" w14:textId="77777777" w:rsidTr="003003C4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4C02" w14:textId="77777777" w:rsidR="00074000" w:rsidRDefault="00074000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C15D" w14:textId="77777777" w:rsidR="00074000" w:rsidRDefault="00074000" w:rsidP="00864B4F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01 10*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086B" w14:textId="77777777" w:rsidR="00074000" w:rsidRPr="00D86F4F" w:rsidRDefault="00A44040" w:rsidP="00864B4F">
            <w:pPr>
              <w:rPr>
                <w:rFonts w:ascii="Arial" w:hAnsi="Arial" w:cs="Arial"/>
                <w:sz w:val="22"/>
                <w:szCs w:val="22"/>
              </w:rPr>
            </w:pPr>
            <w:r w:rsidRPr="002E617D">
              <w:rPr>
                <w:rFonts w:ascii="Arial" w:hAnsi="Arial" w:cs="Arial"/>
                <w:sz w:val="22"/>
                <w:szCs w:val="22"/>
              </w:rPr>
              <w:t xml:space="preserve">Mineralne oleje hydrauliczne niezawierające związków </w:t>
            </w:r>
            <w:proofErr w:type="spellStart"/>
            <w:r w:rsidRPr="002E617D">
              <w:rPr>
                <w:rFonts w:ascii="Arial" w:hAnsi="Arial" w:cs="Arial"/>
                <w:sz w:val="22"/>
                <w:szCs w:val="22"/>
              </w:rPr>
              <w:t>chlorowcoorganicznych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BF79" w14:textId="77777777" w:rsidR="00074000" w:rsidRDefault="00074000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4D30" w14:textId="07A799AF" w:rsidR="00074000" w:rsidRPr="00076BDB" w:rsidRDefault="00E669F4" w:rsidP="00E24F2F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076BDB">
              <w:rPr>
                <w:rFonts w:ascii="Arial" w:hAnsi="Arial" w:cs="Arial"/>
                <w:sz w:val="22"/>
                <w:szCs w:val="22"/>
              </w:rPr>
              <w:t>ymiana przepracowanych olejów</w:t>
            </w:r>
            <w:r>
              <w:rPr>
                <w:rFonts w:ascii="Arial" w:hAnsi="Arial" w:cs="Arial"/>
                <w:sz w:val="22"/>
                <w:szCs w:val="22"/>
              </w:rPr>
              <w:t xml:space="preserve"> w urządzen</w:t>
            </w:r>
            <w:r w:rsidR="00DD7CA3">
              <w:rPr>
                <w:rFonts w:ascii="Arial" w:hAnsi="Arial" w:cs="Arial"/>
                <w:sz w:val="22"/>
                <w:szCs w:val="22"/>
              </w:rPr>
              <w:t>iach hydraulicznych (prasach, przecinarkach, szlifierkach)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082D" w14:textId="77777777" w:rsidR="00133AF6" w:rsidRPr="00AA6533" w:rsidRDefault="00133AF6" w:rsidP="00133AF6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AA6533">
              <w:rPr>
                <w:rFonts w:ascii="Arial" w:eastAsia="TimesNewRomanPS-BoldMT" w:hAnsi="Arial" w:cs="Arial"/>
                <w:bCs/>
                <w:sz w:val="22"/>
                <w:szCs w:val="22"/>
              </w:rPr>
              <w:t>Skład chemiczny</w:t>
            </w:r>
            <w:r w:rsidR="00AA6533">
              <w:rPr>
                <w:rFonts w:ascii="Arial" w:eastAsia="TimesNewRomanPS-BoldMT" w:hAnsi="Arial" w:cs="Arial"/>
                <w:bCs/>
                <w:sz w:val="22"/>
                <w:szCs w:val="22"/>
              </w:rPr>
              <w:t>: F</w:t>
            </w:r>
            <w:r w:rsidRPr="00AA6533">
              <w:rPr>
                <w:rFonts w:ascii="Arial" w:eastAsia="TimesNewRomanPSMT" w:hAnsi="Arial" w:cs="Arial"/>
                <w:sz w:val="22"/>
                <w:szCs w:val="22"/>
              </w:rPr>
              <w:t xml:space="preserve">rakcje </w:t>
            </w:r>
            <w:r w:rsidR="00AA6533" w:rsidRPr="00AA6533">
              <w:rPr>
                <w:rFonts w:ascii="Arial" w:eastAsia="TimesNewRomanPSMT" w:hAnsi="Arial" w:cs="Arial"/>
                <w:sz w:val="22"/>
                <w:szCs w:val="22"/>
              </w:rPr>
              <w:t>węglowodorów</w:t>
            </w:r>
            <w:r w:rsidR="00AA6533">
              <w:rPr>
                <w:rFonts w:ascii="Arial" w:eastAsia="TimesNewRomanPSMT" w:hAnsi="Arial" w:cs="Arial"/>
                <w:sz w:val="22"/>
                <w:szCs w:val="22"/>
              </w:rPr>
              <w:t xml:space="preserve">, </w:t>
            </w:r>
            <w:r w:rsidRPr="00AA6533">
              <w:rPr>
                <w:rFonts w:ascii="Arial" w:eastAsia="TimesNewRomanPSMT" w:hAnsi="Arial" w:cs="Arial"/>
                <w:sz w:val="22"/>
                <w:szCs w:val="22"/>
              </w:rPr>
              <w:t>drobne frakcje metali</w:t>
            </w:r>
            <w:r w:rsidR="00AA6533"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="00AA6533">
              <w:rPr>
                <w:rFonts w:ascii="Arial" w:eastAsia="TimesNewRomanPSMT" w:hAnsi="Arial" w:cs="Arial"/>
                <w:sz w:val="22"/>
                <w:szCs w:val="22"/>
              </w:rPr>
              <w:t>(</w:t>
            </w:r>
            <w:r w:rsidRPr="00AA6533">
              <w:rPr>
                <w:rFonts w:ascii="Arial" w:eastAsia="TimesNewRomanPSMT" w:hAnsi="Arial" w:cs="Arial"/>
                <w:sz w:val="22"/>
                <w:szCs w:val="22"/>
              </w:rPr>
              <w:t xml:space="preserve">bar, wapń, cynk, magnez, </w:t>
            </w:r>
            <w:r w:rsidR="00AA6533" w:rsidRPr="00AA6533">
              <w:rPr>
                <w:rFonts w:ascii="Arial" w:eastAsia="TimesNewRomanPSMT" w:hAnsi="Arial" w:cs="Arial"/>
                <w:sz w:val="22"/>
                <w:szCs w:val="22"/>
              </w:rPr>
              <w:t>ołów</w:t>
            </w:r>
            <w:r w:rsidRPr="00AA6533">
              <w:rPr>
                <w:rFonts w:ascii="Arial" w:eastAsia="TimesNewRomanPSMT" w:hAnsi="Arial" w:cs="Arial"/>
                <w:sz w:val="22"/>
                <w:szCs w:val="22"/>
              </w:rPr>
              <w:t>, żelazo, chrom, kadm</w:t>
            </w:r>
          </w:p>
          <w:p w14:paraId="470E62BD" w14:textId="2E7633A2" w:rsidR="00133AF6" w:rsidRPr="00AA6533" w:rsidRDefault="00133AF6" w:rsidP="00133AF6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AA6533">
              <w:rPr>
                <w:rFonts w:ascii="Arial" w:eastAsia="TimesNewRomanPSMT" w:hAnsi="Arial" w:cs="Arial"/>
                <w:sz w:val="22"/>
                <w:szCs w:val="22"/>
              </w:rPr>
              <w:t xml:space="preserve">i miedź), związki fosforu, siarki i arsenu, asfalteny, </w:t>
            </w:r>
            <w:proofErr w:type="spellStart"/>
            <w:r w:rsidRPr="00AA6533">
              <w:rPr>
                <w:rFonts w:ascii="Arial" w:eastAsia="TimesNewRomanPSMT" w:hAnsi="Arial" w:cs="Arial"/>
                <w:sz w:val="22"/>
                <w:szCs w:val="22"/>
              </w:rPr>
              <w:t>karbeny</w:t>
            </w:r>
            <w:proofErr w:type="spellEnd"/>
            <w:r w:rsidRPr="00AA6533">
              <w:rPr>
                <w:rFonts w:ascii="Arial" w:eastAsia="TimesNewRomanPSMT" w:hAnsi="Arial" w:cs="Arial"/>
                <w:sz w:val="22"/>
                <w:szCs w:val="22"/>
              </w:rPr>
              <w:t>, karboidy.</w:t>
            </w:r>
          </w:p>
          <w:p w14:paraId="119A3425" w14:textId="77777777" w:rsidR="00AA1E60" w:rsidRDefault="00133AF6" w:rsidP="00C97260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AA6533">
              <w:rPr>
                <w:rFonts w:ascii="Arial" w:eastAsia="TimesNewRomanPS-BoldMT" w:hAnsi="Arial" w:cs="Arial"/>
                <w:bCs/>
                <w:sz w:val="22"/>
                <w:szCs w:val="22"/>
              </w:rPr>
              <w:t>Właściwości</w:t>
            </w:r>
            <w:r w:rsidR="00AA6533"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: </w:t>
            </w:r>
            <w:r w:rsidR="00AA6533">
              <w:rPr>
                <w:rFonts w:ascii="Arial" w:eastAsia="TimesNewRomanPSMT" w:hAnsi="Arial" w:cs="Arial"/>
                <w:sz w:val="22"/>
                <w:szCs w:val="22"/>
              </w:rPr>
              <w:t xml:space="preserve">Ciecze </w:t>
            </w:r>
            <w:r w:rsidRPr="00AA6533">
              <w:rPr>
                <w:rFonts w:ascii="Arial" w:eastAsia="TimesNewRomanPSMT" w:hAnsi="Arial" w:cs="Arial"/>
                <w:sz w:val="22"/>
                <w:szCs w:val="22"/>
              </w:rPr>
              <w:t>nierozpuszczalne w wodzie, barwy brązowo</w:t>
            </w:r>
            <w:r w:rsidR="00AA6533">
              <w:rPr>
                <w:rFonts w:ascii="Arial" w:eastAsia="TimesNewRomanPSMT" w:hAnsi="Arial" w:cs="Arial"/>
                <w:sz w:val="22"/>
                <w:szCs w:val="22"/>
              </w:rPr>
              <w:t xml:space="preserve"> – </w:t>
            </w:r>
            <w:r w:rsidRPr="00AA6533">
              <w:rPr>
                <w:rFonts w:ascii="Arial" w:eastAsia="TimesNewRomanPSMT" w:hAnsi="Arial" w:cs="Arial"/>
                <w:sz w:val="22"/>
                <w:szCs w:val="22"/>
              </w:rPr>
              <w:t>ż</w:t>
            </w:r>
            <w:r w:rsidR="00AA6533">
              <w:rPr>
                <w:rFonts w:ascii="Arial" w:eastAsia="TimesNewRomanPSMT" w:hAnsi="Arial" w:cs="Arial"/>
                <w:sz w:val="22"/>
                <w:szCs w:val="22"/>
              </w:rPr>
              <w:t>ó</w:t>
            </w:r>
            <w:r w:rsidRPr="00AA6533">
              <w:rPr>
                <w:rFonts w:ascii="Arial" w:eastAsia="TimesNewRomanPSMT" w:hAnsi="Arial" w:cs="Arial"/>
                <w:sz w:val="22"/>
                <w:szCs w:val="22"/>
              </w:rPr>
              <w:t>łtej,</w:t>
            </w:r>
            <w:r w:rsidR="00AA6533">
              <w:rPr>
                <w:rFonts w:ascii="Arial" w:eastAsia="TimesNewRomanPS-BoldMT" w:hAnsi="Arial" w:cs="Arial"/>
                <w:bCs/>
                <w:sz w:val="22"/>
                <w:szCs w:val="22"/>
              </w:rPr>
              <w:br/>
            </w:r>
            <w:r w:rsidRPr="00AA6533">
              <w:rPr>
                <w:rFonts w:ascii="Arial" w:eastAsia="TimesNewRomanPSMT" w:hAnsi="Arial" w:cs="Arial"/>
                <w:sz w:val="22"/>
                <w:szCs w:val="22"/>
              </w:rPr>
              <w:t>o charakterystycznym olejowym zapachu. Posiadają właściwości niebezpieczne określone</w:t>
            </w:r>
            <w:r w:rsidR="00AA6533"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AA6533">
              <w:rPr>
                <w:rFonts w:ascii="Arial" w:eastAsia="TimesNewRomanPSMT" w:hAnsi="Arial" w:cs="Arial"/>
                <w:sz w:val="22"/>
                <w:szCs w:val="22"/>
              </w:rPr>
              <w:t>jako:</w:t>
            </w:r>
            <w:r w:rsidR="00AA6533"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</w:p>
          <w:p w14:paraId="663EDBA5" w14:textId="77777777" w:rsidR="00AA1E60" w:rsidRDefault="00133AF6" w:rsidP="00C97260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AA6533">
              <w:rPr>
                <w:rFonts w:ascii="Arial" w:eastAsia="TimesNewRomanPSMT" w:hAnsi="Arial" w:cs="Arial"/>
                <w:sz w:val="22"/>
                <w:szCs w:val="22"/>
              </w:rPr>
              <w:t>H5 szkodliwe,</w:t>
            </w:r>
            <w:r w:rsidR="00C97260"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AA6533">
              <w:rPr>
                <w:rFonts w:ascii="Arial" w:eastAsia="TimesNewRomanPSMT" w:hAnsi="Arial" w:cs="Arial"/>
                <w:sz w:val="22"/>
                <w:szCs w:val="22"/>
              </w:rPr>
              <w:t>H6 toksyczne,</w:t>
            </w:r>
            <w:r w:rsidR="00AA6533"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</w:p>
          <w:p w14:paraId="2758F134" w14:textId="77777777" w:rsidR="00AA1E60" w:rsidRDefault="00AA6533" w:rsidP="00C97260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H7 rakotwó</w:t>
            </w:r>
            <w:r w:rsidR="00133AF6" w:rsidRPr="00AA6533">
              <w:rPr>
                <w:rFonts w:ascii="Arial" w:eastAsia="TimesNewRomanPSMT" w:hAnsi="Arial" w:cs="Arial"/>
                <w:sz w:val="22"/>
                <w:szCs w:val="22"/>
              </w:rPr>
              <w:t>rcze,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</w:p>
          <w:p w14:paraId="0DEED5F0" w14:textId="23A5B68C" w:rsidR="00133AF6" w:rsidRPr="00AA6533" w:rsidRDefault="00133AF6" w:rsidP="00C97260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AA6533">
              <w:rPr>
                <w:rFonts w:ascii="Arial" w:eastAsia="TimesNewRomanPSMT" w:hAnsi="Arial" w:cs="Arial"/>
                <w:sz w:val="22"/>
                <w:szCs w:val="22"/>
              </w:rPr>
              <w:t xml:space="preserve">H14 </w:t>
            </w:r>
            <w:proofErr w:type="spellStart"/>
            <w:r w:rsidRPr="00AA6533">
              <w:rPr>
                <w:rFonts w:ascii="Arial" w:eastAsia="TimesNewRomanPSMT" w:hAnsi="Arial" w:cs="Arial"/>
                <w:sz w:val="22"/>
                <w:szCs w:val="22"/>
              </w:rPr>
              <w:t>ekotoksyczne</w:t>
            </w:r>
            <w:proofErr w:type="spellEnd"/>
            <w:r w:rsidRPr="00AA6533">
              <w:rPr>
                <w:rFonts w:ascii="Arial" w:eastAsia="TimesNewRomanPSMT" w:hAnsi="Arial" w:cs="Arial"/>
                <w:sz w:val="22"/>
                <w:szCs w:val="22"/>
              </w:rPr>
              <w:t>.</w:t>
            </w:r>
          </w:p>
        </w:tc>
      </w:tr>
      <w:tr w:rsidR="00074000" w:rsidRPr="00D9074A" w14:paraId="214FD49B" w14:textId="77777777" w:rsidTr="003003C4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1CD9" w14:textId="77777777" w:rsidR="00074000" w:rsidRDefault="00074000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A5DE" w14:textId="77777777" w:rsidR="00074000" w:rsidRDefault="00074000" w:rsidP="00864B4F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02 05*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2B35" w14:textId="77777777" w:rsidR="00074000" w:rsidRPr="00D86F4F" w:rsidRDefault="00A44040" w:rsidP="00864B4F">
            <w:pPr>
              <w:rPr>
                <w:rFonts w:ascii="Arial" w:hAnsi="Arial" w:cs="Arial"/>
                <w:sz w:val="22"/>
                <w:szCs w:val="22"/>
              </w:rPr>
            </w:pPr>
            <w:r w:rsidRPr="002E617D">
              <w:rPr>
                <w:rFonts w:ascii="Arial" w:hAnsi="Arial" w:cs="Arial"/>
                <w:sz w:val="22"/>
                <w:szCs w:val="22"/>
              </w:rPr>
              <w:t xml:space="preserve">Mineralne oleje silnikowe, przekładniowe i smarowe niezawierające związków </w:t>
            </w:r>
            <w:proofErr w:type="spellStart"/>
            <w:r w:rsidRPr="002E617D">
              <w:rPr>
                <w:rFonts w:ascii="Arial" w:hAnsi="Arial" w:cs="Arial"/>
                <w:sz w:val="22"/>
                <w:szCs w:val="22"/>
              </w:rPr>
              <w:t>chlorowcoorganicznych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903B" w14:textId="77777777" w:rsidR="00074000" w:rsidRDefault="00074000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0A91" w14:textId="1A2A114A" w:rsidR="00074000" w:rsidRPr="00076BDB" w:rsidRDefault="00DD7CA3" w:rsidP="00E24F2F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076BDB">
              <w:rPr>
                <w:rFonts w:ascii="Arial" w:hAnsi="Arial" w:cs="Arial"/>
                <w:sz w:val="22"/>
                <w:szCs w:val="22"/>
              </w:rPr>
              <w:t>ymiana przepracowanych olejów</w:t>
            </w:r>
            <w:r>
              <w:rPr>
                <w:rFonts w:ascii="Arial" w:hAnsi="Arial" w:cs="Arial"/>
                <w:sz w:val="22"/>
                <w:szCs w:val="22"/>
              </w:rPr>
              <w:t xml:space="preserve"> w urządzeniach hydraulicznych (prasach, przecinarkach, szlifierkach).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1C10" w14:textId="77777777" w:rsidR="00AA6533" w:rsidRPr="003003C4" w:rsidRDefault="00AA6533" w:rsidP="00AA6533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AA6533">
              <w:rPr>
                <w:rFonts w:ascii="Arial" w:eastAsia="TimesNewRomanPS-BoldMT" w:hAnsi="Arial" w:cs="Arial"/>
                <w:bCs/>
                <w:sz w:val="22"/>
                <w:szCs w:val="22"/>
              </w:rPr>
              <w:t>Skład chemiczny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>: W</w:t>
            </w:r>
            <w:r w:rsidRPr="00AA6533">
              <w:rPr>
                <w:rFonts w:ascii="Arial" w:eastAsia="TimesNewRomanPSMT" w:hAnsi="Arial" w:cs="Arial"/>
                <w:sz w:val="22"/>
                <w:szCs w:val="22"/>
              </w:rPr>
              <w:t>ęglowodory aromatyczne i alifatyczne oraz zanieczyszczenia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AA6533">
              <w:rPr>
                <w:rFonts w:ascii="Arial" w:eastAsia="TimesNewRomanPSMT" w:hAnsi="Arial" w:cs="Arial"/>
                <w:sz w:val="22"/>
                <w:szCs w:val="22"/>
              </w:rPr>
              <w:t>w postaci cząstek pyłu lub metali (żelaza, aluminium,</w:t>
            </w:r>
            <w:r w:rsidR="003003C4"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AA6533">
              <w:rPr>
                <w:rFonts w:ascii="Arial" w:eastAsia="TimesNewRomanPSMT" w:hAnsi="Arial" w:cs="Arial"/>
                <w:sz w:val="22"/>
                <w:szCs w:val="22"/>
              </w:rPr>
              <w:t xml:space="preserve">miedzi i cyny), produktów zużywania się 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elementów</w:t>
            </w:r>
            <w:r w:rsidRPr="00AA6533">
              <w:rPr>
                <w:rFonts w:ascii="Arial" w:eastAsia="TimesNewRomanPSMT" w:hAnsi="Arial" w:cs="Arial"/>
                <w:sz w:val="22"/>
                <w:szCs w:val="22"/>
              </w:rPr>
              <w:t xml:space="preserve"> silnika</w:t>
            </w:r>
            <w:r w:rsidR="003003C4"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AA6533">
              <w:rPr>
                <w:rFonts w:ascii="Arial" w:eastAsia="TimesNewRomanPSMT" w:hAnsi="Arial" w:cs="Arial"/>
                <w:sz w:val="22"/>
                <w:szCs w:val="22"/>
              </w:rPr>
              <w:t>urządzenia lub maszyny albo niepełnego spalania (cząstki sadzy,</w:t>
            </w:r>
            <w:r w:rsidR="003003C4"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AA6533">
              <w:rPr>
                <w:rFonts w:ascii="Arial" w:eastAsia="TimesNewRomanPSMT" w:hAnsi="Arial" w:cs="Arial"/>
                <w:sz w:val="22"/>
                <w:szCs w:val="22"/>
              </w:rPr>
              <w:t>nagaru, związki ołowiu), zwią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zki fosforu, siarki, wapnia, </w:t>
            </w:r>
            <w:r w:rsidRPr="00AA6533">
              <w:rPr>
                <w:rFonts w:ascii="Arial" w:eastAsia="TimesNewRomanPSMT" w:hAnsi="Arial" w:cs="Arial"/>
                <w:sz w:val="22"/>
                <w:szCs w:val="22"/>
              </w:rPr>
              <w:t>cynku i baru.</w:t>
            </w:r>
          </w:p>
          <w:p w14:paraId="45F28547" w14:textId="77777777" w:rsidR="00AA6533" w:rsidRPr="00AA6533" w:rsidRDefault="00AA6533" w:rsidP="00AA6533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AA6533">
              <w:rPr>
                <w:rFonts w:ascii="Arial" w:eastAsia="TimesNewRomanPS-BoldMT" w:hAnsi="Arial" w:cs="Arial"/>
                <w:bCs/>
                <w:sz w:val="22"/>
                <w:szCs w:val="22"/>
              </w:rPr>
              <w:t>Właściwości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: </w:t>
            </w:r>
            <w:r w:rsidRPr="00AA6533">
              <w:rPr>
                <w:rFonts w:ascii="Arial" w:eastAsia="TimesNewRomanPSMT" w:hAnsi="Arial" w:cs="Arial"/>
                <w:sz w:val="22"/>
                <w:szCs w:val="22"/>
              </w:rPr>
              <w:t>Ciecze nierozpuszczalne w wodzie, barwy brązowo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– </w:t>
            </w:r>
            <w:r w:rsidRPr="00AA6533">
              <w:rPr>
                <w:rFonts w:ascii="Arial" w:eastAsia="TimesNewRomanPSMT" w:hAnsi="Arial" w:cs="Arial"/>
                <w:sz w:val="22"/>
                <w:szCs w:val="22"/>
              </w:rPr>
              <w:t>ż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ó</w:t>
            </w:r>
            <w:r w:rsidRPr="00AA6533">
              <w:rPr>
                <w:rFonts w:ascii="Arial" w:eastAsia="TimesNewRomanPSMT" w:hAnsi="Arial" w:cs="Arial"/>
                <w:sz w:val="22"/>
                <w:szCs w:val="22"/>
              </w:rPr>
              <w:t xml:space="preserve">łtej, 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br/>
            </w:r>
            <w:r w:rsidRPr="00AA6533">
              <w:rPr>
                <w:rFonts w:ascii="Arial" w:eastAsia="TimesNewRomanPSMT" w:hAnsi="Arial" w:cs="Arial"/>
                <w:sz w:val="22"/>
                <w:szCs w:val="22"/>
              </w:rPr>
              <w:t>o charakterystycznym</w:t>
            </w:r>
          </w:p>
          <w:p w14:paraId="7CE7A474" w14:textId="77777777" w:rsidR="00AA1E60" w:rsidRDefault="00AA6533" w:rsidP="00C97260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olejowym zapachu, p</w:t>
            </w:r>
            <w:r w:rsidRPr="00AA6533">
              <w:rPr>
                <w:rFonts w:ascii="Arial" w:eastAsia="TimesNewRomanPSMT" w:hAnsi="Arial" w:cs="Arial"/>
                <w:sz w:val="22"/>
                <w:szCs w:val="22"/>
              </w:rPr>
              <w:t>alne</w:t>
            </w:r>
            <w:r w:rsidR="00C97260">
              <w:rPr>
                <w:rFonts w:ascii="Arial" w:eastAsia="TimesNewRomanPSMT" w:hAnsi="Arial" w:cs="Arial"/>
                <w:sz w:val="22"/>
                <w:szCs w:val="22"/>
              </w:rPr>
              <w:t xml:space="preserve">. </w:t>
            </w:r>
            <w:r w:rsidRPr="00AA6533">
              <w:rPr>
                <w:rFonts w:ascii="Arial" w:eastAsia="TimesNewRomanPSMT" w:hAnsi="Arial" w:cs="Arial"/>
                <w:sz w:val="22"/>
                <w:szCs w:val="22"/>
              </w:rPr>
              <w:t>Posiadają właściwości niebezpieczne określone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AA6533">
              <w:rPr>
                <w:rFonts w:ascii="Arial" w:eastAsia="TimesNewRomanPSMT" w:hAnsi="Arial" w:cs="Arial"/>
                <w:sz w:val="22"/>
                <w:szCs w:val="22"/>
              </w:rPr>
              <w:t>jako: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</w:p>
          <w:p w14:paraId="2E6D905F" w14:textId="77777777" w:rsidR="00AA1E60" w:rsidRDefault="00AA6533" w:rsidP="00C97260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AA6533">
              <w:rPr>
                <w:rFonts w:ascii="Arial" w:eastAsia="TimesNewRomanPSMT" w:hAnsi="Arial" w:cs="Arial"/>
                <w:sz w:val="22"/>
                <w:szCs w:val="22"/>
              </w:rPr>
              <w:t>H5 szkodliwe,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AA6533">
              <w:rPr>
                <w:rFonts w:ascii="Arial" w:eastAsia="TimesNewRomanPSMT" w:hAnsi="Arial" w:cs="Arial"/>
                <w:sz w:val="22"/>
                <w:szCs w:val="22"/>
              </w:rPr>
              <w:t>H6 toksyczne,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</w:p>
          <w:p w14:paraId="7B0579DE" w14:textId="77777777" w:rsidR="00AA1E60" w:rsidRDefault="00AA6533" w:rsidP="00C97260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AA6533">
              <w:rPr>
                <w:rFonts w:ascii="Arial" w:eastAsia="TimesNewRomanPSMT" w:hAnsi="Arial" w:cs="Arial"/>
                <w:sz w:val="22"/>
                <w:szCs w:val="22"/>
              </w:rPr>
              <w:t>H7 rakotwórcze,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</w:p>
          <w:p w14:paraId="03EFCB1D" w14:textId="3D04C4FA" w:rsidR="00074000" w:rsidRPr="00AA6533" w:rsidRDefault="00AA6533" w:rsidP="00C97260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AA6533">
              <w:rPr>
                <w:rFonts w:ascii="Arial" w:eastAsia="TimesNewRomanPSMT" w:hAnsi="Arial" w:cs="Arial"/>
                <w:sz w:val="22"/>
                <w:szCs w:val="22"/>
              </w:rPr>
              <w:t xml:space="preserve">H14 </w:t>
            </w:r>
            <w:proofErr w:type="spellStart"/>
            <w:r w:rsidRPr="00AA6533">
              <w:rPr>
                <w:rFonts w:ascii="Arial" w:eastAsia="TimesNewRomanPSMT" w:hAnsi="Arial" w:cs="Arial"/>
                <w:sz w:val="22"/>
                <w:szCs w:val="22"/>
              </w:rPr>
              <w:t>ekotoksyczne</w:t>
            </w:r>
            <w:proofErr w:type="spellEnd"/>
            <w:r w:rsidRPr="00AA6533">
              <w:rPr>
                <w:rFonts w:ascii="Arial" w:eastAsia="TimesNewRomanPSMT" w:hAnsi="Arial" w:cs="Arial"/>
                <w:sz w:val="22"/>
                <w:szCs w:val="22"/>
              </w:rPr>
              <w:t>.</w:t>
            </w:r>
          </w:p>
        </w:tc>
      </w:tr>
      <w:tr w:rsidR="00AA6533" w:rsidRPr="00D9074A" w14:paraId="54EC2BC2" w14:textId="77777777" w:rsidTr="003003C4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F336" w14:textId="77777777" w:rsidR="00AA6533" w:rsidRDefault="00AA6533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1B3D" w14:textId="77777777" w:rsidR="00AA6533" w:rsidRDefault="00AA6533" w:rsidP="00864B4F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02 06*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A49C" w14:textId="77777777" w:rsidR="00AA6533" w:rsidRPr="00D86F4F" w:rsidRDefault="00AA6533" w:rsidP="00864B4F">
            <w:pPr>
              <w:rPr>
                <w:rFonts w:ascii="Arial" w:hAnsi="Arial" w:cs="Arial"/>
                <w:sz w:val="22"/>
                <w:szCs w:val="22"/>
              </w:rPr>
            </w:pPr>
            <w:r w:rsidRPr="00F8740C">
              <w:rPr>
                <w:rFonts w:ascii="Arial" w:hAnsi="Arial" w:cs="Arial"/>
                <w:sz w:val="22"/>
                <w:szCs w:val="22"/>
              </w:rPr>
              <w:t>Syntetyczne oleje silnikowe, przekładniowe i smarowe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F060" w14:textId="77777777" w:rsidR="00AA6533" w:rsidRDefault="00AA6533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8EE2" w14:textId="77777777" w:rsidR="00AA6533" w:rsidRPr="00076BDB" w:rsidRDefault="00AA6533" w:rsidP="00E24F2F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076BDB">
              <w:rPr>
                <w:rFonts w:ascii="Arial" w:hAnsi="Arial" w:cs="Arial"/>
                <w:sz w:val="22"/>
                <w:szCs w:val="22"/>
              </w:rPr>
              <w:t xml:space="preserve">ymiana przepracowanych </w:t>
            </w:r>
            <w:r w:rsidRPr="00076BDB">
              <w:rPr>
                <w:rFonts w:ascii="Arial" w:hAnsi="Arial" w:cs="Arial"/>
                <w:sz w:val="22"/>
                <w:szCs w:val="22"/>
              </w:rPr>
              <w:lastRenderedPageBreak/>
              <w:t>olejów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w urządzeniach hydraulicznych (prasach, przecinarkach, szlifierkach).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3F2E" w14:textId="2BE94A51" w:rsidR="00AA6533" w:rsidRPr="00AA1E60" w:rsidRDefault="00AA6533" w:rsidP="003003C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1C4831">
              <w:rPr>
                <w:rFonts w:ascii="Arial" w:eastAsia="TimesNewRomanPS-BoldMT" w:hAnsi="Arial" w:cs="Arial"/>
                <w:bCs/>
                <w:sz w:val="22"/>
                <w:szCs w:val="22"/>
              </w:rPr>
              <w:lastRenderedPageBreak/>
              <w:t>Skład chemiczny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>: W</w:t>
            </w:r>
            <w:r w:rsidRPr="001C4831">
              <w:rPr>
                <w:rFonts w:ascii="Arial" w:eastAsia="TimesNewRomanPSMT" w:hAnsi="Arial" w:cs="Arial"/>
                <w:sz w:val="22"/>
                <w:szCs w:val="22"/>
              </w:rPr>
              <w:t xml:space="preserve">ęglowodory aromatyczne i alifatyczne oraz </w:t>
            </w:r>
            <w:r w:rsidRPr="001C4831">
              <w:rPr>
                <w:rFonts w:ascii="Arial" w:eastAsia="TimesNewRomanPSMT" w:hAnsi="Arial" w:cs="Arial"/>
                <w:sz w:val="22"/>
                <w:szCs w:val="22"/>
              </w:rPr>
              <w:lastRenderedPageBreak/>
              <w:t>zanieczyszczenia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1C4831">
              <w:rPr>
                <w:rFonts w:ascii="Arial" w:eastAsia="TimesNewRomanPSMT" w:hAnsi="Arial" w:cs="Arial"/>
                <w:sz w:val="22"/>
                <w:szCs w:val="22"/>
              </w:rPr>
              <w:t>w postaci cząstek pyłu lub metali (żelaza, aluminium,</w:t>
            </w:r>
            <w:r w:rsidR="003003C4"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1C4831">
              <w:rPr>
                <w:rFonts w:ascii="Arial" w:eastAsia="TimesNewRomanPSMT" w:hAnsi="Arial" w:cs="Arial"/>
                <w:sz w:val="22"/>
                <w:szCs w:val="22"/>
              </w:rPr>
              <w:t>miedzi i cyny) oraz dodatki (inhibitory korozji i utleniania,</w:t>
            </w:r>
            <w:r w:rsidR="003003C4"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1C4831">
              <w:rPr>
                <w:rFonts w:ascii="Arial" w:eastAsia="TimesNewRomanPSMT" w:hAnsi="Arial" w:cs="Arial"/>
                <w:sz w:val="22"/>
                <w:szCs w:val="22"/>
              </w:rPr>
              <w:t xml:space="preserve">dodatki </w:t>
            </w:r>
            <w:proofErr w:type="spellStart"/>
            <w:r w:rsidRPr="001C4831">
              <w:rPr>
                <w:rFonts w:ascii="Arial" w:eastAsia="TimesNewRomanPSMT" w:hAnsi="Arial" w:cs="Arial"/>
                <w:sz w:val="22"/>
                <w:szCs w:val="22"/>
              </w:rPr>
              <w:t>przeciwpienne</w:t>
            </w:r>
            <w:proofErr w:type="spellEnd"/>
            <w:r w:rsidRPr="001C4831">
              <w:rPr>
                <w:rFonts w:ascii="Arial" w:eastAsia="TimesNewRomanPSMT" w:hAnsi="Arial" w:cs="Arial"/>
                <w:sz w:val="22"/>
                <w:szCs w:val="22"/>
              </w:rPr>
              <w:t>, smarnościowe, detergenty</w:t>
            </w:r>
            <w:r w:rsidR="003003C4"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i</w:t>
            </w:r>
            <w:r w:rsidRPr="001C4831">
              <w:rPr>
                <w:rFonts w:ascii="Arial" w:eastAsia="TimesNewRomanPSMT" w:hAnsi="Arial" w:cs="Arial"/>
                <w:sz w:val="22"/>
                <w:szCs w:val="22"/>
              </w:rPr>
              <w:t xml:space="preserve"> dyspergatory).</w:t>
            </w:r>
          </w:p>
          <w:p w14:paraId="27BEA1B4" w14:textId="2FD4DF6A" w:rsidR="00AA6533" w:rsidRPr="001C4831" w:rsidRDefault="00AA6533" w:rsidP="00757763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1C4831">
              <w:rPr>
                <w:rFonts w:ascii="Arial" w:eastAsia="TimesNewRomanPS-BoldMT" w:hAnsi="Arial" w:cs="Arial"/>
                <w:bCs/>
                <w:sz w:val="22"/>
                <w:szCs w:val="22"/>
              </w:rPr>
              <w:t>Właściwoś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ci: </w:t>
            </w:r>
            <w:r w:rsidRPr="001C4831">
              <w:rPr>
                <w:rFonts w:ascii="Arial" w:eastAsia="TimesNewRomanPSMT" w:hAnsi="Arial" w:cs="Arial"/>
                <w:sz w:val="22"/>
                <w:szCs w:val="22"/>
              </w:rPr>
              <w:t>Ciecze nierozpuszczalne w wodzie, barwy brązowo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– </w:t>
            </w:r>
            <w:r w:rsidRPr="001C4831">
              <w:rPr>
                <w:rFonts w:ascii="Arial" w:eastAsia="TimesNewRomanPSMT" w:hAnsi="Arial" w:cs="Arial"/>
                <w:sz w:val="22"/>
                <w:szCs w:val="22"/>
              </w:rPr>
              <w:t>ż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ó</w:t>
            </w:r>
            <w:r w:rsidRPr="001C4831">
              <w:rPr>
                <w:rFonts w:ascii="Arial" w:eastAsia="TimesNewRomanPSMT" w:hAnsi="Arial" w:cs="Arial"/>
                <w:sz w:val="22"/>
                <w:szCs w:val="22"/>
              </w:rPr>
              <w:t>łtej, o charakterystycznym</w:t>
            </w:r>
          </w:p>
          <w:p w14:paraId="574E2FA2" w14:textId="77777777" w:rsidR="00AA6533" w:rsidRPr="001C4831" w:rsidRDefault="00AA6533" w:rsidP="00757763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olejowym zapachu, palne</w:t>
            </w:r>
            <w:r w:rsidRPr="001C4831">
              <w:rPr>
                <w:rFonts w:ascii="Arial" w:eastAsia="TimesNewRomanPSMT" w:hAnsi="Arial" w:cs="Arial"/>
                <w:sz w:val="22"/>
                <w:szCs w:val="22"/>
              </w:rPr>
              <w:t>. Posiadają właściwości niebezpieczne określone</w:t>
            </w:r>
          </w:p>
          <w:p w14:paraId="4F675855" w14:textId="77777777" w:rsidR="00AA1E60" w:rsidRDefault="00AA6533" w:rsidP="00757763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1C4831">
              <w:rPr>
                <w:rFonts w:ascii="Arial" w:eastAsia="TimesNewRomanPSMT" w:hAnsi="Arial" w:cs="Arial"/>
                <w:sz w:val="22"/>
                <w:szCs w:val="22"/>
              </w:rPr>
              <w:t>jako: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1C4831">
              <w:rPr>
                <w:rFonts w:ascii="Arial" w:eastAsia="TimesNewRomanPSMT" w:hAnsi="Arial" w:cs="Arial"/>
                <w:sz w:val="22"/>
                <w:szCs w:val="22"/>
              </w:rPr>
              <w:t>H5 szkodliwe,</w:t>
            </w:r>
            <w:r>
              <w:rPr>
                <w:rFonts w:ascii="Arial" w:eastAsia="OpenSymbol" w:hAnsi="Arial" w:cs="Arial"/>
                <w:sz w:val="22"/>
                <w:szCs w:val="22"/>
              </w:rPr>
              <w:t xml:space="preserve"> </w:t>
            </w:r>
            <w:r w:rsidRPr="001C4831">
              <w:rPr>
                <w:rFonts w:ascii="Arial" w:eastAsia="TimesNewRomanPSMT" w:hAnsi="Arial" w:cs="Arial"/>
                <w:sz w:val="22"/>
                <w:szCs w:val="22"/>
              </w:rPr>
              <w:t>H6 toksyczne,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1C4831">
              <w:rPr>
                <w:rFonts w:ascii="Arial" w:eastAsia="TimesNewRomanPSMT" w:hAnsi="Arial" w:cs="Arial"/>
                <w:sz w:val="22"/>
                <w:szCs w:val="22"/>
              </w:rPr>
              <w:t>H7 rakotwórcze,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</w:p>
          <w:p w14:paraId="6D86515C" w14:textId="5115E10C" w:rsidR="00AA6533" w:rsidRPr="001C4831" w:rsidRDefault="00AA6533" w:rsidP="00757763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1C4831">
              <w:rPr>
                <w:rFonts w:ascii="Arial" w:eastAsia="TimesNewRomanPSMT" w:hAnsi="Arial" w:cs="Arial"/>
                <w:sz w:val="22"/>
                <w:szCs w:val="22"/>
              </w:rPr>
              <w:t xml:space="preserve">H14 </w:t>
            </w:r>
            <w:proofErr w:type="spellStart"/>
            <w:r w:rsidRPr="001C4831">
              <w:rPr>
                <w:rFonts w:ascii="Arial" w:eastAsia="TimesNewRomanPSMT" w:hAnsi="Arial" w:cs="Arial"/>
                <w:sz w:val="22"/>
                <w:szCs w:val="22"/>
              </w:rPr>
              <w:t>ekotoksyczne</w:t>
            </w:r>
            <w:proofErr w:type="spellEnd"/>
            <w:r w:rsidRPr="001C4831">
              <w:rPr>
                <w:rFonts w:ascii="Arial" w:eastAsia="TimesNewRomanPSMT" w:hAnsi="Arial" w:cs="Arial"/>
                <w:sz w:val="22"/>
                <w:szCs w:val="22"/>
              </w:rPr>
              <w:t>.</w:t>
            </w:r>
          </w:p>
        </w:tc>
      </w:tr>
      <w:tr w:rsidR="00AA6533" w:rsidRPr="00D9074A" w14:paraId="4C01C185" w14:textId="77777777" w:rsidTr="003003C4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9CB4" w14:textId="77777777" w:rsidR="00AA6533" w:rsidRDefault="00AA6533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5618" w14:textId="77777777" w:rsidR="00AA6533" w:rsidRDefault="00AA6533" w:rsidP="00864B4F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02 07*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B31C" w14:textId="77777777" w:rsidR="00AA6533" w:rsidRPr="00D86F4F" w:rsidRDefault="00AA6533" w:rsidP="00864B4F">
            <w:pPr>
              <w:rPr>
                <w:rFonts w:ascii="Arial" w:hAnsi="Arial" w:cs="Arial"/>
                <w:sz w:val="22"/>
                <w:szCs w:val="22"/>
              </w:rPr>
            </w:pPr>
            <w:r w:rsidRPr="00F8740C">
              <w:rPr>
                <w:rFonts w:ascii="Arial" w:hAnsi="Arial" w:cs="Arial"/>
                <w:sz w:val="22"/>
                <w:szCs w:val="22"/>
              </w:rPr>
              <w:t>Oleje silnikowe, przekładniowe i smarowe łatwo ulegające biodegradacji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EB39" w14:textId="77777777" w:rsidR="00AA6533" w:rsidRDefault="00AA6533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D06F" w14:textId="4AB49FF3" w:rsidR="00AA6533" w:rsidRPr="00076BDB" w:rsidRDefault="00AA6533" w:rsidP="00E24F2F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076BDB">
              <w:rPr>
                <w:rFonts w:ascii="Arial" w:hAnsi="Arial" w:cs="Arial"/>
                <w:sz w:val="22"/>
                <w:szCs w:val="22"/>
              </w:rPr>
              <w:t>ymiana przepracowanych olejów</w:t>
            </w:r>
            <w:r>
              <w:rPr>
                <w:rFonts w:ascii="Arial" w:hAnsi="Arial" w:cs="Arial"/>
                <w:sz w:val="22"/>
                <w:szCs w:val="22"/>
              </w:rPr>
              <w:t xml:space="preserve"> w urządzeniach hydraulicznych (prasach, przecinarkach, szlifierkach).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0D4A" w14:textId="77777777" w:rsidR="00AA6533" w:rsidRPr="003003C4" w:rsidRDefault="00AA6533" w:rsidP="003003C4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1C4831">
              <w:rPr>
                <w:rFonts w:ascii="Arial" w:eastAsia="TimesNewRomanPS-BoldMT" w:hAnsi="Arial" w:cs="Arial"/>
                <w:bCs/>
                <w:sz w:val="22"/>
                <w:szCs w:val="22"/>
              </w:rPr>
              <w:t>Skład chemiczny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>: W</w:t>
            </w:r>
            <w:r w:rsidRPr="001C4831">
              <w:rPr>
                <w:rFonts w:ascii="Arial" w:eastAsia="TimesNewRomanPSMT" w:hAnsi="Arial" w:cs="Arial"/>
                <w:sz w:val="22"/>
                <w:szCs w:val="22"/>
              </w:rPr>
              <w:t>ęglowodory aromatyczne i alifatyczne oraz zanieczyszczenia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1C4831">
              <w:rPr>
                <w:rFonts w:ascii="Arial" w:eastAsia="TimesNewRomanPSMT" w:hAnsi="Arial" w:cs="Arial"/>
                <w:sz w:val="22"/>
                <w:szCs w:val="22"/>
              </w:rPr>
              <w:t>w postaci cząstek pyłu lub metali (żelaza, aluminium,</w:t>
            </w:r>
            <w:r w:rsidR="003003C4"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1C4831">
              <w:rPr>
                <w:rFonts w:ascii="Arial" w:eastAsia="TimesNewRomanPSMT" w:hAnsi="Arial" w:cs="Arial"/>
                <w:sz w:val="22"/>
                <w:szCs w:val="22"/>
              </w:rPr>
              <w:t>miedzi i cyny).</w:t>
            </w:r>
          </w:p>
          <w:p w14:paraId="187496FE" w14:textId="0E691CC6" w:rsidR="00AA6533" w:rsidRPr="0081259D" w:rsidRDefault="00AA6533" w:rsidP="00757763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81259D">
              <w:rPr>
                <w:rFonts w:ascii="Arial" w:eastAsia="TimesNewRomanPS-BoldMT" w:hAnsi="Arial" w:cs="Arial"/>
                <w:bCs/>
                <w:sz w:val="22"/>
                <w:szCs w:val="22"/>
              </w:rPr>
              <w:t>Właściwoś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ci: </w:t>
            </w:r>
            <w:r w:rsidRPr="0081259D">
              <w:rPr>
                <w:rFonts w:ascii="Arial" w:eastAsia="TimesNewRomanPSMT" w:hAnsi="Arial" w:cs="Arial"/>
                <w:sz w:val="22"/>
                <w:szCs w:val="22"/>
              </w:rPr>
              <w:t>Ciecze nierozpuszczalne w wodzie, barwy brązowo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– </w:t>
            </w:r>
            <w:r w:rsidRPr="0081259D">
              <w:rPr>
                <w:rFonts w:ascii="Arial" w:eastAsia="TimesNewRomanPSMT" w:hAnsi="Arial" w:cs="Arial"/>
                <w:sz w:val="22"/>
                <w:szCs w:val="22"/>
              </w:rPr>
              <w:t>ż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ó</w:t>
            </w:r>
            <w:r w:rsidRPr="0081259D">
              <w:rPr>
                <w:rFonts w:ascii="Arial" w:eastAsia="TimesNewRomanPSMT" w:hAnsi="Arial" w:cs="Arial"/>
                <w:sz w:val="22"/>
                <w:szCs w:val="22"/>
              </w:rPr>
              <w:t>łtej, o charakterystycznym</w:t>
            </w:r>
          </w:p>
          <w:p w14:paraId="4BD15036" w14:textId="77777777" w:rsidR="00AA6533" w:rsidRPr="0081259D" w:rsidRDefault="00AA6533" w:rsidP="00757763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olejowym zapachu, p</w:t>
            </w:r>
            <w:r w:rsidRPr="0081259D">
              <w:rPr>
                <w:rFonts w:ascii="Arial" w:eastAsia="TimesNewRomanPSMT" w:hAnsi="Arial" w:cs="Arial"/>
                <w:sz w:val="22"/>
                <w:szCs w:val="22"/>
              </w:rPr>
              <w:t>alne. Posiadają właściwości niebezpieczne określone</w:t>
            </w:r>
          </w:p>
          <w:p w14:paraId="2AAA59F0" w14:textId="77777777" w:rsidR="00AA1E60" w:rsidRDefault="00AA6533" w:rsidP="00757763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81259D">
              <w:rPr>
                <w:rFonts w:ascii="Arial" w:eastAsia="TimesNewRomanPSMT" w:hAnsi="Arial" w:cs="Arial"/>
                <w:sz w:val="22"/>
                <w:szCs w:val="22"/>
              </w:rPr>
              <w:t>jako: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81259D">
              <w:rPr>
                <w:rFonts w:ascii="Arial" w:eastAsia="TimesNewRomanPSMT" w:hAnsi="Arial" w:cs="Arial"/>
                <w:sz w:val="22"/>
                <w:szCs w:val="22"/>
              </w:rPr>
              <w:t>H5 szkodliwe,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81259D">
              <w:rPr>
                <w:rFonts w:ascii="Arial" w:eastAsia="TimesNewRomanPSMT" w:hAnsi="Arial" w:cs="Arial"/>
                <w:sz w:val="22"/>
                <w:szCs w:val="22"/>
              </w:rPr>
              <w:t>H6 toksyczne,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81259D">
              <w:rPr>
                <w:rFonts w:ascii="Arial" w:eastAsia="TimesNewRomanPSMT" w:hAnsi="Arial" w:cs="Arial"/>
                <w:sz w:val="22"/>
                <w:szCs w:val="22"/>
              </w:rPr>
              <w:t>H7 rakotwórcze,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</w:p>
          <w:p w14:paraId="37FEFB76" w14:textId="136BD3D5" w:rsidR="00AA6533" w:rsidRPr="0081259D" w:rsidRDefault="00AA6533" w:rsidP="00757763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81259D">
              <w:rPr>
                <w:rFonts w:ascii="Arial" w:eastAsia="TimesNewRomanPSMT" w:hAnsi="Arial" w:cs="Arial"/>
                <w:sz w:val="22"/>
                <w:szCs w:val="22"/>
              </w:rPr>
              <w:t xml:space="preserve">H14 </w:t>
            </w:r>
            <w:proofErr w:type="spellStart"/>
            <w:r w:rsidRPr="0081259D">
              <w:rPr>
                <w:rFonts w:ascii="Arial" w:eastAsia="TimesNewRomanPSMT" w:hAnsi="Arial" w:cs="Arial"/>
                <w:sz w:val="22"/>
                <w:szCs w:val="22"/>
              </w:rPr>
              <w:t>ekotoksyczne</w:t>
            </w:r>
            <w:proofErr w:type="spellEnd"/>
            <w:r w:rsidRPr="0081259D">
              <w:rPr>
                <w:rFonts w:ascii="Arial" w:eastAsia="TimesNewRomanPSMT" w:hAnsi="Arial" w:cs="Arial"/>
                <w:sz w:val="22"/>
                <w:szCs w:val="22"/>
              </w:rPr>
              <w:t>.</w:t>
            </w:r>
          </w:p>
        </w:tc>
      </w:tr>
      <w:tr w:rsidR="00AA6533" w:rsidRPr="00D9074A" w14:paraId="3076FEF5" w14:textId="77777777" w:rsidTr="003003C4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FB7B" w14:textId="77777777" w:rsidR="00AA6533" w:rsidRDefault="00AA6533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9AAA" w14:textId="77777777" w:rsidR="00AA6533" w:rsidRDefault="00AA6533" w:rsidP="00864B4F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02 08*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44B3" w14:textId="77777777" w:rsidR="00AA6533" w:rsidRPr="00D86F4F" w:rsidRDefault="00AA6533" w:rsidP="00864B4F">
            <w:pPr>
              <w:rPr>
                <w:rFonts w:ascii="Arial" w:hAnsi="Arial" w:cs="Arial"/>
                <w:sz w:val="22"/>
                <w:szCs w:val="22"/>
              </w:rPr>
            </w:pPr>
            <w:r w:rsidRPr="00F8740C">
              <w:rPr>
                <w:rFonts w:ascii="Arial" w:hAnsi="Arial" w:cs="Arial"/>
                <w:sz w:val="22"/>
                <w:szCs w:val="22"/>
              </w:rPr>
              <w:t>Inne oleje silnikowe, przekładniowe i smarowe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51CF" w14:textId="77777777" w:rsidR="00AA6533" w:rsidRDefault="00AA6533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3050" w14:textId="64491192" w:rsidR="00AA6533" w:rsidRPr="00076BDB" w:rsidRDefault="00AA6533" w:rsidP="00E24F2F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076BDB">
              <w:rPr>
                <w:rFonts w:ascii="Arial" w:hAnsi="Arial" w:cs="Arial"/>
                <w:sz w:val="22"/>
                <w:szCs w:val="22"/>
              </w:rPr>
              <w:t>ymiana przepracowanych olejów</w:t>
            </w:r>
            <w:r>
              <w:rPr>
                <w:rFonts w:ascii="Arial" w:hAnsi="Arial" w:cs="Arial"/>
                <w:sz w:val="22"/>
                <w:szCs w:val="22"/>
              </w:rPr>
              <w:t xml:space="preserve"> oraz środków smarujących w urządzeniach instalacji.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5D28" w14:textId="77777777" w:rsidR="00AA6533" w:rsidRPr="003003C4" w:rsidRDefault="00AA6533" w:rsidP="00757763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CB4C70">
              <w:rPr>
                <w:rFonts w:ascii="Arial" w:eastAsia="TimesNewRomanPS-BoldMT" w:hAnsi="Arial" w:cs="Arial"/>
                <w:bCs/>
                <w:sz w:val="22"/>
                <w:szCs w:val="22"/>
              </w:rPr>
              <w:t>Skład chemiczny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>: W</w:t>
            </w:r>
            <w:r w:rsidRPr="00CB4C70">
              <w:rPr>
                <w:rFonts w:ascii="Arial" w:eastAsia="TimesNewRomanPSMT" w:hAnsi="Arial" w:cs="Arial"/>
                <w:sz w:val="22"/>
                <w:szCs w:val="22"/>
              </w:rPr>
              <w:t>ęglowodory aromatyczne i alifatyczne oraz zanieczyszczenia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CB4C70">
              <w:rPr>
                <w:rFonts w:ascii="Arial" w:eastAsia="TimesNewRomanPSMT" w:hAnsi="Arial" w:cs="Arial"/>
                <w:sz w:val="22"/>
                <w:szCs w:val="22"/>
              </w:rPr>
              <w:t>w postaci cząstek pyłu lub metali (żelaza, aluminium,</w:t>
            </w:r>
            <w:r w:rsidR="003003C4"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CB4C70">
              <w:rPr>
                <w:rFonts w:ascii="Arial" w:eastAsia="TimesNewRomanPSMT" w:hAnsi="Arial" w:cs="Arial"/>
                <w:sz w:val="22"/>
                <w:szCs w:val="22"/>
              </w:rPr>
              <w:t>miedzi i cyny), produktów zużywania się elementów silnika</w:t>
            </w:r>
          </w:p>
          <w:p w14:paraId="5E4A972E" w14:textId="77777777" w:rsidR="00AA6533" w:rsidRDefault="00AA6533" w:rsidP="00757763">
            <w:pPr>
              <w:ind w:right="-42"/>
              <w:rPr>
                <w:rFonts w:ascii="Arial" w:eastAsia="TimesNewRomanPSMT" w:hAnsi="Arial" w:cs="Arial"/>
                <w:sz w:val="22"/>
                <w:szCs w:val="22"/>
              </w:rPr>
            </w:pPr>
            <w:r w:rsidRPr="00CB4C70">
              <w:rPr>
                <w:rFonts w:ascii="Arial" w:eastAsia="TimesNewRomanPSMT" w:hAnsi="Arial" w:cs="Arial"/>
                <w:sz w:val="22"/>
                <w:szCs w:val="22"/>
              </w:rPr>
              <w:t>urządzenia lub maszyny albo niepełnego spalania (cząstki sa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dzy, nagaru, związki ołowiu).</w:t>
            </w:r>
          </w:p>
          <w:p w14:paraId="6E969CC5" w14:textId="6233EF85" w:rsidR="00AA6533" w:rsidRPr="00CB4C70" w:rsidRDefault="00AA6533" w:rsidP="00757763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CB4C70">
              <w:rPr>
                <w:rFonts w:ascii="Arial" w:eastAsia="TimesNewRomanPSMT" w:hAnsi="Arial" w:cs="Arial"/>
                <w:sz w:val="22"/>
                <w:szCs w:val="22"/>
              </w:rPr>
              <w:t>Właściwości: Ciecze nierozpuszczalne w wodzie, barwy brązowo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– </w:t>
            </w:r>
            <w:r w:rsidRPr="00CB4C70">
              <w:rPr>
                <w:rFonts w:ascii="Arial" w:eastAsia="TimesNewRomanPSMT" w:hAnsi="Arial" w:cs="Arial"/>
                <w:sz w:val="22"/>
                <w:szCs w:val="22"/>
              </w:rPr>
              <w:t>ż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ó</w:t>
            </w:r>
            <w:r w:rsidRPr="00CB4C70">
              <w:rPr>
                <w:rFonts w:ascii="Arial" w:eastAsia="TimesNewRomanPSMT" w:hAnsi="Arial" w:cs="Arial"/>
                <w:sz w:val="22"/>
                <w:szCs w:val="22"/>
              </w:rPr>
              <w:t>łtej, o charakterystycznym</w:t>
            </w:r>
          </w:p>
          <w:p w14:paraId="49337FC0" w14:textId="77777777" w:rsidR="00AA1E60" w:rsidRDefault="00AA6533" w:rsidP="00C97260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olejowym zapachu, palne</w:t>
            </w:r>
            <w:r w:rsidRPr="00CB4C70">
              <w:rPr>
                <w:rFonts w:ascii="Arial" w:eastAsia="TimesNewRomanPSMT" w:hAnsi="Arial" w:cs="Arial"/>
                <w:sz w:val="22"/>
                <w:szCs w:val="22"/>
              </w:rPr>
              <w:t>. Posiadają właściwości niebezpieczne określone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CB4C70">
              <w:rPr>
                <w:rFonts w:ascii="Arial" w:eastAsia="TimesNewRomanPSMT" w:hAnsi="Arial" w:cs="Arial"/>
                <w:sz w:val="22"/>
                <w:szCs w:val="22"/>
              </w:rPr>
              <w:t>jako: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</w:p>
          <w:p w14:paraId="40C15D2D" w14:textId="77777777" w:rsidR="00AA1E60" w:rsidRDefault="00AA6533" w:rsidP="00C97260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CB4C70">
              <w:rPr>
                <w:rFonts w:ascii="Arial" w:eastAsia="TimesNewRomanPSMT" w:hAnsi="Arial" w:cs="Arial"/>
                <w:sz w:val="22"/>
                <w:szCs w:val="22"/>
              </w:rPr>
              <w:t>H5 szkodliwe,</w:t>
            </w:r>
            <w:r w:rsidR="003003C4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CB4C70">
              <w:rPr>
                <w:rFonts w:ascii="Arial" w:eastAsia="TimesNewRomanPSMT" w:hAnsi="Arial" w:cs="Arial"/>
                <w:sz w:val="22"/>
                <w:szCs w:val="22"/>
              </w:rPr>
              <w:t>H6 toksyczne,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</w:p>
          <w:p w14:paraId="30375E30" w14:textId="77777777" w:rsidR="00AA1E60" w:rsidRDefault="00AA6533" w:rsidP="00C97260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CB4C70">
              <w:rPr>
                <w:rFonts w:ascii="Arial" w:eastAsia="TimesNewRomanPSMT" w:hAnsi="Arial" w:cs="Arial"/>
                <w:sz w:val="22"/>
                <w:szCs w:val="22"/>
              </w:rPr>
              <w:t>H7 rakotwórcze,</w:t>
            </w:r>
            <w:r w:rsidR="003003C4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</w:p>
          <w:p w14:paraId="23092256" w14:textId="55F84336" w:rsidR="00AA6533" w:rsidRPr="00CB4C70" w:rsidRDefault="00AA6533" w:rsidP="00C97260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CB4C70">
              <w:rPr>
                <w:rFonts w:ascii="Arial" w:eastAsia="TimesNewRomanPSMT" w:hAnsi="Arial" w:cs="Arial"/>
                <w:sz w:val="22"/>
                <w:szCs w:val="22"/>
              </w:rPr>
              <w:t xml:space="preserve">H14 </w:t>
            </w:r>
            <w:proofErr w:type="spellStart"/>
            <w:r w:rsidRPr="00CB4C70">
              <w:rPr>
                <w:rFonts w:ascii="Arial" w:eastAsia="TimesNewRomanPSMT" w:hAnsi="Arial" w:cs="Arial"/>
                <w:sz w:val="22"/>
                <w:szCs w:val="22"/>
              </w:rPr>
              <w:t>ekotoksyczne</w:t>
            </w:r>
            <w:proofErr w:type="spellEnd"/>
            <w:r w:rsidRPr="00CB4C70">
              <w:rPr>
                <w:rFonts w:ascii="Arial" w:eastAsia="TimesNewRomanPSMT" w:hAnsi="Arial" w:cs="Arial"/>
                <w:sz w:val="22"/>
                <w:szCs w:val="22"/>
              </w:rPr>
              <w:t>.</w:t>
            </w:r>
          </w:p>
        </w:tc>
      </w:tr>
      <w:tr w:rsidR="00AA6533" w:rsidRPr="00D9074A" w14:paraId="3146BD79" w14:textId="77777777" w:rsidTr="003003C4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BBF1" w14:textId="77777777" w:rsidR="00AA6533" w:rsidRDefault="00AA6533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FC92" w14:textId="77777777" w:rsidR="00AA6533" w:rsidRDefault="00AA6533" w:rsidP="00864B4F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06 03*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35B9" w14:textId="45C9C608" w:rsidR="00AA6533" w:rsidRPr="00D86F4F" w:rsidRDefault="00AA6533" w:rsidP="00864B4F">
            <w:pPr>
              <w:rPr>
                <w:rFonts w:ascii="Arial" w:hAnsi="Arial" w:cs="Arial"/>
                <w:sz w:val="22"/>
                <w:szCs w:val="22"/>
              </w:rPr>
            </w:pPr>
            <w:r w:rsidRPr="002E617D">
              <w:rPr>
                <w:rFonts w:ascii="Arial" w:hAnsi="Arial" w:cs="Arial"/>
                <w:sz w:val="22"/>
                <w:szCs w:val="22"/>
              </w:rPr>
              <w:t>Inne rozpuszczalniki i mieszaniny rozpuszczalników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B507" w14:textId="77777777" w:rsidR="00AA6533" w:rsidRDefault="00AA6533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9793" w14:textId="77777777" w:rsidR="00AA6533" w:rsidRPr="00076BDB" w:rsidRDefault="00AA6533" w:rsidP="00E24F2F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076BDB">
              <w:rPr>
                <w:rFonts w:ascii="Arial" w:hAnsi="Arial" w:cs="Arial"/>
                <w:sz w:val="22"/>
                <w:szCs w:val="22"/>
              </w:rPr>
              <w:t>dnawian</w:t>
            </w:r>
            <w:r>
              <w:rPr>
                <w:rFonts w:ascii="Arial" w:hAnsi="Arial" w:cs="Arial"/>
                <w:sz w:val="22"/>
                <w:szCs w:val="22"/>
              </w:rPr>
              <w:t xml:space="preserve">ie powłok lakierniczych maszyn </w:t>
            </w:r>
            <w:r w:rsidRPr="00076BDB">
              <w:rPr>
                <w:rFonts w:ascii="Arial" w:hAnsi="Arial" w:cs="Arial"/>
                <w:sz w:val="22"/>
                <w:szCs w:val="22"/>
              </w:rPr>
              <w:t>i urządzeń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A790" w14:textId="77777777" w:rsidR="00AA6533" w:rsidRPr="00CB4C70" w:rsidRDefault="00AA6533" w:rsidP="00757763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CB4C70">
              <w:rPr>
                <w:rFonts w:ascii="Arial" w:eastAsia="TimesNewRomanPS-BoldMT" w:hAnsi="Arial" w:cs="Arial"/>
                <w:bCs/>
                <w:sz w:val="22"/>
                <w:szCs w:val="22"/>
              </w:rPr>
              <w:t>Skład chemiczny</w:t>
            </w:r>
          </w:p>
          <w:p w14:paraId="119D0BE4" w14:textId="57251CAC" w:rsidR="00AA6533" w:rsidRDefault="00AA6533" w:rsidP="00757763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Mieszanina </w:t>
            </w:r>
            <w:r w:rsidRPr="00CB4C70">
              <w:rPr>
                <w:rFonts w:ascii="Arial" w:eastAsia="TimesNewRomanPSMT" w:hAnsi="Arial" w:cs="Arial"/>
                <w:sz w:val="22"/>
                <w:szCs w:val="22"/>
              </w:rPr>
              <w:t>toluen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u </w:t>
            </w:r>
            <w:r w:rsidRPr="00CB4C70">
              <w:rPr>
                <w:rFonts w:ascii="Arial" w:eastAsia="TimesNewRomanPSMT" w:hAnsi="Arial" w:cs="Arial"/>
                <w:sz w:val="22"/>
                <w:szCs w:val="22"/>
              </w:rPr>
              <w:t xml:space="preserve">(ok. 70%) i acetonu 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(ok. 30%), </w:t>
            </w:r>
            <w:r w:rsidRPr="00CB4C70">
              <w:rPr>
                <w:rFonts w:ascii="Arial" w:eastAsia="TimesNewRomanPSMT" w:hAnsi="Arial" w:cs="Arial"/>
                <w:sz w:val="22"/>
                <w:szCs w:val="22"/>
              </w:rPr>
              <w:t>możliwa obecność ksylenu,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CB4C70">
              <w:rPr>
                <w:rFonts w:ascii="Arial" w:eastAsia="TimesNewRomanPSMT" w:hAnsi="Arial" w:cs="Arial"/>
                <w:sz w:val="22"/>
                <w:szCs w:val="22"/>
              </w:rPr>
              <w:t>etylobenzenu, octanu metylu, octanu etylu, alkoholi i innych dodatków.</w:t>
            </w:r>
          </w:p>
          <w:p w14:paraId="50DDF5BB" w14:textId="68BEE8AF" w:rsidR="00AA6533" w:rsidRPr="00CB4C70" w:rsidRDefault="00AA6533" w:rsidP="00757763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CB4C70">
              <w:rPr>
                <w:rFonts w:ascii="Arial" w:eastAsia="TimesNewRomanPS-BoldMT" w:hAnsi="Arial" w:cs="Arial"/>
                <w:bCs/>
                <w:sz w:val="22"/>
                <w:szCs w:val="22"/>
              </w:rPr>
              <w:t>Właściwoś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ci: </w:t>
            </w:r>
            <w:r w:rsidRPr="00CB4C70">
              <w:rPr>
                <w:rFonts w:ascii="Arial" w:eastAsia="TimesNewRomanPSMT" w:hAnsi="Arial" w:cs="Arial"/>
                <w:sz w:val="22"/>
                <w:szCs w:val="22"/>
              </w:rPr>
              <w:t>Ciecze o charakterystycznym, drażniącym zapachu, palne, zwykle</w:t>
            </w:r>
          </w:p>
          <w:p w14:paraId="1A62D877" w14:textId="77777777" w:rsidR="00AA1E60" w:rsidRDefault="00AA6533" w:rsidP="00757763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CB4C70">
              <w:rPr>
                <w:rFonts w:ascii="Arial" w:eastAsia="TimesNewRomanPSMT" w:hAnsi="Arial" w:cs="Arial"/>
                <w:sz w:val="22"/>
                <w:szCs w:val="22"/>
              </w:rPr>
              <w:t>bezbarwne. Posiadają właściwości niebezpieczne okreś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lone </w:t>
            </w:r>
            <w:r w:rsidRPr="00CB4C70">
              <w:rPr>
                <w:rFonts w:ascii="Arial" w:eastAsia="TimesNewRomanPSMT" w:hAnsi="Arial" w:cs="Arial"/>
                <w:sz w:val="22"/>
                <w:szCs w:val="22"/>
              </w:rPr>
              <w:t>jako: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</w:p>
          <w:p w14:paraId="2CE6CFAD" w14:textId="77777777" w:rsidR="00AA1E60" w:rsidRDefault="00AA6533" w:rsidP="00757763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CB4C70">
              <w:rPr>
                <w:rFonts w:ascii="Arial" w:eastAsia="TimesNewRomanPSMT" w:hAnsi="Arial" w:cs="Arial"/>
                <w:sz w:val="22"/>
                <w:szCs w:val="22"/>
              </w:rPr>
              <w:t>H4 drażniące,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CB4C70">
              <w:rPr>
                <w:rFonts w:ascii="Arial" w:eastAsia="TimesNewRomanPSMT" w:hAnsi="Arial" w:cs="Arial"/>
                <w:sz w:val="22"/>
                <w:szCs w:val="22"/>
              </w:rPr>
              <w:t>H5 szkodliwe,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</w:p>
          <w:p w14:paraId="6E28E0D8" w14:textId="5ADB5F60" w:rsidR="00AA6533" w:rsidRPr="00CB4C70" w:rsidRDefault="00AA6533" w:rsidP="00757763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CB4C70">
              <w:rPr>
                <w:rFonts w:ascii="Arial" w:eastAsia="TimesNewRomanPSMT" w:hAnsi="Arial" w:cs="Arial"/>
                <w:sz w:val="22"/>
                <w:szCs w:val="22"/>
              </w:rPr>
              <w:t>H6 toksyczne,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CB4C70">
              <w:rPr>
                <w:rFonts w:ascii="Arial" w:eastAsia="TimesNewRomanPSMT" w:hAnsi="Arial" w:cs="Arial"/>
                <w:sz w:val="22"/>
                <w:szCs w:val="22"/>
              </w:rPr>
              <w:t xml:space="preserve">H14 </w:t>
            </w:r>
            <w:proofErr w:type="spellStart"/>
            <w:r w:rsidRPr="00CB4C70">
              <w:rPr>
                <w:rFonts w:ascii="Arial" w:eastAsia="TimesNewRomanPSMT" w:hAnsi="Arial" w:cs="Arial"/>
                <w:sz w:val="22"/>
                <w:szCs w:val="22"/>
              </w:rPr>
              <w:t>ekotoksyczne</w:t>
            </w:r>
            <w:proofErr w:type="spellEnd"/>
            <w:r w:rsidRPr="00CB4C70">
              <w:rPr>
                <w:rFonts w:ascii="Arial" w:eastAsia="TimesNewRomanPSMT" w:hAnsi="Arial" w:cs="Arial"/>
                <w:sz w:val="22"/>
                <w:szCs w:val="22"/>
              </w:rPr>
              <w:t>.</w:t>
            </w:r>
          </w:p>
        </w:tc>
      </w:tr>
      <w:tr w:rsidR="00AA6533" w:rsidRPr="00D9074A" w14:paraId="30CA618C" w14:textId="77777777" w:rsidTr="003003C4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A04E" w14:textId="77777777" w:rsidR="00AA6533" w:rsidRDefault="00AA6533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7F8A" w14:textId="77777777" w:rsidR="00AA6533" w:rsidRDefault="00AA6533" w:rsidP="00864B4F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02 02*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BB9D" w14:textId="77777777" w:rsidR="00AA6533" w:rsidRPr="00D86F4F" w:rsidRDefault="00AA6533" w:rsidP="00864B4F">
            <w:pPr>
              <w:rPr>
                <w:rFonts w:ascii="Arial" w:hAnsi="Arial" w:cs="Arial"/>
                <w:sz w:val="22"/>
                <w:szCs w:val="22"/>
              </w:rPr>
            </w:pPr>
            <w:r w:rsidRPr="00D86F4F">
              <w:rPr>
                <w:rFonts w:ascii="Arial" w:hAnsi="Arial" w:cs="Arial"/>
                <w:sz w:val="22"/>
                <w:szCs w:val="22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1E6C" w14:textId="77777777" w:rsidR="00AA6533" w:rsidRDefault="00AA6533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EB68" w14:textId="77777777" w:rsidR="00AA6533" w:rsidRPr="00076BDB" w:rsidRDefault="00AA6533" w:rsidP="00E24F2F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076BDB">
              <w:rPr>
                <w:rFonts w:ascii="Arial" w:hAnsi="Arial" w:cs="Arial"/>
                <w:sz w:val="22"/>
                <w:szCs w:val="22"/>
              </w:rPr>
              <w:t>ieżące</w:t>
            </w:r>
            <w:r>
              <w:rPr>
                <w:rFonts w:ascii="Arial" w:hAnsi="Arial" w:cs="Arial"/>
                <w:sz w:val="22"/>
                <w:szCs w:val="22"/>
              </w:rPr>
              <w:t xml:space="preserve"> naprawy oraz utrzymanie ruchu (zużyte czyściwo), materiały filtracyjne i filtry powietrzne.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BAE9" w14:textId="77777777" w:rsidR="00AA6533" w:rsidRPr="00AD4F4E" w:rsidRDefault="00AA6533" w:rsidP="00AD4F4E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BC302A">
              <w:rPr>
                <w:rFonts w:ascii="Arial" w:eastAsia="TimesNewRomanPS-BoldMT" w:hAnsi="Arial" w:cs="Arial"/>
                <w:bCs/>
                <w:sz w:val="22"/>
                <w:szCs w:val="22"/>
              </w:rPr>
              <w:t>Skł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ad chemiczny: </w:t>
            </w:r>
            <w:r w:rsidRPr="00BC302A">
              <w:rPr>
                <w:rFonts w:ascii="Arial" w:eastAsia="TimesNewRomanPSMT" w:hAnsi="Arial" w:cs="Arial"/>
                <w:sz w:val="22"/>
                <w:szCs w:val="22"/>
              </w:rPr>
              <w:t>Włókna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naturalne (</w:t>
            </w:r>
            <w:r w:rsidRPr="00BC302A">
              <w:rPr>
                <w:rFonts w:ascii="Arial" w:eastAsia="TimesNewRomanPSMT" w:hAnsi="Arial" w:cs="Arial"/>
                <w:sz w:val="22"/>
                <w:szCs w:val="22"/>
              </w:rPr>
              <w:t>wełna, bawełna, len) oraz sztuczne</w:t>
            </w:r>
            <w:r w:rsidR="00AD4F4E"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(</w:t>
            </w:r>
            <w:r w:rsidRPr="00BC302A">
              <w:rPr>
                <w:rFonts w:ascii="Arial" w:eastAsia="TimesNewRomanPSMT" w:hAnsi="Arial" w:cs="Arial"/>
                <w:sz w:val="22"/>
                <w:szCs w:val="22"/>
              </w:rPr>
              <w:t>poliester, PCV, anilana), zanieczyszczone pyłem oraz</w:t>
            </w:r>
            <w:r w:rsidR="00AD4F4E"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BC302A">
              <w:rPr>
                <w:rFonts w:ascii="Arial" w:eastAsia="TimesNewRomanPSMT" w:hAnsi="Arial" w:cs="Arial"/>
                <w:sz w:val="22"/>
                <w:szCs w:val="22"/>
              </w:rPr>
              <w:t>pozostałościami zaadsorbowanych węglowodorów (oleje).</w:t>
            </w:r>
          </w:p>
          <w:p w14:paraId="52C9AD5D" w14:textId="77777777" w:rsidR="00AA1E60" w:rsidRDefault="00AD4F4E" w:rsidP="00AA6533">
            <w:pPr>
              <w:rPr>
                <w:rFonts w:ascii="Arial" w:eastAsia="TimesNewRomanPSMT" w:hAnsi="Arial" w:cs="Arial"/>
                <w:sz w:val="22"/>
                <w:szCs w:val="22"/>
              </w:rPr>
            </w:pPr>
            <w:r w:rsidRPr="00CB4C70">
              <w:rPr>
                <w:rFonts w:ascii="Arial" w:eastAsia="TimesNewRomanPS-BoldMT" w:hAnsi="Arial" w:cs="Arial"/>
                <w:bCs/>
                <w:sz w:val="22"/>
                <w:szCs w:val="22"/>
              </w:rPr>
              <w:t>Właściwoś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ci: </w:t>
            </w:r>
            <w:r w:rsidR="00AA6533" w:rsidRPr="00BC302A">
              <w:rPr>
                <w:rFonts w:ascii="Arial" w:eastAsia="TimesNewRomanPSMT" w:hAnsi="Arial" w:cs="Arial"/>
                <w:sz w:val="22"/>
                <w:szCs w:val="22"/>
              </w:rPr>
              <w:t>Odpady w postaci stałej, nierozpuszczalne w wodzie, mogą być</w:t>
            </w:r>
            <w:r w:rsidR="00AA6533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="00AA6533" w:rsidRPr="00BC302A">
              <w:rPr>
                <w:rFonts w:ascii="Arial" w:eastAsia="TimesNewRomanPSMT" w:hAnsi="Arial" w:cs="Arial"/>
                <w:sz w:val="22"/>
                <w:szCs w:val="22"/>
              </w:rPr>
              <w:t>palne. Posiadają właściwości niebezpieczne określone jako:</w:t>
            </w:r>
            <w:r w:rsidR="00AA6533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="00AA6533" w:rsidRPr="00BC302A">
              <w:rPr>
                <w:rFonts w:ascii="Arial" w:eastAsia="TimesNewRomanPSMT" w:hAnsi="Arial" w:cs="Arial"/>
                <w:sz w:val="22"/>
                <w:szCs w:val="22"/>
              </w:rPr>
              <w:t>H5 szkodliwe,</w:t>
            </w:r>
            <w:r w:rsidR="00AA6533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</w:p>
          <w:p w14:paraId="5DA57D72" w14:textId="4FAA4945" w:rsidR="00AA6533" w:rsidRDefault="00AA6533" w:rsidP="00AA6533">
            <w:pPr>
              <w:rPr>
                <w:rFonts w:ascii="Arial" w:hAnsi="Arial" w:cs="Arial"/>
                <w:sz w:val="22"/>
                <w:szCs w:val="22"/>
              </w:rPr>
            </w:pPr>
            <w:r w:rsidRPr="00BC302A">
              <w:rPr>
                <w:rFonts w:ascii="Arial" w:eastAsia="TimesNewRomanPSMT" w:hAnsi="Arial" w:cs="Arial"/>
                <w:sz w:val="22"/>
                <w:szCs w:val="22"/>
              </w:rPr>
              <w:t>H4 drażniące.</w:t>
            </w:r>
          </w:p>
        </w:tc>
      </w:tr>
      <w:tr w:rsidR="00AA6533" w:rsidRPr="00D9074A" w14:paraId="78540F5D" w14:textId="77777777" w:rsidTr="003003C4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F73F" w14:textId="77777777" w:rsidR="00AA6533" w:rsidRDefault="00AA6533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1F5B" w14:textId="77777777" w:rsidR="00AA6533" w:rsidRDefault="00AA6533" w:rsidP="00864B4F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02 13*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9603" w14:textId="77777777" w:rsidR="00AA6533" w:rsidRPr="00D86F4F" w:rsidRDefault="00AA6533" w:rsidP="00864B4F">
            <w:pPr>
              <w:rPr>
                <w:rFonts w:ascii="Arial" w:hAnsi="Arial" w:cs="Arial"/>
                <w:sz w:val="22"/>
                <w:szCs w:val="22"/>
              </w:rPr>
            </w:pPr>
            <w:r w:rsidRPr="00D86F4F">
              <w:rPr>
                <w:rFonts w:ascii="Arial" w:hAnsi="Arial" w:cs="Arial"/>
                <w:sz w:val="22"/>
                <w:szCs w:val="22"/>
              </w:rPr>
              <w:t>Zużyte urządzenia zawierające niebezpieczne elementy inne niż wymienione w 16 02 09 do 16 02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D485" w14:textId="77777777" w:rsidR="00AA6533" w:rsidRDefault="00AA6533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CD95" w14:textId="77777777" w:rsidR="00AA6533" w:rsidRPr="00076BDB" w:rsidRDefault="00AA6533" w:rsidP="00E24F2F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Wymiana zużytych świetlówek oraz zużytych lub wadliwych urządzeń elektrycznych.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89C0" w14:textId="77777777" w:rsidR="000404A9" w:rsidRPr="00AD4F4E" w:rsidRDefault="000404A9" w:rsidP="00AD4F4E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BC302A">
              <w:rPr>
                <w:rFonts w:ascii="Arial" w:eastAsia="TimesNewRomanPS-BoldMT" w:hAnsi="Arial" w:cs="Arial"/>
                <w:bCs/>
                <w:sz w:val="22"/>
                <w:szCs w:val="22"/>
              </w:rPr>
              <w:t>Skł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ad chemiczny: 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Metale i ich stopy (</w:t>
            </w:r>
            <w:r w:rsidRPr="00BC302A">
              <w:rPr>
                <w:rFonts w:ascii="Arial" w:eastAsia="TimesNewRomanPSMT" w:hAnsi="Arial" w:cs="Arial"/>
                <w:sz w:val="22"/>
                <w:szCs w:val="22"/>
              </w:rPr>
              <w:t>żelazo, miedź, mosiądz, brąz, aluminium),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BC302A">
              <w:rPr>
                <w:rFonts w:ascii="Arial" w:eastAsia="TimesNewRomanPSMT" w:hAnsi="Arial" w:cs="Arial"/>
                <w:sz w:val="22"/>
                <w:szCs w:val="22"/>
              </w:rPr>
              <w:t>polietylen, polipropylen, polichlorek winylu, krzemionka,</w:t>
            </w:r>
            <w:r w:rsidR="00AD4F4E"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BC302A">
              <w:rPr>
                <w:rFonts w:ascii="Arial" w:eastAsia="TimesNewRomanPSMT" w:hAnsi="Arial" w:cs="Arial"/>
                <w:sz w:val="22"/>
                <w:szCs w:val="22"/>
              </w:rPr>
              <w:t>rtęć, ołów.</w:t>
            </w:r>
          </w:p>
          <w:p w14:paraId="30DD3C34" w14:textId="77777777" w:rsidR="000404A9" w:rsidRPr="00BC302A" w:rsidRDefault="000404A9" w:rsidP="000404A9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BC302A">
              <w:rPr>
                <w:rFonts w:ascii="Arial" w:eastAsia="TimesNewRomanPS-BoldMT" w:hAnsi="Arial" w:cs="Arial"/>
                <w:bCs/>
                <w:sz w:val="22"/>
                <w:szCs w:val="22"/>
              </w:rPr>
              <w:t>Właściwoś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ci: </w:t>
            </w:r>
            <w:r w:rsidRPr="00BC302A">
              <w:rPr>
                <w:rFonts w:ascii="Arial" w:eastAsia="TimesNewRomanPSMT" w:hAnsi="Arial" w:cs="Arial"/>
                <w:sz w:val="22"/>
                <w:szCs w:val="22"/>
              </w:rPr>
              <w:t>Postać stał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a, ró</w:t>
            </w:r>
            <w:r w:rsidRPr="00BC302A">
              <w:rPr>
                <w:rFonts w:ascii="Arial" w:eastAsia="TimesNewRomanPSMT" w:hAnsi="Arial" w:cs="Arial"/>
                <w:sz w:val="22"/>
                <w:szCs w:val="22"/>
              </w:rPr>
              <w:t>żny kształt i wielkość. Posiadają właściwości niebezpieczne</w:t>
            </w:r>
          </w:p>
          <w:p w14:paraId="60775204" w14:textId="77777777" w:rsidR="00AA1E60" w:rsidRDefault="000404A9" w:rsidP="000404A9">
            <w:pPr>
              <w:rPr>
                <w:rFonts w:ascii="Arial" w:eastAsia="TimesNewRomanPSMT" w:hAnsi="Arial" w:cs="Arial"/>
                <w:sz w:val="22"/>
                <w:szCs w:val="22"/>
              </w:rPr>
            </w:pPr>
            <w:r w:rsidRPr="00BC302A">
              <w:rPr>
                <w:rFonts w:ascii="Arial" w:eastAsia="TimesNewRomanPSMT" w:hAnsi="Arial" w:cs="Arial"/>
                <w:sz w:val="22"/>
                <w:szCs w:val="22"/>
              </w:rPr>
              <w:t>określone jako: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BC302A">
              <w:rPr>
                <w:rFonts w:ascii="Arial" w:eastAsia="TimesNewRomanPSMT" w:hAnsi="Arial" w:cs="Arial"/>
                <w:sz w:val="22"/>
                <w:szCs w:val="22"/>
              </w:rPr>
              <w:t>H5 szkodliwe,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</w:p>
          <w:p w14:paraId="325B6C3C" w14:textId="663D807E" w:rsidR="00AA6533" w:rsidRDefault="000404A9" w:rsidP="000404A9">
            <w:pPr>
              <w:rPr>
                <w:rFonts w:ascii="Arial" w:hAnsi="Arial" w:cs="Arial"/>
                <w:sz w:val="22"/>
                <w:szCs w:val="22"/>
              </w:rPr>
            </w:pPr>
            <w:r w:rsidRPr="00BC302A">
              <w:rPr>
                <w:rFonts w:ascii="Arial" w:eastAsia="TimesNewRomanPSMT" w:hAnsi="Arial" w:cs="Arial"/>
                <w:sz w:val="22"/>
                <w:szCs w:val="22"/>
              </w:rPr>
              <w:t>H6 toksyczne,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BC302A">
              <w:rPr>
                <w:rFonts w:ascii="Arial" w:eastAsia="TimesNewRomanPSMT" w:hAnsi="Arial" w:cs="Arial"/>
                <w:sz w:val="22"/>
                <w:szCs w:val="22"/>
              </w:rPr>
              <w:t xml:space="preserve">H14 </w:t>
            </w:r>
            <w:proofErr w:type="spellStart"/>
            <w:r w:rsidRPr="00BC302A">
              <w:rPr>
                <w:rFonts w:ascii="Arial" w:eastAsia="TimesNewRomanPSMT" w:hAnsi="Arial" w:cs="Arial"/>
                <w:sz w:val="22"/>
                <w:szCs w:val="22"/>
              </w:rPr>
              <w:t>ekotoksyczne</w:t>
            </w:r>
            <w:proofErr w:type="spellEnd"/>
            <w:r w:rsidRPr="00BC302A">
              <w:rPr>
                <w:rFonts w:ascii="Arial" w:eastAsia="TimesNewRomanPSMT" w:hAnsi="Arial" w:cs="Arial"/>
                <w:sz w:val="22"/>
                <w:szCs w:val="22"/>
              </w:rPr>
              <w:t>.</w:t>
            </w:r>
          </w:p>
        </w:tc>
      </w:tr>
      <w:tr w:rsidR="000404A9" w:rsidRPr="00D9074A" w14:paraId="0DD89055" w14:textId="77777777" w:rsidTr="003003C4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4D42" w14:textId="77777777" w:rsidR="000404A9" w:rsidRDefault="000404A9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BB2A" w14:textId="77777777" w:rsidR="000404A9" w:rsidRDefault="000404A9" w:rsidP="00864B4F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04 09*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FA18" w14:textId="77777777" w:rsidR="000404A9" w:rsidRPr="00D86F4F" w:rsidRDefault="000404A9" w:rsidP="00864B4F">
            <w:pPr>
              <w:rPr>
                <w:rFonts w:ascii="Arial" w:hAnsi="Arial" w:cs="Arial"/>
                <w:sz w:val="22"/>
                <w:szCs w:val="22"/>
              </w:rPr>
            </w:pPr>
            <w:r w:rsidRPr="00F8740C">
              <w:rPr>
                <w:rFonts w:ascii="Arial" w:hAnsi="Arial" w:cs="Arial"/>
                <w:sz w:val="22"/>
                <w:szCs w:val="22"/>
              </w:rPr>
              <w:t>Odpady metali zanieczyszczone substancjami niebezpiecznymi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61A2" w14:textId="77777777" w:rsidR="000404A9" w:rsidRDefault="000404A9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4185" w14:textId="77777777" w:rsidR="000404A9" w:rsidRPr="00076BDB" w:rsidRDefault="000404A9" w:rsidP="00792D7D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Wymiana i naprawy maszyn i urządzeń.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5199" w14:textId="77777777" w:rsidR="000404A9" w:rsidRPr="00EC3EA3" w:rsidRDefault="000404A9" w:rsidP="00757763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EC3EA3">
              <w:rPr>
                <w:rFonts w:ascii="Arial" w:eastAsia="TimesNewRomanPS-BoldMT" w:hAnsi="Arial" w:cs="Arial"/>
                <w:bCs/>
                <w:sz w:val="22"/>
                <w:szCs w:val="22"/>
              </w:rPr>
              <w:t>Skł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ad chemiczny: 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Metale i ich stopy (</w:t>
            </w:r>
            <w:r w:rsidRPr="00EC3EA3">
              <w:rPr>
                <w:rFonts w:ascii="Arial" w:eastAsia="TimesNewRomanPSMT" w:hAnsi="Arial" w:cs="Arial"/>
                <w:sz w:val="22"/>
                <w:szCs w:val="22"/>
              </w:rPr>
              <w:t>żelazo, miedź, mosiądz, brąz, aluminium),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="00AD4F4E">
              <w:rPr>
                <w:rFonts w:ascii="Arial" w:eastAsia="TimesNewRomanPSMT" w:hAnsi="Arial" w:cs="Arial"/>
                <w:sz w:val="22"/>
                <w:szCs w:val="22"/>
              </w:rPr>
              <w:t xml:space="preserve">ołów, </w:t>
            </w:r>
            <w:r w:rsidRPr="00EC3EA3">
              <w:rPr>
                <w:rFonts w:ascii="Arial" w:eastAsia="TimesNewRomanPSMT" w:hAnsi="Arial" w:cs="Arial"/>
                <w:sz w:val="22"/>
                <w:szCs w:val="22"/>
              </w:rPr>
              <w:t>węglowodory.</w:t>
            </w:r>
          </w:p>
          <w:p w14:paraId="179442F6" w14:textId="77777777" w:rsidR="000404A9" w:rsidRPr="00EC3EA3" w:rsidRDefault="000404A9" w:rsidP="00757763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EC3EA3">
              <w:rPr>
                <w:rFonts w:ascii="Arial" w:eastAsia="TimesNewRomanPS-BoldMT" w:hAnsi="Arial" w:cs="Arial"/>
                <w:bCs/>
                <w:sz w:val="22"/>
                <w:szCs w:val="22"/>
              </w:rPr>
              <w:t>Właściwoś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ci: </w:t>
            </w:r>
            <w:r w:rsidRPr="00EC3EA3">
              <w:rPr>
                <w:rFonts w:ascii="Arial" w:eastAsia="TimesNewRomanPSMT" w:hAnsi="Arial" w:cs="Arial"/>
                <w:sz w:val="22"/>
                <w:szCs w:val="22"/>
              </w:rPr>
              <w:t>Postać stała, rożny kształt i wielkość. Posiadają właściwości niebezpieczne</w:t>
            </w:r>
          </w:p>
          <w:p w14:paraId="379CBA4B" w14:textId="77777777" w:rsidR="00AA1E60" w:rsidRDefault="000404A9" w:rsidP="00757763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EC3EA3">
              <w:rPr>
                <w:rFonts w:ascii="Arial" w:eastAsia="TimesNewRomanPSMT" w:hAnsi="Arial" w:cs="Arial"/>
                <w:sz w:val="22"/>
                <w:szCs w:val="22"/>
              </w:rPr>
              <w:t>określone jako: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EC3EA3">
              <w:rPr>
                <w:rFonts w:ascii="Arial" w:eastAsia="TimesNewRomanPSMT" w:hAnsi="Arial" w:cs="Arial"/>
                <w:sz w:val="22"/>
                <w:szCs w:val="22"/>
              </w:rPr>
              <w:t>H5 szkodliwe,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</w:p>
          <w:p w14:paraId="2DD98BE5" w14:textId="71D5F173" w:rsidR="000404A9" w:rsidRPr="00EC3EA3" w:rsidRDefault="000404A9" w:rsidP="00757763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EC3EA3">
              <w:rPr>
                <w:rFonts w:ascii="Arial" w:eastAsia="TimesNewRomanPSMT" w:hAnsi="Arial" w:cs="Arial"/>
                <w:sz w:val="22"/>
                <w:szCs w:val="22"/>
              </w:rPr>
              <w:t>H6 toksyczne,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EC3EA3">
              <w:rPr>
                <w:rFonts w:ascii="Arial" w:eastAsia="TimesNewRomanPSMT" w:hAnsi="Arial" w:cs="Arial"/>
                <w:sz w:val="22"/>
                <w:szCs w:val="22"/>
              </w:rPr>
              <w:t xml:space="preserve">H14 </w:t>
            </w:r>
            <w:proofErr w:type="spellStart"/>
            <w:r w:rsidRPr="00EC3EA3">
              <w:rPr>
                <w:rFonts w:ascii="Arial" w:eastAsia="TimesNewRomanPSMT" w:hAnsi="Arial" w:cs="Arial"/>
                <w:sz w:val="22"/>
                <w:szCs w:val="22"/>
              </w:rPr>
              <w:t>ekotoksyczne</w:t>
            </w:r>
            <w:proofErr w:type="spellEnd"/>
            <w:r w:rsidRPr="00EC3EA3">
              <w:rPr>
                <w:rFonts w:ascii="Arial" w:eastAsia="TimesNewRomanPSMT" w:hAnsi="Arial" w:cs="Arial"/>
                <w:sz w:val="22"/>
                <w:szCs w:val="22"/>
              </w:rPr>
              <w:t>.</w:t>
            </w:r>
          </w:p>
        </w:tc>
      </w:tr>
      <w:tr w:rsidR="000404A9" w:rsidRPr="00D9074A" w14:paraId="6D01B65F" w14:textId="77777777" w:rsidTr="003003C4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D2F0" w14:textId="77777777" w:rsidR="000404A9" w:rsidRDefault="000404A9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14A8" w14:textId="77777777" w:rsidR="000404A9" w:rsidRDefault="000404A9" w:rsidP="00864B4F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04 10*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5834" w14:textId="77777777" w:rsidR="000404A9" w:rsidRPr="00D86F4F" w:rsidRDefault="000404A9" w:rsidP="00864B4F">
            <w:pPr>
              <w:rPr>
                <w:rFonts w:ascii="Arial" w:hAnsi="Arial" w:cs="Arial"/>
                <w:sz w:val="22"/>
                <w:szCs w:val="22"/>
              </w:rPr>
            </w:pPr>
            <w:r w:rsidRPr="00F8740C">
              <w:rPr>
                <w:rFonts w:ascii="Arial" w:hAnsi="Arial" w:cs="Arial"/>
                <w:sz w:val="22"/>
                <w:szCs w:val="22"/>
              </w:rPr>
              <w:t>Kable zawierające ropę naftową, smołę i inne substancje niebezpieczne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C7BD" w14:textId="77777777" w:rsidR="000404A9" w:rsidRDefault="000404A9" w:rsidP="00D907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7972" w14:textId="77777777" w:rsidR="000404A9" w:rsidRPr="00076BDB" w:rsidRDefault="000404A9" w:rsidP="00792D7D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Wymiana kabli </w:t>
            </w:r>
            <w:r>
              <w:rPr>
                <w:rFonts w:ascii="Arial" w:hAnsi="Arial" w:cs="Arial"/>
                <w:sz w:val="22"/>
                <w:szCs w:val="22"/>
              </w:rPr>
              <w:br/>
              <w:t>z maszyn i urządzeń elektrycznych.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F7CF" w14:textId="77777777" w:rsidR="000404A9" w:rsidRPr="00EC3EA3" w:rsidRDefault="000404A9" w:rsidP="00757763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EC3EA3">
              <w:rPr>
                <w:rFonts w:ascii="Arial" w:eastAsia="TimesNewRomanPS-BoldMT" w:hAnsi="Arial" w:cs="Arial"/>
                <w:bCs/>
                <w:sz w:val="22"/>
                <w:szCs w:val="22"/>
              </w:rPr>
              <w:t>Skł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ad chemiczny: 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Metale (</w:t>
            </w:r>
            <w:r w:rsidRPr="00EC3EA3">
              <w:rPr>
                <w:rFonts w:ascii="Arial" w:eastAsia="TimesNewRomanPSMT" w:hAnsi="Arial" w:cs="Arial"/>
                <w:sz w:val="22"/>
                <w:szCs w:val="22"/>
              </w:rPr>
              <w:t>miedź), polietylen, polipropylen, polichlorek winylu,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EC3EA3">
              <w:rPr>
                <w:rFonts w:ascii="Arial" w:eastAsia="TimesNewRomanPSMT" w:hAnsi="Arial" w:cs="Arial"/>
                <w:sz w:val="22"/>
                <w:szCs w:val="22"/>
              </w:rPr>
              <w:t>węglowodory.</w:t>
            </w:r>
          </w:p>
          <w:p w14:paraId="3BFB42A7" w14:textId="77777777" w:rsidR="00AA1E60" w:rsidRDefault="000404A9" w:rsidP="00757763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EC3EA3">
              <w:rPr>
                <w:rFonts w:ascii="Arial" w:eastAsia="TimesNewRomanPS-BoldMT" w:hAnsi="Arial" w:cs="Arial"/>
                <w:bCs/>
                <w:sz w:val="22"/>
                <w:szCs w:val="22"/>
              </w:rPr>
              <w:t>Właściwoś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ci: </w:t>
            </w:r>
            <w:r w:rsidRPr="00EC3EA3">
              <w:rPr>
                <w:rFonts w:ascii="Arial" w:eastAsia="TimesNewRomanPSMT" w:hAnsi="Arial" w:cs="Arial"/>
                <w:sz w:val="22"/>
                <w:szCs w:val="22"/>
              </w:rPr>
              <w:t>Postać stała. Posiadają właściwości niebezpieczne określone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EC3EA3">
              <w:rPr>
                <w:rFonts w:ascii="Arial" w:eastAsia="TimesNewRomanPSMT" w:hAnsi="Arial" w:cs="Arial"/>
                <w:sz w:val="22"/>
                <w:szCs w:val="22"/>
              </w:rPr>
              <w:t>jako: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</w:p>
          <w:p w14:paraId="7858BD63" w14:textId="77777777" w:rsidR="00AA1E60" w:rsidRDefault="000404A9" w:rsidP="00757763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EC3EA3">
              <w:rPr>
                <w:rFonts w:ascii="Arial" w:eastAsia="TimesNewRomanPSMT" w:hAnsi="Arial" w:cs="Arial"/>
                <w:sz w:val="22"/>
                <w:szCs w:val="22"/>
              </w:rPr>
              <w:t>H5 szkodliwe,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EC3EA3">
              <w:rPr>
                <w:rFonts w:ascii="Arial" w:eastAsia="TimesNewRomanPSMT" w:hAnsi="Arial" w:cs="Arial"/>
                <w:sz w:val="22"/>
                <w:szCs w:val="22"/>
              </w:rPr>
              <w:t>H6 toksyczne,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</w:p>
          <w:p w14:paraId="04C0A189" w14:textId="6B09F714" w:rsidR="000404A9" w:rsidRPr="00EC3EA3" w:rsidRDefault="000404A9" w:rsidP="00757763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EC3EA3">
              <w:rPr>
                <w:rFonts w:ascii="Arial" w:eastAsia="TimesNewRomanPSMT" w:hAnsi="Arial" w:cs="Arial"/>
                <w:sz w:val="22"/>
                <w:szCs w:val="22"/>
              </w:rPr>
              <w:lastRenderedPageBreak/>
              <w:t xml:space="preserve">H14 </w:t>
            </w:r>
            <w:proofErr w:type="spellStart"/>
            <w:r w:rsidRPr="00EC3EA3">
              <w:rPr>
                <w:rFonts w:ascii="Arial" w:eastAsia="TimesNewRomanPSMT" w:hAnsi="Arial" w:cs="Arial"/>
                <w:sz w:val="22"/>
                <w:szCs w:val="22"/>
              </w:rPr>
              <w:t>ekotoksyczne</w:t>
            </w:r>
            <w:proofErr w:type="spellEnd"/>
            <w:r w:rsidRPr="00EC3EA3">
              <w:rPr>
                <w:rFonts w:ascii="Arial" w:eastAsia="TimesNewRomanPSMT" w:hAnsi="Arial" w:cs="Arial"/>
                <w:sz w:val="22"/>
                <w:szCs w:val="22"/>
              </w:rPr>
              <w:t>.</w:t>
            </w:r>
          </w:p>
        </w:tc>
      </w:tr>
    </w:tbl>
    <w:p w14:paraId="1E556226" w14:textId="77777777" w:rsidR="002A1251" w:rsidRPr="001D459E" w:rsidRDefault="002A1251" w:rsidP="00AA153E">
      <w:pPr>
        <w:spacing w:before="240"/>
        <w:rPr>
          <w:rFonts w:ascii="Arial" w:hAnsi="Arial" w:cs="Arial"/>
          <w:b/>
          <w:sz w:val="24"/>
        </w:rPr>
      </w:pPr>
      <w:r w:rsidRPr="001D459E">
        <w:rPr>
          <w:rFonts w:ascii="Arial" w:hAnsi="Arial" w:cs="Arial"/>
          <w:b/>
          <w:sz w:val="24"/>
        </w:rPr>
        <w:lastRenderedPageBreak/>
        <w:t xml:space="preserve">II.3.2. </w:t>
      </w:r>
      <w:r w:rsidRPr="001D459E">
        <w:rPr>
          <w:rFonts w:ascii="Arial" w:hAnsi="Arial" w:cs="Arial"/>
          <w:sz w:val="24"/>
        </w:rPr>
        <w:t>Odpady inne niż niebezpieczne</w:t>
      </w:r>
      <w:r w:rsidR="001C2A1A" w:rsidRPr="001D459E">
        <w:rPr>
          <w:rFonts w:ascii="Arial" w:hAnsi="Arial" w:cs="Arial"/>
          <w:sz w:val="24"/>
        </w:rPr>
        <w:t>.</w:t>
      </w:r>
    </w:p>
    <w:p w14:paraId="4CA317B5" w14:textId="77777777" w:rsidR="00857C6C" w:rsidRPr="001D459E" w:rsidRDefault="001D459E" w:rsidP="001D459E">
      <w:pPr>
        <w:rPr>
          <w:rFonts w:ascii="Arial" w:hAnsi="Arial" w:cs="Arial"/>
          <w:b/>
          <w:sz w:val="22"/>
          <w:szCs w:val="22"/>
        </w:rPr>
      </w:pPr>
      <w:r w:rsidRPr="001D459E">
        <w:rPr>
          <w:rFonts w:ascii="Arial" w:hAnsi="Arial" w:cs="Arial"/>
          <w:b/>
          <w:sz w:val="22"/>
          <w:szCs w:val="22"/>
        </w:rPr>
        <w:t>Tabela</w:t>
      </w:r>
      <w:r w:rsidR="002A1251" w:rsidRPr="001D459E">
        <w:rPr>
          <w:rFonts w:ascii="Arial" w:hAnsi="Arial" w:cs="Arial"/>
          <w:b/>
          <w:sz w:val="22"/>
          <w:szCs w:val="22"/>
        </w:rPr>
        <w:t xml:space="preserve"> </w:t>
      </w:r>
      <w:r w:rsidR="002B5208">
        <w:rPr>
          <w:rFonts w:ascii="Arial" w:hAnsi="Arial" w:cs="Arial"/>
          <w:b/>
          <w:sz w:val="22"/>
          <w:szCs w:val="22"/>
        </w:rPr>
        <w:t>4</w:t>
      </w:r>
    </w:p>
    <w:tbl>
      <w:tblPr>
        <w:tblW w:w="11340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4"/>
        <w:tblDescription w:val="Dopuszczalne rodzaje i ilości oraz podstawowy skład chemiczny i właściwości wytwarzanych odpadów innych niż niebezpieczne"/>
      </w:tblPr>
      <w:tblGrid>
        <w:gridCol w:w="567"/>
        <w:gridCol w:w="993"/>
        <w:gridCol w:w="2976"/>
        <w:gridCol w:w="993"/>
        <w:gridCol w:w="2268"/>
        <w:gridCol w:w="3543"/>
      </w:tblGrid>
      <w:tr w:rsidR="00857C6C" w:rsidRPr="00757763" w14:paraId="02FDEA08" w14:textId="77777777" w:rsidTr="00AA153E">
        <w:trPr>
          <w:trHeight w:val="454"/>
          <w:tblHeader/>
        </w:trPr>
        <w:tc>
          <w:tcPr>
            <w:tcW w:w="567" w:type="dxa"/>
            <w:vAlign w:val="center"/>
          </w:tcPr>
          <w:p w14:paraId="27D154AB" w14:textId="77777777" w:rsidR="00857C6C" w:rsidRPr="00757763" w:rsidRDefault="00857C6C" w:rsidP="00857C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76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993" w:type="dxa"/>
            <w:vAlign w:val="center"/>
          </w:tcPr>
          <w:p w14:paraId="24A9FCC3" w14:textId="77777777" w:rsidR="00857C6C" w:rsidRPr="00757763" w:rsidRDefault="00857C6C" w:rsidP="00857C6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7763">
              <w:rPr>
                <w:rFonts w:ascii="Arial" w:hAnsi="Arial" w:cs="Arial"/>
                <w:b/>
                <w:bCs/>
                <w:sz w:val="22"/>
                <w:szCs w:val="22"/>
              </w:rPr>
              <w:t>Kod</w:t>
            </w:r>
          </w:p>
          <w:p w14:paraId="28529A1C" w14:textId="77777777" w:rsidR="00857C6C" w:rsidRPr="00757763" w:rsidRDefault="00857C6C" w:rsidP="00857C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7763">
              <w:rPr>
                <w:rFonts w:ascii="Arial" w:hAnsi="Arial" w:cs="Arial"/>
                <w:b/>
                <w:bCs/>
                <w:sz w:val="22"/>
                <w:szCs w:val="22"/>
              </w:rPr>
              <w:t>odpadu</w:t>
            </w:r>
          </w:p>
        </w:tc>
        <w:tc>
          <w:tcPr>
            <w:tcW w:w="2976" w:type="dxa"/>
            <w:vAlign w:val="center"/>
          </w:tcPr>
          <w:p w14:paraId="03EEF2C7" w14:textId="77777777" w:rsidR="00857C6C" w:rsidRPr="00757763" w:rsidRDefault="00857C6C" w:rsidP="00857C6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7763">
              <w:rPr>
                <w:rFonts w:ascii="Arial" w:hAnsi="Arial" w:cs="Arial"/>
                <w:b/>
                <w:bCs/>
                <w:sz w:val="22"/>
                <w:szCs w:val="22"/>
              </w:rPr>
              <w:t>Rodzaj odpadu</w:t>
            </w:r>
          </w:p>
        </w:tc>
        <w:tc>
          <w:tcPr>
            <w:tcW w:w="993" w:type="dxa"/>
            <w:vAlign w:val="center"/>
          </w:tcPr>
          <w:p w14:paraId="00E45E2A" w14:textId="77777777" w:rsidR="00857C6C" w:rsidRPr="00757763" w:rsidRDefault="00857C6C" w:rsidP="00857C6C">
            <w:pPr>
              <w:pStyle w:val="Tekstpodstawowy"/>
              <w:spacing w:line="240" w:lineRule="auto"/>
              <w:ind w:left="-10" w:right="-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763">
              <w:rPr>
                <w:rFonts w:ascii="Arial" w:hAnsi="Arial" w:cs="Arial"/>
                <w:b/>
                <w:sz w:val="22"/>
                <w:szCs w:val="22"/>
              </w:rPr>
              <w:t>Ilość odpadu</w:t>
            </w:r>
          </w:p>
          <w:p w14:paraId="53FD28A1" w14:textId="77777777" w:rsidR="00857C6C" w:rsidRPr="00757763" w:rsidRDefault="00857C6C" w:rsidP="00857C6C">
            <w:pPr>
              <w:ind w:left="-10" w:right="-7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7763">
              <w:rPr>
                <w:rFonts w:ascii="Arial" w:hAnsi="Arial" w:cs="Arial"/>
                <w:b/>
                <w:sz w:val="22"/>
                <w:szCs w:val="22"/>
              </w:rPr>
              <w:t>Mg/rok</w:t>
            </w:r>
          </w:p>
        </w:tc>
        <w:tc>
          <w:tcPr>
            <w:tcW w:w="2268" w:type="dxa"/>
            <w:vAlign w:val="center"/>
          </w:tcPr>
          <w:p w14:paraId="320C8B3F" w14:textId="77777777" w:rsidR="00857C6C" w:rsidRPr="00757763" w:rsidRDefault="00857C6C" w:rsidP="00857C6C">
            <w:pPr>
              <w:ind w:right="7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7763">
              <w:rPr>
                <w:rFonts w:ascii="Arial" w:hAnsi="Arial" w:cs="Arial"/>
                <w:b/>
                <w:bCs/>
                <w:sz w:val="22"/>
                <w:szCs w:val="22"/>
              </w:rPr>
              <w:t>Źródła powstawania odpadów</w:t>
            </w:r>
          </w:p>
        </w:tc>
        <w:tc>
          <w:tcPr>
            <w:tcW w:w="3543" w:type="dxa"/>
            <w:vAlign w:val="center"/>
          </w:tcPr>
          <w:p w14:paraId="2646BE43" w14:textId="72882183" w:rsidR="00857C6C" w:rsidRPr="00757763" w:rsidRDefault="00857C6C" w:rsidP="00857C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7763">
              <w:rPr>
                <w:rFonts w:ascii="Arial" w:hAnsi="Arial" w:cs="Arial"/>
                <w:b/>
                <w:bCs/>
                <w:sz w:val="22"/>
                <w:szCs w:val="22"/>
              </w:rPr>
              <w:t>Skład chemiczny i właściwości odpadu</w:t>
            </w:r>
          </w:p>
        </w:tc>
      </w:tr>
      <w:tr w:rsidR="00F71BE7" w:rsidRPr="00757763" w14:paraId="66DA8D36" w14:textId="77777777" w:rsidTr="003003C4">
        <w:trPr>
          <w:trHeight w:val="240"/>
        </w:trPr>
        <w:tc>
          <w:tcPr>
            <w:tcW w:w="11340" w:type="dxa"/>
            <w:gridSpan w:val="6"/>
            <w:vAlign w:val="center"/>
          </w:tcPr>
          <w:p w14:paraId="6207F8A4" w14:textId="77777777" w:rsidR="00F71BE7" w:rsidRPr="00757763" w:rsidRDefault="00F71BE7" w:rsidP="00F7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Instalacja do odlewania</w:t>
            </w:r>
            <w:r w:rsidR="004231F2">
              <w:rPr>
                <w:rFonts w:ascii="Arial" w:hAnsi="Arial" w:cs="Arial"/>
                <w:sz w:val="22"/>
                <w:szCs w:val="22"/>
              </w:rPr>
              <w:t xml:space="preserve"> i wykańczania armatury z metali żelaznych</w:t>
            </w:r>
          </w:p>
        </w:tc>
      </w:tr>
      <w:tr w:rsidR="00F71BE7" w:rsidRPr="00757763" w14:paraId="1AE2F351" w14:textId="77777777" w:rsidTr="003003C4">
        <w:trPr>
          <w:trHeight w:val="251"/>
        </w:trPr>
        <w:tc>
          <w:tcPr>
            <w:tcW w:w="567" w:type="dxa"/>
            <w:vAlign w:val="center"/>
          </w:tcPr>
          <w:p w14:paraId="69683518" w14:textId="77777777" w:rsidR="00F71BE7" w:rsidRPr="00757763" w:rsidRDefault="00F71BE7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93" w:type="dxa"/>
            <w:vAlign w:val="center"/>
          </w:tcPr>
          <w:p w14:paraId="5DC9C9CF" w14:textId="77777777" w:rsidR="00F71BE7" w:rsidRPr="00757763" w:rsidRDefault="00F71BE7" w:rsidP="000874DC">
            <w:pPr>
              <w:ind w:left="-46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57763">
              <w:rPr>
                <w:rFonts w:ascii="Arial" w:hAnsi="Arial" w:cs="Arial"/>
                <w:bCs/>
                <w:sz w:val="22"/>
                <w:szCs w:val="22"/>
              </w:rPr>
              <w:t>10 09 03</w:t>
            </w:r>
          </w:p>
        </w:tc>
        <w:tc>
          <w:tcPr>
            <w:tcW w:w="2976" w:type="dxa"/>
            <w:vAlign w:val="center"/>
          </w:tcPr>
          <w:p w14:paraId="21500037" w14:textId="77777777" w:rsidR="00F71BE7" w:rsidRPr="00757763" w:rsidRDefault="001F2D73" w:rsidP="000874DC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Żużle odlewnicze</w:t>
            </w:r>
          </w:p>
        </w:tc>
        <w:tc>
          <w:tcPr>
            <w:tcW w:w="993" w:type="dxa"/>
            <w:vAlign w:val="center"/>
          </w:tcPr>
          <w:p w14:paraId="1524F4AE" w14:textId="77777777" w:rsidR="00F71BE7" w:rsidRPr="00757763" w:rsidRDefault="00F71BE7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2268" w:type="dxa"/>
            <w:vAlign w:val="center"/>
          </w:tcPr>
          <w:p w14:paraId="45CB819D" w14:textId="6B7A8311" w:rsidR="00757763" w:rsidRPr="00757763" w:rsidRDefault="00757763" w:rsidP="00757763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Procesy prowadzone</w:t>
            </w:r>
            <w:r w:rsidRPr="00757763">
              <w:rPr>
                <w:rFonts w:ascii="Arial" w:eastAsia="TimesNewRomanPSMT" w:hAnsi="Arial" w:cs="Arial"/>
                <w:sz w:val="22"/>
                <w:szCs w:val="22"/>
              </w:rPr>
              <w:t xml:space="preserve"> w urządzeniach do</w:t>
            </w:r>
          </w:p>
          <w:p w14:paraId="2B384C0A" w14:textId="77777777" w:rsidR="00757763" w:rsidRPr="00757763" w:rsidRDefault="00757763" w:rsidP="00757763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757763">
              <w:rPr>
                <w:rFonts w:ascii="Arial" w:eastAsia="TimesNewRomanPSMT" w:hAnsi="Arial" w:cs="Arial"/>
                <w:sz w:val="22"/>
                <w:szCs w:val="22"/>
              </w:rPr>
              <w:t>granulacji żużla przy żeliwiakach, topialni indukcyjnej, pomieszczeniu</w:t>
            </w:r>
          </w:p>
          <w:p w14:paraId="29C9D39B" w14:textId="77777777" w:rsidR="00F71BE7" w:rsidRPr="00757763" w:rsidRDefault="00757763" w:rsidP="00757763">
            <w:pPr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eastAsia="TimesNewRomanPSMT" w:hAnsi="Arial" w:cs="Arial"/>
                <w:sz w:val="22"/>
                <w:szCs w:val="22"/>
              </w:rPr>
              <w:t>spustu żużla do pieca obrotowego.</w:t>
            </w:r>
          </w:p>
        </w:tc>
        <w:tc>
          <w:tcPr>
            <w:tcW w:w="3543" w:type="dxa"/>
            <w:vAlign w:val="center"/>
          </w:tcPr>
          <w:p w14:paraId="3EC7AF16" w14:textId="77777777" w:rsidR="00757763" w:rsidRPr="007A72B0" w:rsidRDefault="00757763" w:rsidP="00757763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757763">
              <w:rPr>
                <w:rFonts w:ascii="Arial" w:eastAsia="TimesNewRomanPS-BoldMT" w:hAnsi="Arial" w:cs="Arial"/>
                <w:bCs/>
                <w:sz w:val="22"/>
                <w:szCs w:val="22"/>
              </w:rPr>
              <w:t>Skł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>ad chemiczny: S</w:t>
            </w:r>
            <w:r w:rsidRPr="00757763">
              <w:rPr>
                <w:rFonts w:ascii="Arial" w:eastAsia="TimesNewRomanPSMT" w:hAnsi="Arial" w:cs="Arial"/>
                <w:sz w:val="22"/>
                <w:szCs w:val="22"/>
              </w:rPr>
              <w:t xml:space="preserve">top zawierający zanieczyszczenia metali, tlenki metali (np. żelaza (II) </w:t>
            </w:r>
            <w:proofErr w:type="spellStart"/>
            <w:r w:rsidRPr="00757763">
              <w:rPr>
                <w:rFonts w:ascii="Arial" w:eastAsia="TimesNewRomanPSMT" w:hAnsi="Arial" w:cs="Arial"/>
                <w:sz w:val="22"/>
                <w:szCs w:val="22"/>
              </w:rPr>
              <w:t>FeO</w:t>
            </w:r>
            <w:proofErr w:type="spellEnd"/>
            <w:r w:rsidRPr="00757763">
              <w:rPr>
                <w:rFonts w:ascii="Arial" w:eastAsia="TimesNewRomanPSMT" w:hAnsi="Arial" w:cs="Arial"/>
                <w:sz w:val="22"/>
                <w:szCs w:val="22"/>
              </w:rPr>
              <w:t xml:space="preserve">), węgiel </w:t>
            </w:r>
            <w:r w:rsidR="001D64A0">
              <w:rPr>
                <w:rFonts w:ascii="Arial" w:eastAsia="TimesNewRomanPSMT" w:hAnsi="Arial" w:cs="Arial"/>
                <w:sz w:val="22"/>
                <w:szCs w:val="22"/>
              </w:rPr>
              <w:t>i koks, może zawierać</w:t>
            </w:r>
            <w:r w:rsidRPr="00757763">
              <w:rPr>
                <w:rFonts w:ascii="Arial" w:eastAsia="TimesNewRomanPSMT" w:hAnsi="Arial" w:cs="Arial"/>
                <w:sz w:val="22"/>
                <w:szCs w:val="22"/>
              </w:rPr>
              <w:t xml:space="preserve"> kawałki</w:t>
            </w:r>
            <w:r w:rsidR="007A72B0"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757763">
              <w:rPr>
                <w:rFonts w:ascii="Arial" w:eastAsia="TimesNewRomanPSMT" w:hAnsi="Arial" w:cs="Arial"/>
                <w:sz w:val="22"/>
                <w:szCs w:val="22"/>
              </w:rPr>
              <w:t>rdzeni lub małe odłamki metalu, rdzy lub zendry.</w:t>
            </w:r>
          </w:p>
          <w:p w14:paraId="0D94A74D" w14:textId="77777777" w:rsidR="00F71BE7" w:rsidRPr="001D64A0" w:rsidRDefault="001D64A0" w:rsidP="001D64A0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Właściwości: </w:t>
            </w:r>
            <w:r w:rsidR="00757763" w:rsidRPr="00757763">
              <w:rPr>
                <w:rFonts w:ascii="Arial" w:eastAsia="TimesNewRomanPSMT" w:hAnsi="Arial" w:cs="Arial"/>
                <w:sz w:val="22"/>
                <w:szCs w:val="22"/>
              </w:rPr>
              <w:t>Ciała stałe, zwykle barwy szarej do czarnej, odczyn zasadowy.</w:t>
            </w:r>
          </w:p>
        </w:tc>
      </w:tr>
      <w:tr w:rsidR="00857C6C" w:rsidRPr="00757763" w14:paraId="33B734E5" w14:textId="77777777" w:rsidTr="003003C4">
        <w:trPr>
          <w:trHeight w:val="158"/>
        </w:trPr>
        <w:tc>
          <w:tcPr>
            <w:tcW w:w="567" w:type="dxa"/>
            <w:vAlign w:val="center"/>
          </w:tcPr>
          <w:p w14:paraId="0F9D22B3" w14:textId="77777777" w:rsidR="00857C6C" w:rsidRPr="00757763" w:rsidRDefault="00857C6C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93" w:type="dxa"/>
            <w:vAlign w:val="center"/>
          </w:tcPr>
          <w:p w14:paraId="1A48F051" w14:textId="77777777" w:rsidR="00857C6C" w:rsidRPr="00757763" w:rsidRDefault="00F71BE7" w:rsidP="000874DC">
            <w:pPr>
              <w:ind w:left="-46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57763">
              <w:rPr>
                <w:rFonts w:ascii="Arial" w:hAnsi="Arial" w:cs="Arial"/>
                <w:bCs/>
                <w:sz w:val="22"/>
                <w:szCs w:val="22"/>
              </w:rPr>
              <w:t>10 09 06</w:t>
            </w:r>
          </w:p>
        </w:tc>
        <w:tc>
          <w:tcPr>
            <w:tcW w:w="2976" w:type="dxa"/>
            <w:vAlign w:val="center"/>
          </w:tcPr>
          <w:p w14:paraId="3152EE92" w14:textId="77777777" w:rsidR="00AA153E" w:rsidRDefault="001F2D73" w:rsidP="009C4AB2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Rdzenie i formy odlewnicze przed procesem odlewania inne niż wymienione w</w:t>
            </w:r>
          </w:p>
          <w:p w14:paraId="7B380B3E" w14:textId="7A51DB31" w:rsidR="00857C6C" w:rsidRPr="00757763" w:rsidRDefault="001F2D73" w:rsidP="009C4AB2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10 09 05</w:t>
            </w:r>
          </w:p>
        </w:tc>
        <w:tc>
          <w:tcPr>
            <w:tcW w:w="993" w:type="dxa"/>
            <w:vAlign w:val="center"/>
          </w:tcPr>
          <w:p w14:paraId="30145617" w14:textId="77777777" w:rsidR="00857C6C" w:rsidRPr="00757763" w:rsidRDefault="00F71BE7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2268" w:type="dxa"/>
            <w:vAlign w:val="center"/>
          </w:tcPr>
          <w:p w14:paraId="173780E8" w14:textId="77777777" w:rsidR="001D64A0" w:rsidRPr="001D64A0" w:rsidRDefault="001D64A0" w:rsidP="001D64A0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1D64A0">
              <w:rPr>
                <w:rFonts w:ascii="Arial" w:eastAsia="TimesNewRomanPSMT" w:hAnsi="Arial" w:cs="Arial"/>
                <w:sz w:val="22"/>
                <w:szCs w:val="22"/>
              </w:rPr>
              <w:t>Procesy prowadzone</w:t>
            </w:r>
          </w:p>
          <w:p w14:paraId="475901DF" w14:textId="77777777" w:rsidR="001D64A0" w:rsidRPr="001D64A0" w:rsidRDefault="001D64A0" w:rsidP="001D64A0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1D64A0">
              <w:rPr>
                <w:rFonts w:ascii="Arial" w:eastAsia="TimesNewRomanPSMT" w:hAnsi="Arial" w:cs="Arial"/>
                <w:sz w:val="22"/>
                <w:szCs w:val="22"/>
              </w:rPr>
              <w:t>na stanowiskach formowania ręcznego, stanowiskach ręcznego</w:t>
            </w:r>
          </w:p>
          <w:p w14:paraId="3CA9ADB1" w14:textId="4AEF4C4D" w:rsidR="00857C6C" w:rsidRPr="001D64A0" w:rsidRDefault="001D64A0" w:rsidP="001D64A0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1D64A0">
              <w:rPr>
                <w:rFonts w:ascii="Arial" w:eastAsia="TimesNewRomanPSMT" w:hAnsi="Arial" w:cs="Arial"/>
                <w:sz w:val="22"/>
                <w:szCs w:val="22"/>
              </w:rPr>
              <w:t>wykonywania rdzeni, sta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nowiskach wykonywania rdzeni na </w:t>
            </w:r>
            <w:proofErr w:type="spellStart"/>
            <w:r>
              <w:rPr>
                <w:rFonts w:ascii="Arial" w:eastAsia="TimesNewRomanPSMT" w:hAnsi="Arial" w:cs="Arial"/>
                <w:sz w:val="22"/>
                <w:szCs w:val="22"/>
              </w:rPr>
              <w:t>wstrzeliwarkach</w:t>
            </w:r>
            <w:proofErr w:type="spellEnd"/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i mieszarko-</w:t>
            </w:r>
            <w:proofErr w:type="spellStart"/>
            <w:r w:rsidRPr="001D64A0">
              <w:rPr>
                <w:rFonts w:ascii="Arial" w:eastAsia="TimesNewRomanPSMT" w:hAnsi="Arial" w:cs="Arial"/>
                <w:sz w:val="22"/>
                <w:szCs w:val="22"/>
              </w:rPr>
              <w:t>nasypywarce</w:t>
            </w:r>
            <w:proofErr w:type="spellEnd"/>
            <w:r w:rsidRPr="001D64A0">
              <w:rPr>
                <w:rFonts w:ascii="Arial" w:eastAsia="TimesNewRomanPSMT" w:hAnsi="Arial" w:cs="Arial"/>
                <w:sz w:val="22"/>
                <w:szCs w:val="22"/>
              </w:rPr>
              <w:t>.</w:t>
            </w:r>
          </w:p>
        </w:tc>
        <w:tc>
          <w:tcPr>
            <w:tcW w:w="3543" w:type="dxa"/>
            <w:vAlign w:val="center"/>
          </w:tcPr>
          <w:p w14:paraId="5479256F" w14:textId="4F09EDA9" w:rsidR="001D64A0" w:rsidRPr="001D64A0" w:rsidRDefault="001D64A0" w:rsidP="001D64A0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1D64A0">
              <w:rPr>
                <w:rFonts w:ascii="Arial" w:eastAsia="TimesNewRomanPS-BoldMT" w:hAnsi="Arial" w:cs="Arial"/>
                <w:bCs/>
                <w:sz w:val="22"/>
                <w:szCs w:val="22"/>
              </w:rPr>
              <w:t>Skład chemiczny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>: P</w:t>
            </w:r>
            <w:r w:rsidRPr="001D64A0">
              <w:rPr>
                <w:rFonts w:ascii="Arial" w:eastAsia="TimesNewRomanPSMT" w:hAnsi="Arial" w:cs="Arial"/>
                <w:sz w:val="22"/>
                <w:szCs w:val="22"/>
              </w:rPr>
              <w:t>iasek kwarcowy, glinki ogniotrwałe i cement, dodatkowo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1D64A0">
              <w:rPr>
                <w:rFonts w:ascii="Arial" w:eastAsia="TimesNewRomanPSMT" w:hAnsi="Arial" w:cs="Arial"/>
                <w:sz w:val="22"/>
                <w:szCs w:val="22"/>
              </w:rPr>
              <w:t>wę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giel, koks i metale, mogą zawierać również</w:t>
            </w:r>
            <w:r w:rsidRPr="001D64A0">
              <w:rPr>
                <w:rFonts w:ascii="Arial" w:eastAsia="TimesNewRomanPSMT" w:hAnsi="Arial" w:cs="Arial"/>
                <w:sz w:val="22"/>
                <w:szCs w:val="22"/>
              </w:rPr>
              <w:t xml:space="preserve"> kawałki rdzeni lub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1D64A0">
              <w:rPr>
                <w:rFonts w:ascii="Arial" w:eastAsia="TimesNewRomanPSMT" w:hAnsi="Arial" w:cs="Arial"/>
                <w:sz w:val="22"/>
                <w:szCs w:val="22"/>
              </w:rPr>
              <w:t>małe odłamki metalu, rdzy lub zendry.</w:t>
            </w:r>
          </w:p>
          <w:p w14:paraId="469DEDC3" w14:textId="77777777" w:rsidR="00857C6C" w:rsidRPr="001D64A0" w:rsidRDefault="001D64A0" w:rsidP="001D64A0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1D64A0">
              <w:rPr>
                <w:rFonts w:ascii="Arial" w:eastAsia="TimesNewRomanPS-BoldMT" w:hAnsi="Arial" w:cs="Arial"/>
                <w:bCs/>
                <w:sz w:val="22"/>
                <w:szCs w:val="22"/>
              </w:rPr>
              <w:t>Właściwoś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ci: </w:t>
            </w:r>
            <w:r w:rsidRPr="001D64A0">
              <w:rPr>
                <w:rFonts w:ascii="Arial" w:eastAsia="TimesNewRomanPSMT" w:hAnsi="Arial" w:cs="Arial"/>
                <w:sz w:val="22"/>
                <w:szCs w:val="22"/>
              </w:rPr>
              <w:t>Ciała stałe, z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wykle barwy brunatnej, szarej,</w:t>
            </w:r>
            <w:r w:rsidRPr="001D64A0">
              <w:rPr>
                <w:rFonts w:ascii="Arial" w:eastAsia="TimesNewRomanPSMT" w:hAnsi="Arial" w:cs="Arial"/>
                <w:sz w:val="22"/>
                <w:szCs w:val="22"/>
              </w:rPr>
              <w:t xml:space="preserve"> czarnej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.</w:t>
            </w:r>
          </w:p>
        </w:tc>
      </w:tr>
      <w:tr w:rsidR="00857C6C" w:rsidRPr="00757763" w14:paraId="6FEADF64" w14:textId="77777777" w:rsidTr="003003C4">
        <w:trPr>
          <w:trHeight w:val="135"/>
        </w:trPr>
        <w:tc>
          <w:tcPr>
            <w:tcW w:w="567" w:type="dxa"/>
            <w:vAlign w:val="center"/>
          </w:tcPr>
          <w:p w14:paraId="167513FB" w14:textId="77777777" w:rsidR="00857C6C" w:rsidRPr="00757763" w:rsidRDefault="00857C6C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93" w:type="dxa"/>
            <w:vAlign w:val="center"/>
          </w:tcPr>
          <w:p w14:paraId="248C2F0B" w14:textId="77777777" w:rsidR="00857C6C" w:rsidRPr="00757763" w:rsidRDefault="00F71BE7" w:rsidP="000874DC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10 09 08</w:t>
            </w:r>
          </w:p>
        </w:tc>
        <w:tc>
          <w:tcPr>
            <w:tcW w:w="2976" w:type="dxa"/>
            <w:vAlign w:val="center"/>
          </w:tcPr>
          <w:p w14:paraId="30F58EF1" w14:textId="77777777" w:rsidR="00857C6C" w:rsidRPr="00757763" w:rsidRDefault="001F2D73" w:rsidP="0086008D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Rdzenie i formy odlewnicze po procesie odlewania inne niż wymienione w 10 09 07</w:t>
            </w:r>
          </w:p>
        </w:tc>
        <w:tc>
          <w:tcPr>
            <w:tcW w:w="993" w:type="dxa"/>
            <w:vAlign w:val="center"/>
          </w:tcPr>
          <w:p w14:paraId="57797423" w14:textId="77777777" w:rsidR="00857C6C" w:rsidRPr="00757763" w:rsidRDefault="00F71BE7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2268" w:type="dxa"/>
            <w:vAlign w:val="center"/>
          </w:tcPr>
          <w:p w14:paraId="69695295" w14:textId="77777777" w:rsidR="001D64A0" w:rsidRPr="001D64A0" w:rsidRDefault="001D64A0" w:rsidP="001D64A0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1D64A0">
              <w:rPr>
                <w:rFonts w:ascii="Arial" w:eastAsia="TimesNewRomanPSMT" w:hAnsi="Arial" w:cs="Arial"/>
                <w:sz w:val="22"/>
                <w:szCs w:val="22"/>
              </w:rPr>
              <w:t>Procesy prowadzone</w:t>
            </w:r>
          </w:p>
          <w:p w14:paraId="0891FF3D" w14:textId="77777777" w:rsidR="001D64A0" w:rsidRPr="001D64A0" w:rsidRDefault="001D64A0" w:rsidP="001D64A0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1D64A0">
              <w:rPr>
                <w:rFonts w:ascii="Arial" w:eastAsia="TimesNewRomanPSMT" w:hAnsi="Arial" w:cs="Arial"/>
                <w:sz w:val="22"/>
                <w:szCs w:val="22"/>
              </w:rPr>
              <w:t>na kracie wstrząsowej, oczyszczarkach, stanowiskach formowania</w:t>
            </w:r>
          </w:p>
          <w:p w14:paraId="63F98A38" w14:textId="3CC6F27B" w:rsidR="001D64A0" w:rsidRPr="001D64A0" w:rsidRDefault="001D64A0" w:rsidP="001D64A0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1D64A0">
              <w:rPr>
                <w:rFonts w:ascii="Arial" w:eastAsia="TimesNewRomanPSMT" w:hAnsi="Arial" w:cs="Arial"/>
                <w:sz w:val="22"/>
                <w:szCs w:val="22"/>
              </w:rPr>
              <w:t>ręcznego oraz w stacji przerobu mas formierskich</w:t>
            </w:r>
          </w:p>
          <w:p w14:paraId="773875FC" w14:textId="375136F2" w:rsidR="00857C6C" w:rsidRPr="00757763" w:rsidRDefault="001D64A0" w:rsidP="001D64A0">
            <w:pPr>
              <w:rPr>
                <w:rFonts w:ascii="Arial" w:hAnsi="Arial" w:cs="Arial"/>
                <w:sz w:val="22"/>
                <w:szCs w:val="22"/>
              </w:rPr>
            </w:pPr>
            <w:r w:rsidRPr="001D64A0">
              <w:rPr>
                <w:rFonts w:ascii="Arial" w:eastAsia="TimesNewRomanPSMT" w:hAnsi="Arial" w:cs="Arial"/>
                <w:sz w:val="22"/>
                <w:szCs w:val="22"/>
              </w:rPr>
              <w:t>i rdzeniowych i stanowisku formowania (mechaniczne).</w:t>
            </w:r>
          </w:p>
        </w:tc>
        <w:tc>
          <w:tcPr>
            <w:tcW w:w="3543" w:type="dxa"/>
            <w:vAlign w:val="center"/>
          </w:tcPr>
          <w:p w14:paraId="4C13371D" w14:textId="24FE709E" w:rsidR="001D64A0" w:rsidRPr="001D64A0" w:rsidRDefault="001D64A0" w:rsidP="001D64A0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1D64A0">
              <w:rPr>
                <w:rFonts w:ascii="Arial" w:eastAsia="TimesNewRomanPS-BoldMT" w:hAnsi="Arial" w:cs="Arial"/>
                <w:bCs/>
                <w:sz w:val="22"/>
                <w:szCs w:val="22"/>
              </w:rPr>
              <w:t>Skład chemiczny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>: P</w:t>
            </w:r>
            <w:r w:rsidRPr="001D64A0">
              <w:rPr>
                <w:rFonts w:ascii="Arial" w:eastAsia="TimesNewRomanPSMT" w:hAnsi="Arial" w:cs="Arial"/>
                <w:sz w:val="22"/>
                <w:szCs w:val="22"/>
              </w:rPr>
              <w:t>iasek kwarcowy, glinki ogniotrwałe i cement, dodatkowo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1D64A0">
              <w:rPr>
                <w:rFonts w:ascii="Arial" w:eastAsia="TimesNewRomanPSMT" w:hAnsi="Arial" w:cs="Arial"/>
                <w:sz w:val="22"/>
                <w:szCs w:val="22"/>
              </w:rPr>
              <w:t>wę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giel, koks i metale, mogą zawierać również</w:t>
            </w:r>
            <w:r w:rsidRPr="001D64A0">
              <w:rPr>
                <w:rFonts w:ascii="Arial" w:eastAsia="TimesNewRomanPSMT" w:hAnsi="Arial" w:cs="Arial"/>
                <w:sz w:val="22"/>
                <w:szCs w:val="22"/>
              </w:rPr>
              <w:t xml:space="preserve"> kawałki rdzeni lub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1D64A0">
              <w:rPr>
                <w:rFonts w:ascii="Arial" w:eastAsia="TimesNewRomanPSMT" w:hAnsi="Arial" w:cs="Arial"/>
                <w:sz w:val="22"/>
                <w:szCs w:val="22"/>
              </w:rPr>
              <w:t>małe odłamki metalu, rdzy lub zendry.</w:t>
            </w:r>
          </w:p>
          <w:p w14:paraId="18362309" w14:textId="77777777" w:rsidR="00857C6C" w:rsidRPr="00757763" w:rsidRDefault="001D64A0" w:rsidP="00E24F2F">
            <w:pPr>
              <w:rPr>
                <w:rFonts w:ascii="Arial" w:hAnsi="Arial" w:cs="Arial"/>
                <w:sz w:val="22"/>
                <w:szCs w:val="22"/>
              </w:rPr>
            </w:pPr>
            <w:r w:rsidRPr="001D64A0">
              <w:rPr>
                <w:rFonts w:ascii="Arial" w:eastAsia="TimesNewRomanPS-BoldMT" w:hAnsi="Arial" w:cs="Arial"/>
                <w:bCs/>
                <w:sz w:val="22"/>
                <w:szCs w:val="22"/>
              </w:rPr>
              <w:t>Właściwoś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ci: </w:t>
            </w:r>
            <w:r w:rsidRPr="001D64A0">
              <w:rPr>
                <w:rFonts w:ascii="Arial" w:eastAsia="TimesNewRomanPSMT" w:hAnsi="Arial" w:cs="Arial"/>
                <w:sz w:val="22"/>
                <w:szCs w:val="22"/>
              </w:rPr>
              <w:t>Ciała stałe, z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wykle barwy brunatnej, szarej,</w:t>
            </w:r>
            <w:r w:rsidRPr="001D64A0">
              <w:rPr>
                <w:rFonts w:ascii="Arial" w:eastAsia="TimesNewRomanPSMT" w:hAnsi="Arial" w:cs="Arial"/>
                <w:sz w:val="22"/>
                <w:szCs w:val="22"/>
              </w:rPr>
              <w:t xml:space="preserve"> czarnej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.</w:t>
            </w:r>
          </w:p>
        </w:tc>
      </w:tr>
      <w:tr w:rsidR="00857C6C" w:rsidRPr="00757763" w14:paraId="3088534D" w14:textId="77777777" w:rsidTr="003003C4">
        <w:trPr>
          <w:trHeight w:val="103"/>
        </w:trPr>
        <w:tc>
          <w:tcPr>
            <w:tcW w:w="567" w:type="dxa"/>
            <w:vAlign w:val="center"/>
          </w:tcPr>
          <w:p w14:paraId="2088F857" w14:textId="77777777" w:rsidR="00857C6C" w:rsidRPr="00757763" w:rsidRDefault="00857C6C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993" w:type="dxa"/>
            <w:vAlign w:val="center"/>
          </w:tcPr>
          <w:p w14:paraId="41ABE292" w14:textId="77777777" w:rsidR="00857C6C" w:rsidRPr="00757763" w:rsidRDefault="00F71BE7" w:rsidP="000874DC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10 09 10</w:t>
            </w:r>
          </w:p>
        </w:tc>
        <w:tc>
          <w:tcPr>
            <w:tcW w:w="2976" w:type="dxa"/>
            <w:vAlign w:val="center"/>
          </w:tcPr>
          <w:p w14:paraId="1FC41AF2" w14:textId="77777777" w:rsidR="00AA153E" w:rsidRDefault="001F2D73" w:rsidP="0086008D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Pyły z gazów odlotowych inne niż wymienione w</w:t>
            </w:r>
          </w:p>
          <w:p w14:paraId="7A1FC105" w14:textId="0944642F" w:rsidR="00857C6C" w:rsidRPr="00757763" w:rsidRDefault="001F2D73" w:rsidP="0086008D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10 09 09</w:t>
            </w:r>
          </w:p>
        </w:tc>
        <w:tc>
          <w:tcPr>
            <w:tcW w:w="993" w:type="dxa"/>
            <w:vAlign w:val="center"/>
          </w:tcPr>
          <w:p w14:paraId="2F3CCFAF" w14:textId="77777777" w:rsidR="00857C6C" w:rsidRPr="00757763" w:rsidRDefault="00F71BE7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268" w:type="dxa"/>
            <w:vAlign w:val="center"/>
          </w:tcPr>
          <w:p w14:paraId="4AF83195" w14:textId="77777777" w:rsidR="00857C6C" w:rsidRPr="00757763" w:rsidRDefault="001D64A0" w:rsidP="00E24F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Wyłapywanie frakcji pyłowych przez wkłady filtracyjne podczas redukcji emisji zanieczyszczeń.</w:t>
            </w:r>
          </w:p>
        </w:tc>
        <w:tc>
          <w:tcPr>
            <w:tcW w:w="3543" w:type="dxa"/>
            <w:vAlign w:val="center"/>
          </w:tcPr>
          <w:p w14:paraId="2E930622" w14:textId="50332B19" w:rsidR="001D64A0" w:rsidRPr="001D64A0" w:rsidRDefault="001D64A0" w:rsidP="001D64A0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1D64A0">
              <w:rPr>
                <w:rFonts w:ascii="Arial" w:eastAsia="TimesNewRomanPS-BoldMT" w:hAnsi="Arial" w:cs="Arial"/>
                <w:bCs/>
                <w:sz w:val="22"/>
                <w:szCs w:val="22"/>
              </w:rPr>
              <w:t>Skł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>ad chemiczny: M</w:t>
            </w:r>
            <w:r w:rsidRPr="001D64A0">
              <w:rPr>
                <w:rFonts w:ascii="Arial" w:eastAsia="TimesNewRomanPSMT" w:hAnsi="Arial" w:cs="Arial"/>
                <w:sz w:val="22"/>
                <w:szCs w:val="22"/>
              </w:rPr>
              <w:t>etale (ż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elazo) i</w:t>
            </w:r>
            <w:r w:rsidRPr="001D64A0">
              <w:rPr>
                <w:rFonts w:ascii="Arial" w:eastAsia="TimesNewRomanPSMT" w:hAnsi="Arial" w:cs="Arial"/>
                <w:sz w:val="22"/>
                <w:szCs w:val="22"/>
              </w:rPr>
              <w:t xml:space="preserve"> jego stopy (ż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eliwo i stal)</w:t>
            </w:r>
            <w:r w:rsidRPr="001D64A0">
              <w:rPr>
                <w:rFonts w:ascii="Arial" w:eastAsia="TimesNewRomanPSMT" w:hAnsi="Arial" w:cs="Arial"/>
                <w:sz w:val="22"/>
                <w:szCs w:val="22"/>
              </w:rPr>
              <w:t>.</w:t>
            </w:r>
          </w:p>
          <w:p w14:paraId="595F1A7F" w14:textId="560945C8" w:rsidR="00857C6C" w:rsidRPr="001D64A0" w:rsidRDefault="001D64A0" w:rsidP="001D64A0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1D64A0">
              <w:rPr>
                <w:rFonts w:ascii="Arial" w:eastAsia="TimesNewRomanPS-BoldMT" w:hAnsi="Arial" w:cs="Arial"/>
                <w:bCs/>
                <w:sz w:val="22"/>
                <w:szCs w:val="22"/>
              </w:rPr>
              <w:t>Właściwości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: </w:t>
            </w:r>
            <w:r w:rsidRPr="001D64A0">
              <w:rPr>
                <w:rFonts w:ascii="Arial" w:eastAsia="TimesNewRomanPSMT" w:hAnsi="Arial" w:cs="Arial"/>
                <w:sz w:val="22"/>
                <w:szCs w:val="22"/>
              </w:rPr>
              <w:t>Odpady pyłowe o drobnej frakcji.</w:t>
            </w:r>
          </w:p>
        </w:tc>
      </w:tr>
      <w:tr w:rsidR="00857C6C" w:rsidRPr="00757763" w14:paraId="510F9577" w14:textId="77777777" w:rsidTr="003003C4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90A7" w14:textId="77777777" w:rsidR="00857C6C" w:rsidRPr="00757763" w:rsidRDefault="00857C6C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5526" w14:textId="77777777" w:rsidR="00857C6C" w:rsidRPr="00757763" w:rsidRDefault="00F71BE7" w:rsidP="000874DC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10 09 12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5DA9" w14:textId="77777777" w:rsidR="00857C6C" w:rsidRPr="00757763" w:rsidRDefault="001F2D73" w:rsidP="000874DC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Inne cząstki stałe niż wymienione w 10 09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E17A" w14:textId="77777777" w:rsidR="00857C6C" w:rsidRPr="00757763" w:rsidRDefault="00F71BE7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F14A" w14:textId="77777777" w:rsidR="001D64A0" w:rsidRPr="001D64A0" w:rsidRDefault="001D64A0" w:rsidP="001D64A0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1D64A0">
              <w:rPr>
                <w:rFonts w:ascii="Arial" w:eastAsia="TimesNewRomanPSMT" w:hAnsi="Arial" w:cs="Arial"/>
                <w:sz w:val="22"/>
                <w:szCs w:val="22"/>
              </w:rPr>
              <w:t>Procesy</w:t>
            </w:r>
          </w:p>
          <w:p w14:paraId="32859A45" w14:textId="414A6E69" w:rsidR="00857C6C" w:rsidRPr="00757763" w:rsidRDefault="001D64A0" w:rsidP="001D64A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D64A0">
              <w:rPr>
                <w:rFonts w:ascii="Arial" w:eastAsia="TimesNewRomanPSMT" w:hAnsi="Arial" w:cs="Arial"/>
                <w:sz w:val="22"/>
                <w:szCs w:val="22"/>
              </w:rPr>
              <w:t>omodelowania</w:t>
            </w:r>
            <w:proofErr w:type="spellEnd"/>
            <w:r w:rsidRPr="001D64A0">
              <w:rPr>
                <w:rFonts w:ascii="Arial" w:eastAsia="TimesNewRomanPSMT" w:hAnsi="Arial" w:cs="Arial"/>
                <w:sz w:val="22"/>
                <w:szCs w:val="22"/>
              </w:rPr>
              <w:t xml:space="preserve"> odlewniczego z </w:t>
            </w:r>
            <w:r w:rsidRPr="001D64A0">
              <w:rPr>
                <w:rFonts w:ascii="Arial" w:eastAsia="TimesNewRomanPSMT" w:hAnsi="Arial" w:cs="Arial"/>
                <w:sz w:val="22"/>
                <w:szCs w:val="22"/>
              </w:rPr>
              <w:lastRenderedPageBreak/>
              <w:t>wykorzystaniem drewna.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229B" w14:textId="77777777" w:rsidR="001D64A0" w:rsidRPr="001D64A0" w:rsidRDefault="001D64A0" w:rsidP="001D64A0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1D64A0">
              <w:rPr>
                <w:rFonts w:ascii="Arial" w:eastAsia="TimesNewRomanPS-BoldMT" w:hAnsi="Arial" w:cs="Arial"/>
                <w:bCs/>
                <w:sz w:val="22"/>
                <w:szCs w:val="22"/>
              </w:rPr>
              <w:lastRenderedPageBreak/>
              <w:t>Skład chemiczny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>: C</w:t>
            </w:r>
            <w:r w:rsidRPr="001D64A0">
              <w:rPr>
                <w:rFonts w:ascii="Arial" w:eastAsia="TimesNewRomanPSMT" w:hAnsi="Arial" w:cs="Arial"/>
                <w:sz w:val="22"/>
                <w:szCs w:val="22"/>
              </w:rPr>
              <w:t>eluloz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a</w:t>
            </w:r>
            <w:r w:rsidRPr="001D64A0">
              <w:rPr>
                <w:rFonts w:ascii="Arial" w:eastAsia="TimesNewRomanPSMT" w:hAnsi="Arial" w:cs="Arial"/>
                <w:sz w:val="22"/>
                <w:szCs w:val="22"/>
              </w:rPr>
              <w:t>, hemiceluloz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a</w:t>
            </w:r>
            <w:r w:rsidRPr="001D64A0">
              <w:rPr>
                <w:rFonts w:ascii="Arial" w:eastAsia="TimesNewRomanPSMT" w:hAnsi="Arial" w:cs="Arial"/>
                <w:sz w:val="22"/>
                <w:szCs w:val="22"/>
              </w:rPr>
              <w:t xml:space="preserve"> i lignin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a</w:t>
            </w:r>
            <w:r w:rsidRPr="001D64A0">
              <w:rPr>
                <w:rFonts w:ascii="Arial" w:eastAsia="TimesNewRomanPSMT" w:hAnsi="Arial" w:cs="Arial"/>
                <w:sz w:val="22"/>
                <w:szCs w:val="22"/>
              </w:rPr>
              <w:t>,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1D64A0">
              <w:rPr>
                <w:rFonts w:ascii="Arial" w:eastAsia="TimesNewRomanPSMT" w:hAnsi="Arial" w:cs="Arial"/>
                <w:sz w:val="22"/>
                <w:szCs w:val="22"/>
              </w:rPr>
              <w:t>możliwa obecność krzemionki.</w:t>
            </w:r>
          </w:p>
          <w:p w14:paraId="17487079" w14:textId="5F7A8A55" w:rsidR="00857C6C" w:rsidRPr="001D64A0" w:rsidRDefault="001D64A0" w:rsidP="001D64A0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1D64A0">
              <w:rPr>
                <w:rFonts w:ascii="Arial" w:eastAsia="TimesNewRomanPS-BoldMT" w:hAnsi="Arial" w:cs="Arial"/>
                <w:bCs/>
                <w:sz w:val="22"/>
                <w:szCs w:val="22"/>
              </w:rPr>
              <w:lastRenderedPageBreak/>
              <w:t>Właściwoś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ci: </w:t>
            </w:r>
            <w:r w:rsidRPr="001D64A0">
              <w:rPr>
                <w:rFonts w:ascii="Arial" w:eastAsia="TimesNewRomanPSMT" w:hAnsi="Arial" w:cs="Arial"/>
                <w:sz w:val="22"/>
                <w:szCs w:val="22"/>
              </w:rPr>
              <w:t>Odpady w post</w:t>
            </w:r>
            <w:r w:rsidR="007A72B0">
              <w:rPr>
                <w:rFonts w:ascii="Arial" w:eastAsia="TimesNewRomanPSMT" w:hAnsi="Arial" w:cs="Arial"/>
                <w:sz w:val="22"/>
                <w:szCs w:val="22"/>
              </w:rPr>
              <w:t xml:space="preserve">aci stałej o rożnym kształcie i </w:t>
            </w:r>
            <w:r w:rsidRPr="001D64A0">
              <w:rPr>
                <w:rFonts w:ascii="Arial" w:eastAsia="TimesNewRomanPSMT" w:hAnsi="Arial" w:cs="Arial"/>
                <w:sz w:val="22"/>
                <w:szCs w:val="22"/>
              </w:rPr>
              <w:t>wielkości.</w:t>
            </w:r>
          </w:p>
        </w:tc>
      </w:tr>
      <w:tr w:rsidR="00857C6C" w:rsidRPr="00757763" w14:paraId="004F2923" w14:textId="77777777" w:rsidTr="003003C4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E952" w14:textId="77777777" w:rsidR="00857C6C" w:rsidRPr="00757763" w:rsidRDefault="00857C6C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C8A0" w14:textId="77777777" w:rsidR="00857C6C" w:rsidRPr="00757763" w:rsidRDefault="00F71BE7" w:rsidP="000874DC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10 09 14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4741" w14:textId="77777777" w:rsidR="00AA153E" w:rsidRDefault="001F2D73" w:rsidP="000874DC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Odpadowe środki wiążące inne niż wymienione w</w:t>
            </w:r>
          </w:p>
          <w:p w14:paraId="7C019A28" w14:textId="6D63592F" w:rsidR="00857C6C" w:rsidRPr="00757763" w:rsidRDefault="001F2D73" w:rsidP="000874DC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10 09 13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F048" w14:textId="77777777" w:rsidR="00857C6C" w:rsidRPr="00757763" w:rsidRDefault="00F71BE7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EED2" w14:textId="77777777" w:rsidR="002C5872" w:rsidRPr="001D64A0" w:rsidRDefault="002C5872" w:rsidP="002C587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1D64A0">
              <w:rPr>
                <w:rFonts w:ascii="Arial" w:eastAsia="TimesNewRomanPSMT" w:hAnsi="Arial" w:cs="Arial"/>
                <w:sz w:val="22"/>
                <w:szCs w:val="22"/>
              </w:rPr>
              <w:t>Procesy</w:t>
            </w:r>
          </w:p>
          <w:p w14:paraId="5CC7C102" w14:textId="77777777" w:rsidR="00857C6C" w:rsidRPr="00757763" w:rsidRDefault="002C5872" w:rsidP="002C587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D64A0">
              <w:rPr>
                <w:rFonts w:ascii="Arial" w:eastAsia="TimesNewRomanPSMT" w:hAnsi="Arial" w:cs="Arial"/>
                <w:sz w:val="22"/>
                <w:szCs w:val="22"/>
              </w:rPr>
              <w:t>omodelowania</w:t>
            </w:r>
            <w:proofErr w:type="spellEnd"/>
            <w:r w:rsidRPr="001D64A0">
              <w:rPr>
                <w:rFonts w:ascii="Arial" w:eastAsia="TimesNewRomanPSMT" w:hAnsi="Arial" w:cs="Arial"/>
                <w:sz w:val="22"/>
                <w:szCs w:val="22"/>
              </w:rPr>
              <w:t xml:space="preserve"> odlewniczego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57F1" w14:textId="7B19D710" w:rsidR="001D64A0" w:rsidRPr="002C5872" w:rsidRDefault="001D64A0" w:rsidP="001D64A0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1D64A0">
              <w:rPr>
                <w:rFonts w:ascii="Arial" w:eastAsia="TimesNewRomanPS-BoldMT" w:hAnsi="Arial" w:cs="Arial"/>
                <w:bCs/>
                <w:sz w:val="22"/>
                <w:szCs w:val="22"/>
              </w:rPr>
              <w:t>Skład chemiczny</w:t>
            </w:r>
            <w:r w:rsidR="002C5872">
              <w:rPr>
                <w:rFonts w:ascii="Arial" w:eastAsia="TimesNewRomanPS-BoldMT" w:hAnsi="Arial" w:cs="Arial"/>
                <w:bCs/>
                <w:sz w:val="22"/>
                <w:szCs w:val="22"/>
              </w:rPr>
              <w:t>: P</w:t>
            </w:r>
            <w:r w:rsidRPr="001D64A0">
              <w:rPr>
                <w:rFonts w:ascii="Arial" w:eastAsia="TimesNewRomanPSMT" w:hAnsi="Arial" w:cs="Arial"/>
                <w:sz w:val="22"/>
                <w:szCs w:val="22"/>
              </w:rPr>
              <w:t>rzepalone środki wiążące wchodzące</w:t>
            </w:r>
            <w:r w:rsidR="002C5872"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1D64A0">
              <w:rPr>
                <w:rFonts w:ascii="Arial" w:eastAsia="TimesNewRomanPSMT" w:hAnsi="Arial" w:cs="Arial"/>
                <w:sz w:val="22"/>
                <w:szCs w:val="22"/>
              </w:rPr>
              <w:t>w skład mas formierskich, np. bentonit (uwodniony krzemian</w:t>
            </w:r>
            <w:r w:rsidR="002C5872"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D64A0">
              <w:rPr>
                <w:rFonts w:ascii="Arial" w:eastAsia="TimesNewRomanPSMT" w:hAnsi="Arial" w:cs="Arial"/>
                <w:sz w:val="22"/>
                <w:szCs w:val="22"/>
              </w:rPr>
              <w:t>glinu</w:t>
            </w:r>
            <w:proofErr w:type="spellEnd"/>
            <w:r w:rsidRPr="001D64A0">
              <w:rPr>
                <w:rFonts w:ascii="Arial" w:eastAsia="TimesNewRomanPSMT" w:hAnsi="Arial" w:cs="Arial"/>
                <w:sz w:val="22"/>
                <w:szCs w:val="22"/>
              </w:rPr>
              <w:t>, magnezu i sodu), dekstrynę i piasek kwarcowy (krzemionka).</w:t>
            </w:r>
          </w:p>
          <w:p w14:paraId="36EEC02C" w14:textId="77777777" w:rsidR="00857C6C" w:rsidRPr="002C5872" w:rsidRDefault="001D64A0" w:rsidP="002C587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1D64A0">
              <w:rPr>
                <w:rFonts w:ascii="Arial" w:eastAsia="TimesNewRomanPS-BoldMT" w:hAnsi="Arial" w:cs="Arial"/>
                <w:bCs/>
                <w:sz w:val="22"/>
                <w:szCs w:val="22"/>
              </w:rPr>
              <w:t>Właściwoś</w:t>
            </w:r>
            <w:r w:rsidR="002C5872"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ci: </w:t>
            </w:r>
            <w:r w:rsidRPr="001D64A0">
              <w:rPr>
                <w:rFonts w:ascii="Arial" w:eastAsia="TimesNewRomanPSMT" w:hAnsi="Arial" w:cs="Arial"/>
                <w:sz w:val="22"/>
                <w:szCs w:val="22"/>
              </w:rPr>
              <w:t xml:space="preserve">Odpady w postaci stałej o </w:t>
            </w:r>
            <w:r w:rsidR="002C5872" w:rsidRPr="001D64A0">
              <w:rPr>
                <w:rFonts w:ascii="Arial" w:eastAsia="TimesNewRomanPSMT" w:hAnsi="Arial" w:cs="Arial"/>
                <w:sz w:val="22"/>
                <w:szCs w:val="22"/>
              </w:rPr>
              <w:t>żółtawym</w:t>
            </w:r>
            <w:r w:rsidRPr="001D64A0">
              <w:rPr>
                <w:rFonts w:ascii="Arial" w:eastAsia="TimesNewRomanPSMT" w:hAnsi="Arial" w:cs="Arial"/>
                <w:sz w:val="22"/>
                <w:szCs w:val="22"/>
              </w:rPr>
              <w:t xml:space="preserve"> zabarwieniu.</w:t>
            </w:r>
          </w:p>
        </w:tc>
      </w:tr>
      <w:tr w:rsidR="00857C6C" w:rsidRPr="00757763" w14:paraId="62BC275D" w14:textId="77777777" w:rsidTr="003003C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CC53" w14:textId="77777777" w:rsidR="00857C6C" w:rsidRPr="00757763" w:rsidRDefault="00857C6C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773A" w14:textId="77777777" w:rsidR="00857C6C" w:rsidRPr="00757763" w:rsidRDefault="00F71BE7" w:rsidP="000874DC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10 09 80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C3AA" w14:textId="77777777" w:rsidR="00857C6C" w:rsidRPr="00757763" w:rsidRDefault="001F2D73" w:rsidP="000874DC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Wybrakowane wyroby żeliwne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1133" w14:textId="77777777" w:rsidR="00857C6C" w:rsidRPr="00757763" w:rsidRDefault="00F71BE7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8D19" w14:textId="77777777" w:rsidR="002C5872" w:rsidRPr="002C5872" w:rsidRDefault="002C5872" w:rsidP="002C587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Wadliwe</w:t>
            </w:r>
            <w:r w:rsidRPr="002C5872">
              <w:rPr>
                <w:rFonts w:ascii="Arial" w:eastAsia="TimesNewRomanPSMT" w:hAnsi="Arial" w:cs="Arial"/>
                <w:sz w:val="22"/>
                <w:szCs w:val="22"/>
              </w:rPr>
              <w:t>, nie nadają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ce</w:t>
            </w:r>
            <w:r w:rsidRPr="002C5872">
              <w:rPr>
                <w:rFonts w:ascii="Arial" w:eastAsia="TimesNewRomanPSMT" w:hAnsi="Arial" w:cs="Arial"/>
                <w:sz w:val="22"/>
                <w:szCs w:val="22"/>
              </w:rPr>
              <w:t xml:space="preserve"> się do dalszej obróbki</w:t>
            </w:r>
          </w:p>
          <w:p w14:paraId="49CABB11" w14:textId="6D7B4802" w:rsidR="00857C6C" w:rsidRPr="00757763" w:rsidRDefault="002C5872" w:rsidP="002C5872">
            <w:pPr>
              <w:rPr>
                <w:rFonts w:ascii="Arial" w:hAnsi="Arial" w:cs="Arial"/>
                <w:sz w:val="22"/>
                <w:szCs w:val="22"/>
              </w:rPr>
            </w:pPr>
            <w:r w:rsidRPr="002C5872">
              <w:rPr>
                <w:rFonts w:ascii="Arial" w:eastAsia="TimesNewRomanPSMT" w:hAnsi="Arial" w:cs="Arial"/>
                <w:sz w:val="22"/>
                <w:szCs w:val="22"/>
              </w:rPr>
              <w:t xml:space="preserve">i sprzedaży 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wyroby</w:t>
            </w:r>
            <w:r w:rsidRPr="002C5872">
              <w:rPr>
                <w:rFonts w:ascii="Arial" w:eastAsia="TimesNewRomanPSMT" w:hAnsi="Arial" w:cs="Arial"/>
                <w:sz w:val="22"/>
                <w:szCs w:val="22"/>
              </w:rPr>
              <w:t xml:space="preserve"> ż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eliwne</w:t>
            </w:r>
            <w:r w:rsidRPr="002C5872">
              <w:rPr>
                <w:rFonts w:ascii="Arial" w:eastAsia="TimesNewRomanPSMT" w:hAnsi="Arial" w:cs="Arial"/>
                <w:sz w:val="22"/>
                <w:szCs w:val="22"/>
              </w:rPr>
              <w:t xml:space="preserve"> powstają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ce</w:t>
            </w:r>
            <w:r w:rsidRPr="002C5872">
              <w:rPr>
                <w:rFonts w:ascii="Arial" w:eastAsia="TimesNewRomanPSMT" w:hAnsi="Arial" w:cs="Arial"/>
                <w:sz w:val="22"/>
                <w:szCs w:val="22"/>
              </w:rPr>
              <w:t xml:space="preserve"> w instalacji.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63DB" w14:textId="77777777" w:rsidR="002C5872" w:rsidRPr="002C5872" w:rsidRDefault="002C5872" w:rsidP="002C587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2C5872">
              <w:rPr>
                <w:rFonts w:ascii="Arial" w:eastAsia="TimesNewRomanPS-BoldMT" w:hAnsi="Arial" w:cs="Arial"/>
                <w:bCs/>
                <w:sz w:val="22"/>
                <w:szCs w:val="22"/>
              </w:rPr>
              <w:t>Skład chemiczny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>: Ż</w:t>
            </w:r>
            <w:r w:rsidRPr="002C5872">
              <w:rPr>
                <w:rFonts w:ascii="Arial" w:eastAsia="TimesNewRomanPSMT" w:hAnsi="Arial" w:cs="Arial"/>
                <w:sz w:val="22"/>
                <w:szCs w:val="22"/>
              </w:rPr>
              <w:t>elazo i jego stopy (żeliwo i stal).</w:t>
            </w:r>
          </w:p>
          <w:p w14:paraId="5C3E7284" w14:textId="09F740BD" w:rsidR="00857C6C" w:rsidRPr="002C5872" w:rsidRDefault="002C5872" w:rsidP="002C587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2C5872">
              <w:rPr>
                <w:rFonts w:ascii="Arial" w:eastAsia="TimesNewRomanPS-BoldMT" w:hAnsi="Arial" w:cs="Arial"/>
                <w:bCs/>
                <w:sz w:val="22"/>
                <w:szCs w:val="22"/>
              </w:rPr>
              <w:t>Właściwoś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ci: </w:t>
            </w:r>
            <w:r w:rsidRPr="002C5872">
              <w:rPr>
                <w:rFonts w:ascii="Arial" w:eastAsia="TimesNewRomanPSMT" w:hAnsi="Arial" w:cs="Arial"/>
                <w:sz w:val="22"/>
                <w:szCs w:val="22"/>
              </w:rPr>
              <w:t>Odpady w postaci stałej o rożnym kształcie i wielkości.</w:t>
            </w:r>
          </w:p>
        </w:tc>
      </w:tr>
      <w:tr w:rsidR="00857C6C" w:rsidRPr="00757763" w14:paraId="4760DD2B" w14:textId="77777777" w:rsidTr="003003C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184A" w14:textId="77777777" w:rsidR="00857C6C" w:rsidRPr="00757763" w:rsidRDefault="00857C6C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B23C" w14:textId="77777777" w:rsidR="00857C6C" w:rsidRPr="00757763" w:rsidRDefault="00F71BE7" w:rsidP="000874DC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10 09 99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A275" w14:textId="77777777" w:rsidR="00857C6C" w:rsidRPr="00757763" w:rsidRDefault="001F2D73" w:rsidP="000874DC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Inne niewymienione odpady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2351" w14:textId="77777777" w:rsidR="00857C6C" w:rsidRPr="00757763" w:rsidRDefault="00F71BE7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B8D5" w14:textId="2D865B28" w:rsidR="00857C6C" w:rsidRPr="002C5872" w:rsidRDefault="002C5872" w:rsidP="002C587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Wybijanie i oczyszczanie</w:t>
            </w:r>
            <w:r w:rsidRPr="002C5872">
              <w:rPr>
                <w:rFonts w:ascii="Arial" w:eastAsia="TimesNewRomanPSMT" w:hAnsi="Arial" w:cs="Arial"/>
                <w:sz w:val="22"/>
                <w:szCs w:val="22"/>
              </w:rPr>
              <w:t xml:space="preserve"> odlewów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2C5872">
              <w:rPr>
                <w:rFonts w:ascii="Arial" w:eastAsia="TimesNewRomanPSMT" w:hAnsi="Arial" w:cs="Arial"/>
                <w:sz w:val="22"/>
                <w:szCs w:val="22"/>
              </w:rPr>
              <w:t>przy użyc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iu szlifierek, oczyszczarek, </w:t>
            </w:r>
            <w:r w:rsidRPr="002C5872">
              <w:rPr>
                <w:rFonts w:ascii="Arial" w:eastAsia="TimesNewRomanPSMT" w:hAnsi="Arial" w:cs="Arial"/>
                <w:sz w:val="22"/>
                <w:szCs w:val="22"/>
              </w:rPr>
              <w:t>stanowisk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a</w:t>
            </w:r>
            <w:r w:rsidRPr="002C5872">
              <w:rPr>
                <w:rFonts w:ascii="Arial" w:eastAsia="TimesNewRomanPSMT" w:hAnsi="Arial" w:cs="Arial"/>
                <w:sz w:val="22"/>
                <w:szCs w:val="22"/>
              </w:rPr>
              <w:t xml:space="preserve"> formowania.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BE7D" w14:textId="1663CCB3" w:rsidR="002C5872" w:rsidRPr="002C5872" w:rsidRDefault="002C5872" w:rsidP="002C587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2C5872">
              <w:rPr>
                <w:rFonts w:ascii="Arial" w:eastAsia="TimesNewRomanPS-BoldMT" w:hAnsi="Arial" w:cs="Arial"/>
                <w:bCs/>
                <w:sz w:val="22"/>
                <w:szCs w:val="22"/>
              </w:rPr>
              <w:t>Skład chemiczny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>: M</w:t>
            </w:r>
            <w:r w:rsidRPr="002C5872">
              <w:rPr>
                <w:rFonts w:ascii="Arial" w:eastAsia="TimesNewRomanPSMT" w:hAnsi="Arial" w:cs="Arial"/>
                <w:sz w:val="22"/>
                <w:szCs w:val="22"/>
              </w:rPr>
              <w:t>etale (żelazo) i ich stopy (żeliwo).</w:t>
            </w:r>
          </w:p>
          <w:p w14:paraId="5CBC85AB" w14:textId="77777777" w:rsidR="00857C6C" w:rsidRPr="002C5872" w:rsidRDefault="002C5872" w:rsidP="002C587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2C5872">
              <w:rPr>
                <w:rFonts w:ascii="Arial" w:eastAsia="TimesNewRomanPS-BoldMT" w:hAnsi="Arial" w:cs="Arial"/>
                <w:bCs/>
                <w:sz w:val="22"/>
                <w:szCs w:val="22"/>
              </w:rPr>
              <w:t>Właściwoś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ci: </w:t>
            </w:r>
            <w:r w:rsidRPr="002C5872">
              <w:rPr>
                <w:rFonts w:ascii="Arial" w:eastAsia="TimesNewRomanPSMT" w:hAnsi="Arial" w:cs="Arial"/>
                <w:sz w:val="22"/>
                <w:szCs w:val="22"/>
              </w:rPr>
              <w:t>Ciała stałe (pyły).</w:t>
            </w:r>
          </w:p>
        </w:tc>
      </w:tr>
      <w:tr w:rsidR="00857C6C" w:rsidRPr="00757763" w14:paraId="41989651" w14:textId="77777777" w:rsidTr="003003C4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919C" w14:textId="77777777" w:rsidR="00857C6C" w:rsidRPr="00757763" w:rsidRDefault="00857C6C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0974" w14:textId="77777777" w:rsidR="00857C6C" w:rsidRPr="00757763" w:rsidRDefault="00F71BE7" w:rsidP="000874DC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12 01 01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83AD" w14:textId="0DB0A73A" w:rsidR="00857C6C" w:rsidRPr="00757763" w:rsidRDefault="001F2D73" w:rsidP="000874DC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Odpady z toczenia i piłowania żelaza oraz jego stopów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6A34" w14:textId="77777777" w:rsidR="00857C6C" w:rsidRPr="00757763" w:rsidRDefault="00F71BE7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0503" w14:textId="77777777" w:rsidR="002C5872" w:rsidRPr="002C5872" w:rsidRDefault="002C5872" w:rsidP="002C587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Oczyszczanie</w:t>
            </w:r>
            <w:r w:rsidRPr="002C5872">
              <w:rPr>
                <w:rFonts w:ascii="Arial" w:eastAsia="TimesNewRomanPSMT" w:hAnsi="Arial" w:cs="Arial"/>
                <w:sz w:val="22"/>
                <w:szCs w:val="22"/>
              </w:rPr>
              <w:t xml:space="preserve"> odlewów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, prowadzenie</w:t>
            </w:r>
          </w:p>
          <w:p w14:paraId="17AF1FCE" w14:textId="4D0C1863" w:rsidR="00857C6C" w:rsidRPr="00757763" w:rsidRDefault="002C5872" w:rsidP="002C5872">
            <w:pPr>
              <w:rPr>
                <w:rFonts w:ascii="Arial" w:hAnsi="Arial" w:cs="Arial"/>
                <w:sz w:val="22"/>
                <w:szCs w:val="22"/>
              </w:rPr>
            </w:pPr>
            <w:r w:rsidRPr="002C5872">
              <w:rPr>
                <w:rFonts w:ascii="Arial" w:eastAsia="TimesNewRomanPSMT" w:hAnsi="Arial" w:cs="Arial"/>
                <w:sz w:val="22"/>
                <w:szCs w:val="22"/>
              </w:rPr>
              <w:t>prac remontowych maszyn i urządzeń w pomieszczeniu remontów.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E1E7" w14:textId="77777777" w:rsidR="002C5872" w:rsidRPr="002C5872" w:rsidRDefault="002C5872" w:rsidP="002C587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2C5872">
              <w:rPr>
                <w:rFonts w:ascii="Arial" w:eastAsia="TimesNewRomanPS-BoldMT" w:hAnsi="Arial" w:cs="Arial"/>
                <w:bCs/>
                <w:sz w:val="22"/>
                <w:szCs w:val="22"/>
              </w:rPr>
              <w:t>Skł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ad chemiczny: </w:t>
            </w:r>
            <w:r w:rsidRPr="002C5872">
              <w:rPr>
                <w:rFonts w:ascii="Arial" w:eastAsia="TimesNewRomanPSMT" w:hAnsi="Arial" w:cs="Arial"/>
                <w:sz w:val="22"/>
                <w:szCs w:val="22"/>
              </w:rPr>
              <w:t>Żelazo lub stal (stop żelaza z węglem, najczęściej w postaci perlitu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2C5872">
              <w:rPr>
                <w:rFonts w:ascii="Arial" w:eastAsia="TimesNewRomanPSMT" w:hAnsi="Arial" w:cs="Arial"/>
                <w:sz w:val="22"/>
                <w:szCs w:val="22"/>
              </w:rPr>
              <w:t>płytkowego).</w:t>
            </w:r>
          </w:p>
          <w:p w14:paraId="76DE1A01" w14:textId="77777777" w:rsidR="00857C6C" w:rsidRPr="002C5872" w:rsidRDefault="002C5872" w:rsidP="002C587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2C5872">
              <w:rPr>
                <w:rFonts w:ascii="Arial" w:eastAsia="TimesNewRomanPS-BoldMT" w:hAnsi="Arial" w:cs="Arial"/>
                <w:bCs/>
                <w:sz w:val="22"/>
                <w:szCs w:val="22"/>
              </w:rPr>
              <w:t>Właściwoś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ci: </w:t>
            </w:r>
            <w:r w:rsidRPr="002C5872">
              <w:rPr>
                <w:rFonts w:ascii="Arial" w:eastAsia="TimesNewRomanPSMT" w:hAnsi="Arial" w:cs="Arial"/>
                <w:sz w:val="22"/>
                <w:szCs w:val="22"/>
              </w:rPr>
              <w:t>Odpady w postaci stał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ej, koloru szarego, </w:t>
            </w:r>
            <w:r w:rsidRPr="002C5872">
              <w:rPr>
                <w:rFonts w:ascii="Arial" w:eastAsia="TimesNewRomanPSMT" w:hAnsi="Arial" w:cs="Arial"/>
                <w:sz w:val="22"/>
                <w:szCs w:val="22"/>
              </w:rPr>
              <w:t>nierozpuszczalne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2C5872">
              <w:rPr>
                <w:rFonts w:ascii="Arial" w:eastAsia="TimesNewRomanPSMT" w:hAnsi="Arial" w:cs="Arial"/>
                <w:sz w:val="22"/>
                <w:szCs w:val="22"/>
              </w:rPr>
              <w:t>w wodzie.</w:t>
            </w:r>
          </w:p>
        </w:tc>
      </w:tr>
      <w:tr w:rsidR="00857C6C" w:rsidRPr="00757763" w14:paraId="060E89C1" w14:textId="77777777" w:rsidTr="003003C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884E" w14:textId="77777777" w:rsidR="00857C6C" w:rsidRPr="00757763" w:rsidRDefault="00857C6C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DADF" w14:textId="77777777" w:rsidR="00857C6C" w:rsidRPr="00757763" w:rsidRDefault="00F71BE7" w:rsidP="000874DC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12 01 02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823D" w14:textId="77777777" w:rsidR="00857C6C" w:rsidRPr="00757763" w:rsidRDefault="001F2D73" w:rsidP="000874DC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Cząstki i pyły żelaza oraz jego stopów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4736" w14:textId="77777777" w:rsidR="00857C6C" w:rsidRPr="00757763" w:rsidRDefault="00F71BE7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AF92" w14:textId="77777777" w:rsidR="00FE6241" w:rsidRPr="002C5872" w:rsidRDefault="00FE6241" w:rsidP="00FE6241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Oczyszczanie</w:t>
            </w:r>
            <w:r w:rsidRPr="002C5872">
              <w:rPr>
                <w:rFonts w:ascii="Arial" w:eastAsia="TimesNewRomanPSMT" w:hAnsi="Arial" w:cs="Arial"/>
                <w:sz w:val="22"/>
                <w:szCs w:val="22"/>
              </w:rPr>
              <w:t xml:space="preserve"> odlewów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, prowadzenie</w:t>
            </w:r>
          </w:p>
          <w:p w14:paraId="3B023C6C" w14:textId="64107045" w:rsidR="00857C6C" w:rsidRPr="00757763" w:rsidRDefault="00FE6241" w:rsidP="00FE6241">
            <w:pPr>
              <w:rPr>
                <w:rFonts w:ascii="Arial" w:hAnsi="Arial" w:cs="Arial"/>
                <w:sz w:val="22"/>
                <w:szCs w:val="22"/>
              </w:rPr>
            </w:pPr>
            <w:r w:rsidRPr="002C5872">
              <w:rPr>
                <w:rFonts w:ascii="Arial" w:eastAsia="TimesNewRomanPSMT" w:hAnsi="Arial" w:cs="Arial"/>
                <w:sz w:val="22"/>
                <w:szCs w:val="22"/>
              </w:rPr>
              <w:t>prac remontowych maszyn i urządzeń w pomieszczeniu remontów.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C08B" w14:textId="77777777" w:rsidR="00FE6241" w:rsidRPr="00FE6241" w:rsidRDefault="00FE6241" w:rsidP="00FE6241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FE6241">
              <w:rPr>
                <w:rFonts w:ascii="Arial" w:eastAsia="TimesNewRomanPS-BoldMT" w:hAnsi="Arial" w:cs="Arial"/>
                <w:bCs/>
                <w:sz w:val="22"/>
                <w:szCs w:val="22"/>
              </w:rPr>
              <w:t>Skł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ad chemiczny: </w:t>
            </w:r>
            <w:r w:rsidRPr="00FE6241">
              <w:rPr>
                <w:rFonts w:ascii="Arial" w:eastAsia="TimesNewRomanPSMT" w:hAnsi="Arial" w:cs="Arial"/>
                <w:sz w:val="22"/>
                <w:szCs w:val="22"/>
              </w:rPr>
              <w:t>Żelazo lub stal (stop żelaza z węglem, najczęściej w postaci perlitu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FE6241">
              <w:rPr>
                <w:rFonts w:ascii="Arial" w:eastAsia="TimesNewRomanPSMT" w:hAnsi="Arial" w:cs="Arial"/>
                <w:sz w:val="22"/>
                <w:szCs w:val="22"/>
              </w:rPr>
              <w:t>płytkowego).</w:t>
            </w:r>
          </w:p>
          <w:p w14:paraId="7FEB6F02" w14:textId="65AFECE4" w:rsidR="00857C6C" w:rsidRPr="00FE6241" w:rsidRDefault="00FE6241" w:rsidP="00FE6241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FE6241">
              <w:rPr>
                <w:rFonts w:ascii="Arial" w:eastAsia="TimesNewRomanPS-BoldMT" w:hAnsi="Arial" w:cs="Arial"/>
                <w:bCs/>
                <w:sz w:val="22"/>
                <w:szCs w:val="22"/>
              </w:rPr>
              <w:t>Właściwoś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ci: </w:t>
            </w:r>
            <w:r w:rsidRPr="00FE6241">
              <w:rPr>
                <w:rFonts w:ascii="Arial" w:eastAsia="TimesNewRomanPSMT" w:hAnsi="Arial" w:cs="Arial"/>
                <w:sz w:val="22"/>
                <w:szCs w:val="22"/>
              </w:rPr>
              <w:t>Ciała stałe barwy szarej, nierozpuszczalne w wodzie.</w:t>
            </w:r>
          </w:p>
        </w:tc>
      </w:tr>
      <w:tr w:rsidR="00857C6C" w:rsidRPr="00757763" w14:paraId="47956403" w14:textId="77777777" w:rsidTr="003003C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657C" w14:textId="77777777" w:rsidR="00857C6C" w:rsidRPr="00757763" w:rsidRDefault="00857C6C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44F9" w14:textId="77777777" w:rsidR="00857C6C" w:rsidRPr="00757763" w:rsidRDefault="00F71BE7" w:rsidP="000874DC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12 01 03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F944" w14:textId="291FE143" w:rsidR="00857C6C" w:rsidRPr="00757763" w:rsidRDefault="001F2D73" w:rsidP="000874DC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Odpady z toczenia i piłowania metali nieżelaznych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ACBA" w14:textId="77777777" w:rsidR="00857C6C" w:rsidRPr="00757763" w:rsidRDefault="00F71BE7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1B57" w14:textId="77777777" w:rsidR="00857C6C" w:rsidRPr="00757763" w:rsidRDefault="00FE6241" w:rsidP="00857C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Prowadzenie prac remontowych maszyn i urządzeń, obróbka skrawaniem.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7BD2" w14:textId="77777777" w:rsidR="00FE6241" w:rsidRPr="00FE6241" w:rsidRDefault="00FE6241" w:rsidP="00FE6241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FE6241">
              <w:rPr>
                <w:rFonts w:ascii="Arial" w:eastAsia="TimesNewRomanPS-BoldMT" w:hAnsi="Arial" w:cs="Arial"/>
                <w:bCs/>
                <w:sz w:val="22"/>
                <w:szCs w:val="22"/>
              </w:rPr>
              <w:t>Skł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ad chemiczny: </w:t>
            </w:r>
            <w:r w:rsidRPr="00FE6241">
              <w:rPr>
                <w:rFonts w:ascii="Arial" w:eastAsia="TimesNewRomanPSMT" w:hAnsi="Arial" w:cs="Arial"/>
                <w:sz w:val="22"/>
                <w:szCs w:val="22"/>
              </w:rPr>
              <w:t>Metale nież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elazne </w:t>
            </w:r>
            <w:r w:rsidR="00BC5117">
              <w:rPr>
                <w:rFonts w:ascii="Arial" w:eastAsia="TimesNewRomanPSMT" w:hAnsi="Arial" w:cs="Arial"/>
                <w:sz w:val="22"/>
                <w:szCs w:val="22"/>
              </w:rPr>
              <w:t>(</w:t>
            </w:r>
            <w:r w:rsidRPr="00FE6241">
              <w:rPr>
                <w:rFonts w:ascii="Arial" w:eastAsia="TimesNewRomanPSMT" w:hAnsi="Arial" w:cs="Arial"/>
                <w:sz w:val="22"/>
                <w:szCs w:val="22"/>
              </w:rPr>
              <w:t>miedź, cynk, cyna, ołów, aluminium)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FE6241">
              <w:rPr>
                <w:rFonts w:ascii="Arial" w:eastAsia="TimesNewRomanPSMT" w:hAnsi="Arial" w:cs="Arial"/>
                <w:sz w:val="22"/>
                <w:szCs w:val="22"/>
              </w:rPr>
              <w:t>lub st</w:t>
            </w:r>
            <w:r w:rsidR="00BC5117">
              <w:rPr>
                <w:rFonts w:ascii="Arial" w:eastAsia="TimesNewRomanPSMT" w:hAnsi="Arial" w:cs="Arial"/>
                <w:sz w:val="22"/>
                <w:szCs w:val="22"/>
              </w:rPr>
              <w:t>opy metali nieżelaznych (</w:t>
            </w:r>
            <w:r w:rsidRPr="00FE6241">
              <w:rPr>
                <w:rFonts w:ascii="Arial" w:eastAsia="TimesNewRomanPSMT" w:hAnsi="Arial" w:cs="Arial"/>
                <w:sz w:val="22"/>
                <w:szCs w:val="22"/>
              </w:rPr>
              <w:t>mosiądz i brąz).</w:t>
            </w:r>
          </w:p>
          <w:p w14:paraId="0C410F5E" w14:textId="77777777" w:rsidR="00FE6241" w:rsidRPr="00FE6241" w:rsidRDefault="00FE6241" w:rsidP="00FE6241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FE6241">
              <w:rPr>
                <w:rFonts w:ascii="Arial" w:eastAsia="TimesNewRomanPS-BoldMT" w:hAnsi="Arial" w:cs="Arial"/>
                <w:bCs/>
                <w:sz w:val="22"/>
                <w:szCs w:val="22"/>
              </w:rPr>
              <w:t>Właściwoś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ci: </w:t>
            </w:r>
            <w:r w:rsidR="00446192">
              <w:rPr>
                <w:rFonts w:ascii="Arial" w:eastAsia="TimesNewRomanPSMT" w:hAnsi="Arial" w:cs="Arial"/>
                <w:sz w:val="22"/>
                <w:szCs w:val="22"/>
              </w:rPr>
              <w:t>C</w:t>
            </w:r>
            <w:r w:rsidRPr="00FE6241">
              <w:rPr>
                <w:rFonts w:ascii="Arial" w:eastAsia="TimesNewRomanPSMT" w:hAnsi="Arial" w:cs="Arial"/>
                <w:sz w:val="22"/>
                <w:szCs w:val="22"/>
              </w:rPr>
              <w:t>iała stałe, koloru żółtego, czarnego, ciemnopurpurowego,</w:t>
            </w:r>
          </w:p>
          <w:p w14:paraId="36F74817" w14:textId="77777777" w:rsidR="00857C6C" w:rsidRPr="00757763" w:rsidRDefault="00FE6241" w:rsidP="00FE6241">
            <w:pPr>
              <w:rPr>
                <w:rFonts w:ascii="Arial" w:hAnsi="Arial" w:cs="Arial"/>
                <w:sz w:val="22"/>
                <w:szCs w:val="22"/>
              </w:rPr>
            </w:pPr>
            <w:r w:rsidRPr="00FE6241">
              <w:rPr>
                <w:rFonts w:ascii="Arial" w:eastAsia="TimesNewRomanPSMT" w:hAnsi="Arial" w:cs="Arial"/>
                <w:sz w:val="22"/>
                <w:szCs w:val="22"/>
              </w:rPr>
              <w:t>nierozpuszczalne w wodzie.</w:t>
            </w:r>
          </w:p>
        </w:tc>
      </w:tr>
      <w:tr w:rsidR="00857C6C" w:rsidRPr="00757763" w14:paraId="35F7A583" w14:textId="77777777" w:rsidTr="003003C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8FC5" w14:textId="77777777" w:rsidR="00857C6C" w:rsidRPr="00757763" w:rsidRDefault="00857C6C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59C1" w14:textId="77777777" w:rsidR="00857C6C" w:rsidRPr="00757763" w:rsidRDefault="00F71BE7" w:rsidP="000874DC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12 01 13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E4C7" w14:textId="77777777" w:rsidR="00857C6C" w:rsidRPr="00757763" w:rsidRDefault="001F2D73" w:rsidP="002A128D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Odpady spawalnicze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91D0" w14:textId="77777777" w:rsidR="00857C6C" w:rsidRPr="00757763" w:rsidRDefault="00F71BE7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D6F7" w14:textId="093C0094" w:rsidR="00FE6241" w:rsidRPr="00FE6241" w:rsidRDefault="00FE6241" w:rsidP="00FE6241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FE6241">
              <w:rPr>
                <w:rFonts w:ascii="Arial" w:eastAsia="TimesNewRomanPSMT" w:hAnsi="Arial" w:cs="Arial"/>
                <w:sz w:val="22"/>
                <w:szCs w:val="22"/>
              </w:rPr>
              <w:t>Prace związane z naprawą odlewów żeliwnych oraz</w:t>
            </w:r>
          </w:p>
          <w:p w14:paraId="7603ABFA" w14:textId="77777777" w:rsidR="00857C6C" w:rsidRPr="00757763" w:rsidRDefault="00FE6241" w:rsidP="00FE6241">
            <w:pPr>
              <w:rPr>
                <w:rFonts w:ascii="Arial" w:hAnsi="Arial" w:cs="Arial"/>
                <w:sz w:val="22"/>
                <w:szCs w:val="22"/>
              </w:rPr>
            </w:pPr>
            <w:r w:rsidRPr="00FE6241">
              <w:rPr>
                <w:rFonts w:ascii="Arial" w:eastAsia="TimesNewRomanPSMT" w:hAnsi="Arial" w:cs="Arial"/>
                <w:sz w:val="22"/>
                <w:szCs w:val="22"/>
              </w:rPr>
              <w:t>z prowadzeniem prac remontowych.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858B" w14:textId="47119989" w:rsidR="00FE6241" w:rsidRPr="00FE6241" w:rsidRDefault="00FE6241" w:rsidP="00FE6241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FE6241">
              <w:rPr>
                <w:rFonts w:ascii="Arial" w:eastAsia="TimesNewRomanPS-BoldMT" w:hAnsi="Arial" w:cs="Arial"/>
                <w:bCs/>
                <w:sz w:val="22"/>
                <w:szCs w:val="22"/>
              </w:rPr>
              <w:t>Skład chemiczny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>: Ż</w:t>
            </w:r>
            <w:r w:rsidRPr="00FE6241">
              <w:rPr>
                <w:rFonts w:ascii="Arial" w:eastAsia="TimesNewRomanPSMT" w:hAnsi="Arial" w:cs="Arial"/>
                <w:sz w:val="22"/>
                <w:szCs w:val="22"/>
              </w:rPr>
              <w:t>elazo lub jego stopy oraz niewielkie dodatki manganu,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FE6241">
              <w:rPr>
                <w:rFonts w:ascii="Arial" w:eastAsia="TimesNewRomanPSMT" w:hAnsi="Arial" w:cs="Arial"/>
                <w:sz w:val="22"/>
                <w:szCs w:val="22"/>
              </w:rPr>
              <w:t>chromu, niklu, miedzi i cynku. Poza tym krzemiany, węglany,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FE6241">
              <w:rPr>
                <w:rFonts w:ascii="Arial" w:eastAsia="TimesNewRomanPSMT" w:hAnsi="Arial" w:cs="Arial"/>
                <w:sz w:val="22"/>
                <w:szCs w:val="22"/>
              </w:rPr>
              <w:t xml:space="preserve">fluorki proste i złożone, </w:t>
            </w:r>
            <w:r w:rsidRPr="00FE6241">
              <w:rPr>
                <w:rFonts w:ascii="Arial" w:eastAsia="TimesNewRomanPSMT" w:hAnsi="Arial" w:cs="Arial"/>
                <w:sz w:val="22"/>
                <w:szCs w:val="22"/>
              </w:rPr>
              <w:lastRenderedPageBreak/>
              <w:t>tlenki metali, szkło sodowe lub potasowe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FE6241">
              <w:rPr>
                <w:rFonts w:ascii="Arial" w:eastAsia="TimesNewRomanPSMT" w:hAnsi="Arial" w:cs="Arial"/>
                <w:sz w:val="22"/>
                <w:szCs w:val="22"/>
              </w:rPr>
              <w:t>oraz składniki organiczne (otuliny elektrod).</w:t>
            </w:r>
          </w:p>
          <w:p w14:paraId="6AB4D260" w14:textId="77777777" w:rsidR="00857C6C" w:rsidRPr="00FE6241" w:rsidRDefault="00FE6241" w:rsidP="00FE6241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FE6241">
              <w:rPr>
                <w:rFonts w:ascii="Arial" w:eastAsia="TimesNewRomanPS-BoldMT" w:hAnsi="Arial" w:cs="Arial"/>
                <w:bCs/>
                <w:sz w:val="22"/>
                <w:szCs w:val="22"/>
              </w:rPr>
              <w:t>Właściwoś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ci: </w:t>
            </w:r>
            <w:r w:rsidRPr="00FE6241">
              <w:rPr>
                <w:rFonts w:ascii="Arial" w:eastAsia="TimesNewRomanPSMT" w:hAnsi="Arial" w:cs="Arial"/>
                <w:sz w:val="22"/>
                <w:szCs w:val="22"/>
              </w:rPr>
              <w:t>Ciała stałe, nierozpuszczalne w wodzie.</w:t>
            </w:r>
          </w:p>
        </w:tc>
      </w:tr>
      <w:tr w:rsidR="00857C6C" w:rsidRPr="00757763" w14:paraId="5424D47F" w14:textId="77777777" w:rsidTr="003003C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56FF" w14:textId="77777777" w:rsidR="00857C6C" w:rsidRPr="00757763" w:rsidRDefault="00857C6C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lastRenderedPageBreak/>
              <w:t>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6E9F" w14:textId="77777777" w:rsidR="00857C6C" w:rsidRPr="00757763" w:rsidRDefault="00F71BE7" w:rsidP="000874DC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12 01 17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9883" w14:textId="77777777" w:rsidR="00857C6C" w:rsidRPr="00757763" w:rsidRDefault="001F2D73" w:rsidP="000874DC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Odpady poszlifierskie inne niż wymienione w 12 01 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AFC2" w14:textId="77777777" w:rsidR="00857C6C" w:rsidRPr="00757763" w:rsidRDefault="00F71BE7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7AF8" w14:textId="77777777" w:rsidR="00857C6C" w:rsidRPr="00757763" w:rsidRDefault="002A4828" w:rsidP="00E24F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Szlifowanie wyrobów.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5F98" w14:textId="77777777" w:rsidR="002A4828" w:rsidRPr="002A4828" w:rsidRDefault="002A4828" w:rsidP="002A4828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2A4828">
              <w:rPr>
                <w:rFonts w:ascii="Arial" w:eastAsia="TimesNewRomanPS-BoldMT" w:hAnsi="Arial" w:cs="Arial"/>
                <w:bCs/>
                <w:sz w:val="22"/>
                <w:szCs w:val="22"/>
              </w:rPr>
              <w:t>Skład chemiczny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>: S</w:t>
            </w:r>
            <w:r w:rsidRPr="002A4828">
              <w:rPr>
                <w:rFonts w:ascii="Arial" w:eastAsia="TimesNewRomanPSMT" w:hAnsi="Arial" w:cs="Arial"/>
                <w:sz w:val="22"/>
                <w:szCs w:val="22"/>
              </w:rPr>
              <w:t>tal, ko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rund (ewentualnie diament), </w:t>
            </w:r>
            <w:r w:rsidRPr="002A4828">
              <w:rPr>
                <w:rFonts w:ascii="Arial" w:eastAsia="TimesNewRomanPSMT" w:hAnsi="Arial" w:cs="Arial"/>
                <w:sz w:val="22"/>
                <w:szCs w:val="22"/>
              </w:rPr>
              <w:t>elektrokorund, węglik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2A4828">
              <w:rPr>
                <w:rFonts w:ascii="Arial" w:eastAsia="TimesNewRomanPSMT" w:hAnsi="Arial" w:cs="Arial"/>
                <w:sz w:val="22"/>
                <w:szCs w:val="22"/>
              </w:rPr>
              <w:t>krzemu, krzemionka, krzemiany, szmergiel, domieszki chromu,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2A4828">
              <w:rPr>
                <w:rFonts w:ascii="Arial" w:eastAsia="TimesNewRomanPSMT" w:hAnsi="Arial" w:cs="Arial"/>
                <w:sz w:val="22"/>
                <w:szCs w:val="22"/>
              </w:rPr>
              <w:t>tytanu, żelazo.</w:t>
            </w:r>
          </w:p>
          <w:p w14:paraId="567B52D0" w14:textId="77777777" w:rsidR="00857C6C" w:rsidRPr="002A4828" w:rsidRDefault="002A4828" w:rsidP="002A4828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2A4828">
              <w:rPr>
                <w:rFonts w:ascii="Arial" w:eastAsia="TimesNewRomanPS-BoldMT" w:hAnsi="Arial" w:cs="Arial"/>
                <w:bCs/>
                <w:sz w:val="22"/>
                <w:szCs w:val="22"/>
              </w:rPr>
              <w:t>Właściwoś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ci: </w:t>
            </w:r>
            <w:r w:rsidRPr="002A4828">
              <w:rPr>
                <w:rFonts w:ascii="Arial" w:eastAsia="TimesNewRomanPSMT" w:hAnsi="Arial" w:cs="Arial"/>
                <w:sz w:val="22"/>
                <w:szCs w:val="22"/>
              </w:rPr>
              <w:t>Ciała stałe, nierozpuszczalne w wodzie.</w:t>
            </w:r>
          </w:p>
        </w:tc>
      </w:tr>
      <w:tr w:rsidR="00857C6C" w:rsidRPr="00757763" w14:paraId="0B4C124D" w14:textId="77777777" w:rsidTr="003003C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EB4C" w14:textId="77777777" w:rsidR="00857C6C" w:rsidRPr="00757763" w:rsidRDefault="00857C6C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9050" w14:textId="77777777" w:rsidR="00857C6C" w:rsidRPr="00757763" w:rsidRDefault="00F71BE7" w:rsidP="000874DC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12 01 21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95FC" w14:textId="77777777" w:rsidR="00AA153E" w:rsidRDefault="001F2D73" w:rsidP="00451315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Zużyte materiały szlifierskie inne niż wymienione w</w:t>
            </w:r>
          </w:p>
          <w:p w14:paraId="63180E66" w14:textId="7D914C21" w:rsidR="00857C6C" w:rsidRPr="00757763" w:rsidRDefault="001F2D73" w:rsidP="00451315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12 01 20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47E1" w14:textId="77777777" w:rsidR="00857C6C" w:rsidRPr="00757763" w:rsidRDefault="00F71BE7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6100" w14:textId="5DEEDF24" w:rsidR="002A4828" w:rsidRPr="002A4828" w:rsidRDefault="002A4828" w:rsidP="002A4828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2A4828">
              <w:rPr>
                <w:rFonts w:ascii="Arial" w:eastAsia="TimesNewRomanPSMT" w:hAnsi="Arial" w:cs="Arial"/>
                <w:sz w:val="22"/>
                <w:szCs w:val="22"/>
              </w:rPr>
              <w:t>Wymiana tarcz w szlifierkach pneumatycznych</w:t>
            </w:r>
          </w:p>
          <w:p w14:paraId="51F503CE" w14:textId="2BE0B219" w:rsidR="00857C6C" w:rsidRPr="00757763" w:rsidRDefault="002A4828" w:rsidP="002A4828">
            <w:pPr>
              <w:rPr>
                <w:rFonts w:ascii="Arial" w:hAnsi="Arial" w:cs="Arial"/>
                <w:sz w:val="22"/>
                <w:szCs w:val="22"/>
              </w:rPr>
            </w:pPr>
            <w:r w:rsidRPr="002A4828">
              <w:rPr>
                <w:rFonts w:ascii="Arial" w:eastAsia="TimesNewRomanPSMT" w:hAnsi="Arial" w:cs="Arial"/>
                <w:sz w:val="22"/>
                <w:szCs w:val="22"/>
              </w:rPr>
              <w:t>i elektrycznych (oczyszczalnia odlewów i pomieszczenie remontu).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E8A0" w14:textId="77777777" w:rsidR="002A4828" w:rsidRPr="002A4828" w:rsidRDefault="002A4828" w:rsidP="002A4828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2A4828">
              <w:rPr>
                <w:rFonts w:ascii="Arial" w:eastAsia="TimesNewRomanPS-BoldMT" w:hAnsi="Arial" w:cs="Arial"/>
                <w:bCs/>
                <w:sz w:val="22"/>
                <w:szCs w:val="22"/>
              </w:rPr>
              <w:t>Skład chemiczny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>: S</w:t>
            </w:r>
            <w:r w:rsidRPr="002A4828">
              <w:rPr>
                <w:rFonts w:ascii="Arial" w:eastAsia="TimesNewRomanPSMT" w:hAnsi="Arial" w:cs="Arial"/>
                <w:sz w:val="22"/>
                <w:szCs w:val="22"/>
              </w:rPr>
              <w:t>tal, ko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rund (ewentualnie diament), </w:t>
            </w:r>
            <w:r w:rsidRPr="002A4828">
              <w:rPr>
                <w:rFonts w:ascii="Arial" w:eastAsia="TimesNewRomanPSMT" w:hAnsi="Arial" w:cs="Arial"/>
                <w:sz w:val="22"/>
                <w:szCs w:val="22"/>
              </w:rPr>
              <w:t>elektrokorund, węglik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2A4828">
              <w:rPr>
                <w:rFonts w:ascii="Arial" w:eastAsia="TimesNewRomanPSMT" w:hAnsi="Arial" w:cs="Arial"/>
                <w:sz w:val="22"/>
                <w:szCs w:val="22"/>
              </w:rPr>
              <w:t>krzemu, krzemionka, krzemiany, szmergiel, domieszki chromu,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2A4828">
              <w:rPr>
                <w:rFonts w:ascii="Arial" w:eastAsia="TimesNewRomanPSMT" w:hAnsi="Arial" w:cs="Arial"/>
                <w:sz w:val="22"/>
                <w:szCs w:val="22"/>
              </w:rPr>
              <w:t>tytanu, żelazo.</w:t>
            </w:r>
          </w:p>
          <w:p w14:paraId="74AC2673" w14:textId="77777777" w:rsidR="00857C6C" w:rsidRPr="00757763" w:rsidRDefault="002A4828" w:rsidP="002A4828">
            <w:pPr>
              <w:rPr>
                <w:rFonts w:ascii="Arial" w:hAnsi="Arial" w:cs="Arial"/>
                <w:sz w:val="22"/>
                <w:szCs w:val="22"/>
              </w:rPr>
            </w:pPr>
            <w:r w:rsidRPr="002A4828">
              <w:rPr>
                <w:rFonts w:ascii="Arial" w:eastAsia="TimesNewRomanPS-BoldMT" w:hAnsi="Arial" w:cs="Arial"/>
                <w:bCs/>
                <w:sz w:val="22"/>
                <w:szCs w:val="22"/>
              </w:rPr>
              <w:t>Właściwoś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ci: </w:t>
            </w:r>
            <w:r w:rsidRPr="002A4828">
              <w:rPr>
                <w:rFonts w:ascii="Arial" w:eastAsia="TimesNewRomanPSMT" w:hAnsi="Arial" w:cs="Arial"/>
                <w:sz w:val="22"/>
                <w:szCs w:val="22"/>
              </w:rPr>
              <w:t>Ciała stałe, nierozpuszczalne w wodzie.</w:t>
            </w:r>
          </w:p>
        </w:tc>
      </w:tr>
      <w:tr w:rsidR="00857C6C" w:rsidRPr="00757763" w14:paraId="66FF7049" w14:textId="77777777" w:rsidTr="003003C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C5A8" w14:textId="77777777" w:rsidR="00857C6C" w:rsidRPr="00757763" w:rsidRDefault="00857C6C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5B8F" w14:textId="77777777" w:rsidR="00857C6C" w:rsidRPr="00757763" w:rsidRDefault="00F71BE7" w:rsidP="000874DC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15 02 03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0E00" w14:textId="77777777" w:rsidR="00AA153E" w:rsidRDefault="001F2D73" w:rsidP="00DD515E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Sorbenty, materiały filtracyjne, tkaniny do wycierania (np. szmaty, ścierki) i ubrania ochronne inne niż wymienione w</w:t>
            </w:r>
          </w:p>
          <w:p w14:paraId="3EFA1FCB" w14:textId="663F9A01" w:rsidR="00857C6C" w:rsidRPr="00757763" w:rsidRDefault="001F2D73" w:rsidP="00DD515E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15 02 02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825B" w14:textId="77777777" w:rsidR="00857C6C" w:rsidRPr="00757763" w:rsidRDefault="00F71BE7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ABE3" w14:textId="661D42D8" w:rsidR="00857C6C" w:rsidRPr="00757763" w:rsidRDefault="00DD0D94" w:rsidP="00E24F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Bieżące naprawy i utrzymanie ruchu.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DA3D" w14:textId="77777777" w:rsidR="00857C6C" w:rsidRPr="007A72B0" w:rsidRDefault="00DD0D94" w:rsidP="007A72B0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DD0D94">
              <w:rPr>
                <w:rFonts w:ascii="Arial" w:eastAsia="TimesNewRomanPS-BoldMT" w:hAnsi="Arial" w:cs="Arial"/>
                <w:bCs/>
                <w:sz w:val="22"/>
                <w:szCs w:val="22"/>
              </w:rPr>
              <w:t>Skł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ad chemiczny: </w:t>
            </w:r>
            <w:r w:rsidRPr="00DD0D94">
              <w:rPr>
                <w:rFonts w:ascii="Arial" w:eastAsia="TimesNewRomanPSMT" w:hAnsi="Arial" w:cs="Arial"/>
                <w:sz w:val="22"/>
                <w:szCs w:val="22"/>
              </w:rPr>
              <w:t>Włókna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naturalne (</w:t>
            </w:r>
            <w:r w:rsidRPr="00DD0D94">
              <w:rPr>
                <w:rFonts w:ascii="Arial" w:eastAsia="TimesNewRomanPSMT" w:hAnsi="Arial" w:cs="Arial"/>
                <w:sz w:val="22"/>
                <w:szCs w:val="22"/>
              </w:rPr>
              <w:t>wełna, bawełna, len) oraz sztuczne</w:t>
            </w:r>
            <w:r w:rsidR="007A72B0"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(</w:t>
            </w:r>
            <w:r w:rsidRPr="00DD0D94">
              <w:rPr>
                <w:rFonts w:ascii="Arial" w:eastAsia="TimesNewRomanPSMT" w:hAnsi="Arial" w:cs="Arial"/>
                <w:sz w:val="22"/>
                <w:szCs w:val="22"/>
              </w:rPr>
              <w:t>poliester, PCV, anilana).</w:t>
            </w:r>
          </w:p>
          <w:p w14:paraId="31BE2789" w14:textId="77777777" w:rsidR="00DD0D94" w:rsidRPr="007A72B0" w:rsidRDefault="00DD0D94" w:rsidP="007A72B0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DD0D94">
              <w:rPr>
                <w:rFonts w:ascii="Arial" w:eastAsia="TimesNewRomanPS-BoldMT" w:hAnsi="Arial" w:cs="Arial"/>
                <w:bCs/>
                <w:sz w:val="22"/>
                <w:szCs w:val="22"/>
              </w:rPr>
              <w:t>Właściwości</w:t>
            </w:r>
            <w:r w:rsidR="007A72B0"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: </w:t>
            </w:r>
            <w:r w:rsidRPr="00DD0D94">
              <w:rPr>
                <w:rFonts w:ascii="Arial" w:eastAsia="TimesNewRomanPSMT" w:hAnsi="Arial" w:cs="Arial"/>
                <w:sz w:val="22"/>
                <w:szCs w:val="22"/>
              </w:rPr>
              <w:t>Odpady w postaci stałej.</w:t>
            </w:r>
          </w:p>
        </w:tc>
      </w:tr>
      <w:tr w:rsidR="00857C6C" w:rsidRPr="00757763" w14:paraId="4105B434" w14:textId="77777777" w:rsidTr="003003C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7F3A" w14:textId="77777777" w:rsidR="00857C6C" w:rsidRPr="00757763" w:rsidRDefault="00857C6C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C4AF" w14:textId="77777777" w:rsidR="00857C6C" w:rsidRPr="00757763" w:rsidRDefault="00F71BE7" w:rsidP="000874DC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16 01 17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6E13" w14:textId="77777777" w:rsidR="00857C6C" w:rsidRPr="00757763" w:rsidRDefault="001F2D73" w:rsidP="000874DC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Metale żelazne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BC86" w14:textId="77777777" w:rsidR="00857C6C" w:rsidRPr="00757763" w:rsidRDefault="00F71BE7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308E" w14:textId="44959123" w:rsidR="00DD0D94" w:rsidRPr="00DD0D94" w:rsidRDefault="00DD0D94" w:rsidP="00DD0D9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DD0D94">
              <w:rPr>
                <w:rFonts w:ascii="Arial" w:eastAsia="TimesNewRomanPSMT" w:hAnsi="Arial" w:cs="Arial"/>
                <w:sz w:val="22"/>
                <w:szCs w:val="22"/>
              </w:rPr>
              <w:t>Wymiana części w maszynach</w:t>
            </w:r>
          </w:p>
          <w:p w14:paraId="6F018330" w14:textId="0399F696" w:rsidR="00857C6C" w:rsidRPr="00757763" w:rsidRDefault="00DD0D94" w:rsidP="00DD0D94">
            <w:pPr>
              <w:rPr>
                <w:rFonts w:ascii="Arial" w:hAnsi="Arial" w:cs="Arial"/>
                <w:sz w:val="22"/>
                <w:szCs w:val="22"/>
              </w:rPr>
            </w:pPr>
            <w:r w:rsidRPr="00DD0D94">
              <w:rPr>
                <w:rFonts w:ascii="Arial" w:eastAsia="TimesNewRomanPSMT" w:hAnsi="Arial" w:cs="Arial"/>
                <w:sz w:val="22"/>
                <w:szCs w:val="22"/>
              </w:rPr>
              <w:t>i urzą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dzeniach stosowanych w</w:t>
            </w:r>
            <w:r w:rsidRPr="00DD0D94">
              <w:rPr>
                <w:rFonts w:ascii="Arial" w:eastAsia="TimesNewRomanPSMT" w:hAnsi="Arial" w:cs="Arial"/>
                <w:sz w:val="22"/>
                <w:szCs w:val="22"/>
              </w:rPr>
              <w:t xml:space="preserve"> wydziale.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ACD8" w14:textId="77777777" w:rsidR="00DD0D94" w:rsidRPr="00DD0D94" w:rsidRDefault="00DD0D94" w:rsidP="00DD0D94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DD0D94">
              <w:rPr>
                <w:rFonts w:ascii="Arial" w:eastAsia="TimesNewRomanPS-BoldMT" w:hAnsi="Arial" w:cs="Arial"/>
                <w:bCs/>
                <w:sz w:val="22"/>
                <w:szCs w:val="22"/>
              </w:rPr>
              <w:t>Skł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ad chemiczny: </w:t>
            </w:r>
            <w:r w:rsidRPr="00DD0D94">
              <w:rPr>
                <w:rFonts w:ascii="Arial" w:eastAsia="TimesNewRomanPSMT" w:hAnsi="Arial" w:cs="Arial"/>
                <w:sz w:val="22"/>
                <w:szCs w:val="22"/>
              </w:rPr>
              <w:t>Żelazo i jego stopy z węglem (żeliwo i stal).</w:t>
            </w:r>
          </w:p>
          <w:p w14:paraId="6F7D9D3A" w14:textId="77777777" w:rsidR="00857C6C" w:rsidRPr="00DD0D94" w:rsidRDefault="00DD0D94" w:rsidP="00DD0D94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DD0D94">
              <w:rPr>
                <w:rFonts w:ascii="Arial" w:eastAsia="TimesNewRomanPS-BoldMT" w:hAnsi="Arial" w:cs="Arial"/>
                <w:bCs/>
                <w:sz w:val="22"/>
                <w:szCs w:val="22"/>
              </w:rPr>
              <w:t>Właściwoś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ci: </w:t>
            </w:r>
            <w:r w:rsidRPr="00DD0D94">
              <w:rPr>
                <w:rFonts w:ascii="Arial" w:eastAsia="TimesNewRomanPSMT" w:hAnsi="Arial" w:cs="Arial"/>
                <w:sz w:val="22"/>
                <w:szCs w:val="22"/>
              </w:rPr>
              <w:t>Ciała stałe barwy szarej (metaliczne), nierozpuszczalne w wodzie.</w:t>
            </w:r>
          </w:p>
        </w:tc>
      </w:tr>
      <w:tr w:rsidR="00857C6C" w:rsidRPr="00757763" w14:paraId="02768160" w14:textId="77777777" w:rsidTr="003003C4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0BBB" w14:textId="77777777" w:rsidR="00857C6C" w:rsidRPr="00757763" w:rsidRDefault="00857C6C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BA6F" w14:textId="77777777" w:rsidR="00857C6C" w:rsidRPr="00757763" w:rsidRDefault="00F71BE7" w:rsidP="000874DC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16 11 02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0253" w14:textId="77777777" w:rsidR="00857C6C" w:rsidRPr="00757763" w:rsidRDefault="00757763" w:rsidP="000874DC">
            <w:pPr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Węglopochodne okładziny piecowe i materiały ogniotrwałe z procesów metalurgicznych inne niż wymienione w 16 11 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075C" w14:textId="77777777" w:rsidR="00857C6C" w:rsidRPr="00757763" w:rsidRDefault="00F71BE7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5320" w14:textId="77777777" w:rsidR="00DD0D94" w:rsidRPr="00DD0D94" w:rsidRDefault="00DD0D94" w:rsidP="00DD0D9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DD0D94">
              <w:rPr>
                <w:rFonts w:ascii="Arial" w:hAnsi="Arial" w:cs="Arial"/>
                <w:sz w:val="22"/>
                <w:szCs w:val="22"/>
              </w:rPr>
              <w:t xml:space="preserve">Okresowa wymiana zużytej wymurówki – okładziny ceramicznej </w:t>
            </w:r>
            <w:proofErr w:type="spellStart"/>
            <w:r w:rsidRPr="00DD0D94">
              <w:rPr>
                <w:rFonts w:ascii="Arial" w:eastAsia="TimesNewRomanPSMT" w:hAnsi="Arial" w:cs="Arial"/>
                <w:sz w:val="22"/>
                <w:szCs w:val="22"/>
              </w:rPr>
              <w:t>żeliwiakow</w:t>
            </w:r>
            <w:proofErr w:type="spellEnd"/>
            <w:r w:rsidRPr="00DD0D94">
              <w:rPr>
                <w:rFonts w:ascii="Arial" w:eastAsia="TimesNewRomanPSMT" w:hAnsi="Arial" w:cs="Arial"/>
                <w:sz w:val="22"/>
                <w:szCs w:val="22"/>
              </w:rPr>
              <w:t>, pieca</w:t>
            </w:r>
          </w:p>
          <w:p w14:paraId="5A54D275" w14:textId="77777777" w:rsidR="00DD0D94" w:rsidRPr="00DD0D94" w:rsidRDefault="00DD0D94" w:rsidP="00DD0D9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DD0D94">
              <w:rPr>
                <w:rFonts w:ascii="Arial" w:eastAsia="TimesNewRomanPSMT" w:hAnsi="Arial" w:cs="Arial"/>
                <w:sz w:val="22"/>
                <w:szCs w:val="22"/>
              </w:rPr>
              <w:t xml:space="preserve">obrotowego, rynny spustowej, okładziny </w:t>
            </w:r>
            <w:proofErr w:type="spellStart"/>
            <w:r w:rsidRPr="00DD0D94">
              <w:rPr>
                <w:rFonts w:ascii="Arial" w:eastAsia="TimesNewRomanPSMT" w:hAnsi="Arial" w:cs="Arial"/>
                <w:sz w:val="22"/>
                <w:szCs w:val="22"/>
              </w:rPr>
              <w:t>piecow</w:t>
            </w:r>
            <w:proofErr w:type="spellEnd"/>
            <w:r w:rsidRPr="00DD0D94">
              <w:rPr>
                <w:rFonts w:ascii="Arial" w:eastAsia="TimesNewRomanPSMT" w:hAnsi="Arial" w:cs="Arial"/>
                <w:sz w:val="22"/>
                <w:szCs w:val="22"/>
              </w:rPr>
              <w:t xml:space="preserve"> do wytopu</w:t>
            </w:r>
          </w:p>
          <w:p w14:paraId="031AB88F" w14:textId="38EDD1D8" w:rsidR="00857C6C" w:rsidRPr="00757763" w:rsidRDefault="00DD0D94" w:rsidP="00DD0D94">
            <w:pPr>
              <w:rPr>
                <w:rFonts w:ascii="Arial" w:hAnsi="Arial" w:cs="Arial"/>
                <w:sz w:val="22"/>
                <w:szCs w:val="22"/>
              </w:rPr>
            </w:pPr>
            <w:r w:rsidRPr="00DD0D94">
              <w:rPr>
                <w:rFonts w:ascii="Arial" w:eastAsia="TimesNewRomanPSMT" w:hAnsi="Arial" w:cs="Arial"/>
                <w:sz w:val="22"/>
                <w:szCs w:val="22"/>
              </w:rPr>
              <w:t>i urządzeń odlewniczych (np. kadzi)</w:t>
            </w:r>
            <w:r w:rsidR="00446192">
              <w:rPr>
                <w:rFonts w:ascii="Arial" w:eastAsia="TimesNewRomanPSMT" w:hAnsi="Arial" w:cs="Arial"/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0890" w14:textId="77777777" w:rsidR="00446192" w:rsidRPr="00446192" w:rsidRDefault="00446192" w:rsidP="0044619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446192">
              <w:rPr>
                <w:rFonts w:ascii="Arial" w:eastAsia="TimesNewRomanPS-BoldMT" w:hAnsi="Arial" w:cs="Arial"/>
                <w:bCs/>
                <w:sz w:val="22"/>
                <w:szCs w:val="22"/>
              </w:rPr>
              <w:t>Skład chemiczny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: </w:t>
            </w:r>
            <w:r w:rsidRPr="00446192">
              <w:rPr>
                <w:rFonts w:ascii="Arial" w:eastAsia="TimesNewRomanPSMT" w:hAnsi="Arial" w:cs="Arial"/>
                <w:sz w:val="22"/>
                <w:szCs w:val="22"/>
              </w:rPr>
              <w:t xml:space="preserve">Węglopochodne włókna ogniotrwałe, tlenki </w:t>
            </w:r>
            <w:proofErr w:type="spellStart"/>
            <w:r w:rsidRPr="00446192">
              <w:rPr>
                <w:rFonts w:ascii="Arial" w:eastAsia="TimesNewRomanPSMT" w:hAnsi="Arial" w:cs="Arial"/>
                <w:sz w:val="22"/>
                <w:szCs w:val="22"/>
              </w:rPr>
              <w:t>glinu</w:t>
            </w:r>
            <w:proofErr w:type="spellEnd"/>
            <w:r w:rsidRPr="00446192">
              <w:rPr>
                <w:rFonts w:ascii="Arial" w:eastAsia="TimesNewRomanPSMT" w:hAnsi="Arial" w:cs="Arial"/>
                <w:sz w:val="22"/>
                <w:szCs w:val="22"/>
              </w:rPr>
              <w:t>, krzemu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446192">
              <w:rPr>
                <w:rFonts w:ascii="Arial" w:eastAsia="TimesNewRomanPSMT" w:hAnsi="Arial" w:cs="Arial"/>
                <w:sz w:val="22"/>
                <w:szCs w:val="22"/>
              </w:rPr>
              <w:t>i ich pochodne.</w:t>
            </w:r>
          </w:p>
          <w:p w14:paraId="7B804225" w14:textId="77777777" w:rsidR="00857C6C" w:rsidRPr="00446192" w:rsidRDefault="00446192" w:rsidP="00446192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446192">
              <w:rPr>
                <w:rFonts w:ascii="Arial" w:eastAsia="TimesNewRomanPS-BoldMT" w:hAnsi="Arial" w:cs="Arial"/>
                <w:bCs/>
                <w:sz w:val="22"/>
                <w:szCs w:val="22"/>
              </w:rPr>
              <w:t>Właściwoś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ci: </w:t>
            </w:r>
            <w:r w:rsidRPr="00446192">
              <w:rPr>
                <w:rFonts w:ascii="Arial" w:eastAsia="TimesNewRomanPSMT" w:hAnsi="Arial" w:cs="Arial"/>
                <w:sz w:val="22"/>
                <w:szCs w:val="22"/>
              </w:rPr>
              <w:t>Ciała stałe, nierozpuszczalne w wodzie.</w:t>
            </w:r>
          </w:p>
        </w:tc>
      </w:tr>
      <w:tr w:rsidR="00857C6C" w:rsidRPr="00757763" w14:paraId="4D7B1987" w14:textId="77777777" w:rsidTr="003003C4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0423" w14:textId="77777777" w:rsidR="00857C6C" w:rsidRPr="00757763" w:rsidRDefault="00857C6C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7867" w14:textId="77777777" w:rsidR="00857C6C" w:rsidRPr="00757763" w:rsidRDefault="00F71BE7" w:rsidP="000874DC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17 04 05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CF0C" w14:textId="77777777" w:rsidR="00857C6C" w:rsidRPr="00757763" w:rsidRDefault="00757763" w:rsidP="000874DC">
            <w:pPr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Żelazo i stal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F213" w14:textId="77777777" w:rsidR="00857C6C" w:rsidRPr="00757763" w:rsidRDefault="00F71BE7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A057" w14:textId="1698150D" w:rsidR="00A93597" w:rsidRPr="00DD0D94" w:rsidRDefault="00A93597" w:rsidP="00A9359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DD0D94">
              <w:rPr>
                <w:rFonts w:ascii="Arial" w:eastAsia="TimesNewRomanPSMT" w:hAnsi="Arial" w:cs="Arial"/>
                <w:sz w:val="22"/>
                <w:szCs w:val="22"/>
              </w:rPr>
              <w:t>Wymiana części w maszynach</w:t>
            </w:r>
          </w:p>
          <w:p w14:paraId="3E69F07D" w14:textId="636C556F" w:rsidR="00857C6C" w:rsidRPr="00757763" w:rsidRDefault="00A93597" w:rsidP="00A93597">
            <w:pPr>
              <w:rPr>
                <w:rFonts w:ascii="Arial" w:hAnsi="Arial" w:cs="Arial"/>
                <w:sz w:val="22"/>
                <w:szCs w:val="22"/>
              </w:rPr>
            </w:pPr>
            <w:r w:rsidRPr="00DD0D94">
              <w:rPr>
                <w:rFonts w:ascii="Arial" w:eastAsia="TimesNewRomanPSMT" w:hAnsi="Arial" w:cs="Arial"/>
                <w:sz w:val="22"/>
                <w:szCs w:val="22"/>
              </w:rPr>
              <w:t>i urzą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dzeniach stosowanych w instalacji</w:t>
            </w:r>
            <w:r w:rsidRPr="00DD0D94">
              <w:rPr>
                <w:rFonts w:ascii="Arial" w:eastAsia="TimesNewRomanPSMT" w:hAnsi="Arial" w:cs="Arial"/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BECF" w14:textId="77777777" w:rsidR="00A93597" w:rsidRPr="00A93597" w:rsidRDefault="00A93597" w:rsidP="00A93597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A93597">
              <w:rPr>
                <w:rFonts w:ascii="Arial" w:eastAsia="TimesNewRomanPS-BoldMT" w:hAnsi="Arial" w:cs="Arial"/>
                <w:bCs/>
                <w:sz w:val="22"/>
                <w:szCs w:val="22"/>
              </w:rPr>
              <w:t>Skł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ad chemiczny: </w:t>
            </w:r>
            <w:r w:rsidRPr="00A93597">
              <w:rPr>
                <w:rFonts w:ascii="Arial" w:eastAsia="TimesNewRomanPSMT" w:hAnsi="Arial" w:cs="Arial"/>
                <w:sz w:val="22"/>
                <w:szCs w:val="22"/>
              </w:rPr>
              <w:t>Żelazo i stal.</w:t>
            </w:r>
          </w:p>
          <w:p w14:paraId="6C13C50B" w14:textId="77777777" w:rsidR="00857C6C" w:rsidRPr="00A93597" w:rsidRDefault="00A93597" w:rsidP="00A93597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A93597">
              <w:rPr>
                <w:rFonts w:ascii="Arial" w:eastAsia="TimesNewRomanPS-BoldMT" w:hAnsi="Arial" w:cs="Arial"/>
                <w:bCs/>
                <w:sz w:val="22"/>
                <w:szCs w:val="22"/>
              </w:rPr>
              <w:t>Właściwoś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ci: </w:t>
            </w:r>
            <w:r w:rsidRPr="00A93597">
              <w:rPr>
                <w:rFonts w:ascii="Arial" w:eastAsia="TimesNewRomanPSMT" w:hAnsi="Arial" w:cs="Arial"/>
                <w:sz w:val="22"/>
                <w:szCs w:val="22"/>
              </w:rPr>
              <w:t>Ciała stałe barwy szarej (metaliczne), nierozpuszczalne w wodzie.</w:t>
            </w:r>
          </w:p>
        </w:tc>
      </w:tr>
      <w:tr w:rsidR="00857C6C" w:rsidRPr="00757763" w14:paraId="180AB72F" w14:textId="77777777" w:rsidTr="003003C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3008" w14:textId="77777777" w:rsidR="00857C6C" w:rsidRPr="00757763" w:rsidRDefault="00857C6C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4A2B" w14:textId="77777777" w:rsidR="00857C6C" w:rsidRPr="00757763" w:rsidRDefault="00F71BE7" w:rsidP="000874DC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17 04 07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345B" w14:textId="77777777" w:rsidR="00857C6C" w:rsidRPr="00757763" w:rsidRDefault="00757763" w:rsidP="004E4DC2">
            <w:pPr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Mieszaniny metali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4DA3" w14:textId="77777777" w:rsidR="00857C6C" w:rsidRPr="00757763" w:rsidRDefault="00F71BE7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6A77" w14:textId="462BC987" w:rsidR="00A93597" w:rsidRPr="00DD0D94" w:rsidRDefault="00A93597" w:rsidP="00A9359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DD0D94">
              <w:rPr>
                <w:rFonts w:ascii="Arial" w:eastAsia="TimesNewRomanPSMT" w:hAnsi="Arial" w:cs="Arial"/>
                <w:sz w:val="22"/>
                <w:szCs w:val="22"/>
              </w:rPr>
              <w:t>Wymiana części w maszynach</w:t>
            </w:r>
          </w:p>
          <w:p w14:paraId="1D0521A3" w14:textId="4E1668A0" w:rsidR="00857C6C" w:rsidRPr="00757763" w:rsidRDefault="00A93597" w:rsidP="00A93597">
            <w:pPr>
              <w:rPr>
                <w:rFonts w:ascii="Arial" w:hAnsi="Arial" w:cs="Arial"/>
                <w:sz w:val="22"/>
                <w:szCs w:val="22"/>
              </w:rPr>
            </w:pPr>
            <w:r w:rsidRPr="00DD0D94">
              <w:rPr>
                <w:rFonts w:ascii="Arial" w:eastAsia="TimesNewRomanPSMT" w:hAnsi="Arial" w:cs="Arial"/>
                <w:sz w:val="22"/>
                <w:szCs w:val="22"/>
              </w:rPr>
              <w:lastRenderedPageBreak/>
              <w:t>i urzą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dzeniach stosowanych w instalacji</w:t>
            </w:r>
            <w:r w:rsidRPr="00DD0D94">
              <w:rPr>
                <w:rFonts w:ascii="Arial" w:eastAsia="TimesNewRomanPSMT" w:hAnsi="Arial" w:cs="Arial"/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2BDA" w14:textId="77777777" w:rsidR="00A93597" w:rsidRPr="00A93597" w:rsidRDefault="00A93597" w:rsidP="00A93597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A93597">
              <w:rPr>
                <w:rFonts w:ascii="Arial" w:eastAsia="TimesNewRomanPS-BoldMT" w:hAnsi="Arial" w:cs="Arial"/>
                <w:bCs/>
                <w:sz w:val="22"/>
                <w:szCs w:val="22"/>
              </w:rPr>
              <w:lastRenderedPageBreak/>
              <w:t>Skł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ad chemiczny: </w:t>
            </w:r>
            <w:r w:rsidRPr="00A93597">
              <w:rPr>
                <w:rFonts w:ascii="Arial" w:eastAsia="TimesNewRomanPSMT" w:hAnsi="Arial" w:cs="Arial"/>
                <w:sz w:val="22"/>
                <w:szCs w:val="22"/>
              </w:rPr>
              <w:t>Żelazo i jego stopy z węglem (żeliwo i stal), metale nieżelazne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="00BC5117">
              <w:rPr>
                <w:rFonts w:ascii="Arial" w:eastAsia="TimesNewRomanPSMT" w:hAnsi="Arial" w:cs="Arial"/>
                <w:sz w:val="22"/>
                <w:szCs w:val="22"/>
              </w:rPr>
              <w:t>(</w:t>
            </w:r>
            <w:r w:rsidRPr="00A93597">
              <w:rPr>
                <w:rFonts w:ascii="Arial" w:eastAsia="TimesNewRomanPSMT" w:hAnsi="Arial" w:cs="Arial"/>
                <w:sz w:val="22"/>
                <w:szCs w:val="22"/>
              </w:rPr>
              <w:t xml:space="preserve">aluminium, </w:t>
            </w:r>
            <w:r w:rsidRPr="00A93597">
              <w:rPr>
                <w:rFonts w:ascii="Arial" w:eastAsia="TimesNewRomanPSMT" w:hAnsi="Arial" w:cs="Arial"/>
                <w:sz w:val="22"/>
                <w:szCs w:val="22"/>
              </w:rPr>
              <w:lastRenderedPageBreak/>
              <w:t>miedź, cyna) i ich stopy (brąz, mosiądz).</w:t>
            </w:r>
          </w:p>
          <w:p w14:paraId="2DE72888" w14:textId="77777777" w:rsidR="00857C6C" w:rsidRPr="00A93597" w:rsidRDefault="00A93597" w:rsidP="00A93597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A93597">
              <w:rPr>
                <w:rFonts w:ascii="Arial" w:eastAsia="TimesNewRomanPS-BoldMT" w:hAnsi="Arial" w:cs="Arial"/>
                <w:bCs/>
                <w:sz w:val="22"/>
                <w:szCs w:val="22"/>
              </w:rPr>
              <w:t>Właściwoś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ci: </w:t>
            </w:r>
            <w:r w:rsidR="00C97260">
              <w:rPr>
                <w:rFonts w:ascii="Arial" w:eastAsia="TimesNewRomanPSMT" w:hAnsi="Arial" w:cs="Arial"/>
                <w:sz w:val="22"/>
                <w:szCs w:val="22"/>
              </w:rPr>
              <w:t>Ciała stałe o ró</w:t>
            </w:r>
            <w:r w:rsidRPr="00A93597">
              <w:rPr>
                <w:rFonts w:ascii="Arial" w:eastAsia="TimesNewRomanPSMT" w:hAnsi="Arial" w:cs="Arial"/>
                <w:sz w:val="22"/>
                <w:szCs w:val="22"/>
              </w:rPr>
              <w:t>żnym kształcie i wielkoś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ci, </w:t>
            </w:r>
            <w:r w:rsidRPr="00A93597">
              <w:rPr>
                <w:rFonts w:ascii="Arial" w:eastAsia="TimesNewRomanPSMT" w:hAnsi="Arial" w:cs="Arial"/>
                <w:sz w:val="22"/>
                <w:szCs w:val="22"/>
              </w:rPr>
              <w:t>nierozpuszczalne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A93597">
              <w:rPr>
                <w:rFonts w:ascii="Arial" w:eastAsia="TimesNewRomanPSMT" w:hAnsi="Arial" w:cs="Arial"/>
                <w:sz w:val="22"/>
                <w:szCs w:val="22"/>
              </w:rPr>
              <w:t>w wodzie.</w:t>
            </w:r>
          </w:p>
        </w:tc>
      </w:tr>
      <w:tr w:rsidR="00857C6C" w:rsidRPr="00757763" w14:paraId="510731AB" w14:textId="77777777" w:rsidTr="003003C4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4E61" w14:textId="77777777" w:rsidR="00857C6C" w:rsidRPr="00757763" w:rsidRDefault="00857C6C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lastRenderedPageBreak/>
              <w:t>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C3F1" w14:textId="77777777" w:rsidR="00857C6C" w:rsidRPr="00757763" w:rsidRDefault="00F71BE7" w:rsidP="000874DC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17 04 11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D330" w14:textId="6496FE1F" w:rsidR="00857C6C" w:rsidRPr="00757763" w:rsidRDefault="00757763" w:rsidP="004E4DC2">
            <w:pPr>
              <w:rPr>
                <w:rFonts w:ascii="Arial" w:hAnsi="Arial" w:cs="Arial"/>
                <w:sz w:val="22"/>
                <w:szCs w:val="22"/>
              </w:rPr>
            </w:pPr>
            <w:r w:rsidRPr="006264C1">
              <w:rPr>
                <w:rFonts w:ascii="Arial" w:hAnsi="Arial" w:cs="Arial"/>
                <w:sz w:val="22"/>
                <w:szCs w:val="22"/>
              </w:rPr>
              <w:t>Kable inne niż wymienione w 17 04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9BB9" w14:textId="77777777" w:rsidR="00857C6C" w:rsidRPr="00757763" w:rsidRDefault="00F71BE7" w:rsidP="00857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E665" w14:textId="4CB8B224" w:rsidR="00857C6C" w:rsidRPr="00757763" w:rsidRDefault="00A93597" w:rsidP="00E24F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Wymiana kabli z maszyn i urządzeń elektrycznych.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7087" w14:textId="77777777" w:rsidR="00857C6C" w:rsidRPr="007A72B0" w:rsidRDefault="00A93597" w:rsidP="007A72B0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A93597">
              <w:rPr>
                <w:rFonts w:ascii="Arial" w:eastAsia="TimesNewRomanPS-BoldMT" w:hAnsi="Arial" w:cs="Arial"/>
                <w:bCs/>
                <w:sz w:val="22"/>
                <w:szCs w:val="22"/>
              </w:rPr>
              <w:t>Skład chemiczny</w:t>
            </w:r>
            <w:r w:rsidR="007A72B0"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: </w:t>
            </w:r>
            <w:r w:rsidR="00BC5117">
              <w:rPr>
                <w:rFonts w:ascii="Arial" w:eastAsia="TimesNewRomanPSMT" w:hAnsi="Arial" w:cs="Arial"/>
                <w:sz w:val="22"/>
                <w:szCs w:val="22"/>
              </w:rPr>
              <w:t>Metale (</w:t>
            </w:r>
            <w:r w:rsidRPr="00A93597">
              <w:rPr>
                <w:rFonts w:ascii="Arial" w:eastAsia="TimesNewRomanPSMT" w:hAnsi="Arial" w:cs="Arial"/>
                <w:sz w:val="22"/>
                <w:szCs w:val="22"/>
              </w:rPr>
              <w:t>miedź), polietylen, polipropylen, polichlorek winylu.</w:t>
            </w:r>
          </w:p>
          <w:p w14:paraId="26B6E1F5" w14:textId="77777777" w:rsidR="00A93597" w:rsidRPr="00757763" w:rsidRDefault="00A93597" w:rsidP="00A93597">
            <w:pPr>
              <w:rPr>
                <w:rFonts w:ascii="Arial" w:hAnsi="Arial" w:cs="Arial"/>
                <w:sz w:val="22"/>
                <w:szCs w:val="22"/>
              </w:rPr>
            </w:pPr>
            <w:r w:rsidRPr="00A93597"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Właściwości: </w:t>
            </w:r>
            <w:r w:rsidRPr="00A93597">
              <w:rPr>
                <w:rFonts w:ascii="Arial" w:eastAsia="TimesNewRomanPSMT" w:hAnsi="Arial" w:cs="Arial"/>
                <w:sz w:val="22"/>
                <w:szCs w:val="22"/>
              </w:rPr>
              <w:t>Postać stała.</w:t>
            </w:r>
          </w:p>
        </w:tc>
      </w:tr>
      <w:tr w:rsidR="00F71BE7" w:rsidRPr="00757763" w14:paraId="2DC59C94" w14:textId="77777777" w:rsidTr="003003C4">
        <w:trPr>
          <w:trHeight w:val="191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59C5" w14:textId="77777777" w:rsidR="00F71BE7" w:rsidRPr="00757763" w:rsidRDefault="00F71BE7" w:rsidP="00F71B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Instalacja do odlewania i wykańczania armatury z metali nieżelaznych</w:t>
            </w:r>
          </w:p>
        </w:tc>
      </w:tr>
      <w:tr w:rsidR="00F71BE7" w:rsidRPr="00757763" w14:paraId="6D7D4552" w14:textId="77777777" w:rsidTr="003003C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B495" w14:textId="77777777" w:rsidR="00F71BE7" w:rsidRPr="00757763" w:rsidRDefault="00F71BE7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714C" w14:textId="77777777" w:rsidR="00F71BE7" w:rsidRPr="00757763" w:rsidRDefault="00D65F45" w:rsidP="000874DC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10 10 03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6127" w14:textId="77777777" w:rsidR="00F71BE7" w:rsidRPr="00757763" w:rsidRDefault="001F2D73" w:rsidP="004E4DC2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Zgary i żużle odlewnicze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E843" w14:textId="77777777" w:rsidR="00F71BE7" w:rsidRPr="00757763" w:rsidRDefault="00D65F45" w:rsidP="00451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3D0B" w14:textId="77777777" w:rsidR="00F71BE7" w:rsidRPr="00757763" w:rsidRDefault="000D6C0E" w:rsidP="00E24F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Procesy prowadzone w urządzeniach do odlewania metali nieżelaznych.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7548" w14:textId="77777777" w:rsidR="000D6C0E" w:rsidRPr="000D6C0E" w:rsidRDefault="000D6C0E" w:rsidP="000D6C0E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0D6C0E">
              <w:rPr>
                <w:rFonts w:ascii="Arial" w:eastAsia="TimesNewRomanPS-BoldMT" w:hAnsi="Arial" w:cs="Arial"/>
                <w:bCs/>
                <w:sz w:val="22"/>
                <w:szCs w:val="22"/>
              </w:rPr>
              <w:t>Skład chemiczny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>: Z</w:t>
            </w:r>
            <w:r w:rsidRPr="000D6C0E">
              <w:rPr>
                <w:rFonts w:ascii="Arial" w:eastAsia="TimesNewRomanPSMT" w:hAnsi="Arial" w:cs="Arial"/>
                <w:sz w:val="22"/>
                <w:szCs w:val="22"/>
              </w:rPr>
              <w:t>anieczyszczenia metali nieżelaznych (miedź, cynk,</w:t>
            </w:r>
          </w:p>
          <w:p w14:paraId="3C5B4464" w14:textId="0F9FCC72" w:rsidR="000D6C0E" w:rsidRPr="000D6C0E" w:rsidRDefault="000D6C0E" w:rsidP="000D6C0E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0D6C0E">
              <w:rPr>
                <w:rFonts w:ascii="Arial" w:eastAsia="TimesNewRomanPSMT" w:hAnsi="Arial" w:cs="Arial"/>
                <w:sz w:val="22"/>
                <w:szCs w:val="22"/>
              </w:rPr>
              <w:t>cyna,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0D6C0E">
              <w:rPr>
                <w:rFonts w:ascii="Arial" w:eastAsia="TimesNewRomanPSMT" w:hAnsi="Arial" w:cs="Arial"/>
                <w:sz w:val="22"/>
                <w:szCs w:val="22"/>
              </w:rPr>
              <w:t>aluminium), tlenki metali (np. krzemu SiO</w:t>
            </w:r>
            <w:r w:rsidRPr="000D6C0E">
              <w:rPr>
                <w:rFonts w:ascii="Arial" w:eastAsia="TimesNewRomanPSMT" w:hAnsi="Arial" w:cs="Arial"/>
                <w:sz w:val="22"/>
                <w:szCs w:val="22"/>
                <w:vertAlign w:val="subscript"/>
              </w:rPr>
              <w:t>2</w:t>
            </w:r>
            <w:r w:rsidRPr="000D6C0E">
              <w:rPr>
                <w:rFonts w:ascii="Arial" w:eastAsia="TimesNewRomanPSMT" w:hAnsi="Arial" w:cs="Arial"/>
                <w:sz w:val="22"/>
                <w:szCs w:val="22"/>
              </w:rPr>
              <w:t xml:space="preserve">, </w:t>
            </w:r>
            <w:proofErr w:type="spellStart"/>
            <w:r w:rsidRPr="000D6C0E">
              <w:rPr>
                <w:rFonts w:ascii="Arial" w:eastAsia="TimesNewRomanPSMT" w:hAnsi="Arial" w:cs="Arial"/>
                <w:sz w:val="22"/>
                <w:szCs w:val="22"/>
              </w:rPr>
              <w:t>glinu</w:t>
            </w:r>
            <w:proofErr w:type="spellEnd"/>
            <w:r w:rsidRPr="000D6C0E">
              <w:rPr>
                <w:rFonts w:ascii="Arial" w:eastAsia="TimesNewRomanPSMT" w:hAnsi="Arial" w:cs="Arial"/>
                <w:sz w:val="22"/>
                <w:szCs w:val="22"/>
              </w:rPr>
              <w:t xml:space="preserve"> Al</w:t>
            </w:r>
            <w:r w:rsidRPr="000D6C0E">
              <w:rPr>
                <w:rFonts w:ascii="Arial" w:eastAsia="TimesNewRomanPSMT" w:hAnsi="Arial" w:cs="Arial"/>
                <w:sz w:val="22"/>
                <w:szCs w:val="22"/>
                <w:vertAlign w:val="subscript"/>
              </w:rPr>
              <w:t>2</w:t>
            </w:r>
            <w:r w:rsidRPr="000D6C0E">
              <w:rPr>
                <w:rFonts w:ascii="Arial" w:eastAsia="TimesNewRomanPSMT" w:hAnsi="Arial" w:cs="Arial"/>
                <w:sz w:val="22"/>
                <w:szCs w:val="22"/>
              </w:rPr>
              <w:t>O</w:t>
            </w:r>
            <w:r w:rsidRPr="000D6C0E">
              <w:rPr>
                <w:rFonts w:ascii="Arial" w:eastAsia="TimesNewRomanPSMT" w:hAnsi="Arial" w:cs="Arial"/>
                <w:sz w:val="22"/>
                <w:szCs w:val="22"/>
                <w:vertAlign w:val="subscript"/>
              </w:rPr>
              <w:t>3</w:t>
            </w:r>
            <w:r w:rsidRPr="000D6C0E">
              <w:rPr>
                <w:rFonts w:ascii="Arial" w:eastAsia="TimesNewRomanPSMT" w:hAnsi="Arial" w:cs="Arial"/>
                <w:sz w:val="22"/>
                <w:szCs w:val="22"/>
              </w:rPr>
              <w:t>,</w:t>
            </w:r>
          </w:p>
          <w:p w14:paraId="145B8646" w14:textId="77777777" w:rsidR="00F71BE7" w:rsidRPr="000D6C0E" w:rsidRDefault="000D6C0E" w:rsidP="000D6C0E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0D6C0E">
              <w:rPr>
                <w:rFonts w:ascii="Arial" w:eastAsia="TimesNewRomanPSMT" w:hAnsi="Arial" w:cs="Arial"/>
                <w:sz w:val="22"/>
                <w:szCs w:val="22"/>
              </w:rPr>
              <w:t xml:space="preserve">wapnia </w:t>
            </w:r>
            <w:proofErr w:type="spellStart"/>
            <w:r w:rsidRPr="000D6C0E">
              <w:rPr>
                <w:rFonts w:ascii="Arial" w:eastAsia="TimesNewRomanPSMT" w:hAnsi="Arial" w:cs="Arial"/>
                <w:sz w:val="22"/>
                <w:szCs w:val="22"/>
              </w:rPr>
              <w:t>CaO</w:t>
            </w:r>
            <w:proofErr w:type="spellEnd"/>
            <w:r w:rsidRPr="000D6C0E">
              <w:rPr>
                <w:rFonts w:ascii="Arial" w:eastAsia="TimesNewRomanPSMT" w:hAnsi="Arial" w:cs="Arial"/>
                <w:sz w:val="22"/>
                <w:szCs w:val="22"/>
              </w:rPr>
              <w:t xml:space="preserve">, magnezu </w:t>
            </w:r>
            <w:proofErr w:type="spellStart"/>
            <w:r w:rsidRPr="000D6C0E">
              <w:rPr>
                <w:rFonts w:ascii="Arial" w:eastAsia="TimesNewRomanPSMT" w:hAnsi="Arial" w:cs="Arial"/>
                <w:sz w:val="22"/>
                <w:szCs w:val="22"/>
              </w:rPr>
              <w:t>MgO</w:t>
            </w:r>
            <w:proofErr w:type="spellEnd"/>
            <w:r w:rsidRPr="000D6C0E">
              <w:rPr>
                <w:rFonts w:ascii="Arial" w:eastAsia="TimesNewRomanPSMT" w:hAnsi="Arial" w:cs="Arial"/>
                <w:sz w:val="22"/>
                <w:szCs w:val="22"/>
              </w:rPr>
              <w:t>), wę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giel i koks, mogą zawierać </w:t>
            </w:r>
            <w:r w:rsidRPr="000D6C0E">
              <w:rPr>
                <w:rFonts w:ascii="Arial" w:eastAsia="TimesNewRomanPSMT" w:hAnsi="Arial" w:cs="Arial"/>
                <w:sz w:val="22"/>
                <w:szCs w:val="22"/>
              </w:rPr>
              <w:t>kawałki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0D6C0E">
              <w:rPr>
                <w:rFonts w:ascii="Arial" w:eastAsia="TimesNewRomanPSMT" w:hAnsi="Arial" w:cs="Arial"/>
                <w:sz w:val="22"/>
                <w:szCs w:val="22"/>
              </w:rPr>
              <w:t>rdzeni lub małe odłamki metalu, rdzy lub zendry.</w:t>
            </w:r>
          </w:p>
          <w:p w14:paraId="163AEC05" w14:textId="77777777" w:rsidR="000D6C0E" w:rsidRPr="000D6C0E" w:rsidRDefault="000D6C0E" w:rsidP="000D6C0E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0D6C0E">
              <w:rPr>
                <w:rFonts w:ascii="Arial" w:eastAsia="TimesNewRomanPS-BoldMT" w:hAnsi="Arial" w:cs="Arial"/>
                <w:bCs/>
                <w:sz w:val="22"/>
                <w:szCs w:val="22"/>
              </w:rPr>
              <w:t>Właściwoś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ci: </w:t>
            </w:r>
            <w:r w:rsidRPr="000D6C0E">
              <w:rPr>
                <w:rFonts w:ascii="Arial" w:eastAsia="TimesNewRomanPSMT" w:hAnsi="Arial" w:cs="Arial"/>
                <w:sz w:val="22"/>
                <w:szCs w:val="22"/>
              </w:rPr>
              <w:t>Ciała stałe, zwykle barwy szarej, brązowej do czarnej, odczyn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0D6C0E">
              <w:rPr>
                <w:rFonts w:ascii="Arial" w:eastAsia="TimesNewRomanPSMT" w:hAnsi="Arial" w:cs="Arial"/>
                <w:sz w:val="22"/>
                <w:szCs w:val="22"/>
              </w:rPr>
              <w:t>zasadowy.</w:t>
            </w:r>
          </w:p>
        </w:tc>
      </w:tr>
      <w:tr w:rsidR="00857C6C" w:rsidRPr="00757763" w14:paraId="32D5F610" w14:textId="77777777" w:rsidTr="003003C4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3BE5" w14:textId="77777777" w:rsidR="00857C6C" w:rsidRPr="00757763" w:rsidRDefault="00857C6C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A99E" w14:textId="77777777" w:rsidR="00857C6C" w:rsidRPr="00757763" w:rsidRDefault="00D65F45" w:rsidP="00A15401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10 10 06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DBC2" w14:textId="0072FB73" w:rsidR="00857C6C" w:rsidRPr="00757763" w:rsidRDefault="001F2D73" w:rsidP="000874DC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Rdzenie i formy odlewnicze przed procesem odlewania inne niż wymienione w 10 10 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4E49" w14:textId="77777777" w:rsidR="00857C6C" w:rsidRPr="00757763" w:rsidRDefault="00D65F45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11D2" w14:textId="53E42C8D" w:rsidR="00857C6C" w:rsidRPr="00757763" w:rsidRDefault="000D6C0E" w:rsidP="00E24F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Procesy prowadzone na stanowiskach odlewania i wykańczania armatury z metali nieżelaznych.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942F" w14:textId="65ED18FA" w:rsidR="000D6C0E" w:rsidRPr="007A72B0" w:rsidRDefault="000D6C0E" w:rsidP="000D6C0E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0D6C0E">
              <w:rPr>
                <w:rFonts w:ascii="Arial" w:eastAsia="TimesNewRomanPS-BoldMT" w:hAnsi="Arial" w:cs="Arial"/>
                <w:bCs/>
                <w:sz w:val="22"/>
                <w:szCs w:val="22"/>
              </w:rPr>
              <w:t>Skład chemiczny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>: P</w:t>
            </w:r>
            <w:r w:rsidRPr="000D6C0E">
              <w:rPr>
                <w:rFonts w:ascii="Arial" w:eastAsia="TimesNewRomanPSMT" w:hAnsi="Arial" w:cs="Arial"/>
                <w:sz w:val="22"/>
                <w:szCs w:val="22"/>
              </w:rPr>
              <w:t>iasek kwarcowy, glinki ogniotrwałe i cement (spoiwo),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0D6C0E">
              <w:rPr>
                <w:rFonts w:ascii="Arial" w:eastAsia="TimesNewRomanPSMT" w:hAnsi="Arial" w:cs="Arial"/>
                <w:sz w:val="22"/>
                <w:szCs w:val="22"/>
              </w:rPr>
              <w:t>węgi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el, koks i metale, mogą zawierać</w:t>
            </w:r>
            <w:r w:rsidRPr="000D6C0E">
              <w:rPr>
                <w:rFonts w:ascii="Arial" w:eastAsia="TimesNewRomanPSMT" w:hAnsi="Arial" w:cs="Arial"/>
                <w:sz w:val="22"/>
                <w:szCs w:val="22"/>
              </w:rPr>
              <w:t xml:space="preserve"> kawałki rdzeni</w:t>
            </w:r>
            <w:r w:rsidR="007A72B0"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0D6C0E">
              <w:rPr>
                <w:rFonts w:ascii="Arial" w:eastAsia="TimesNewRomanPSMT" w:hAnsi="Arial" w:cs="Arial"/>
                <w:sz w:val="22"/>
                <w:szCs w:val="22"/>
              </w:rPr>
              <w:t>lub małe odłamki metalu.</w:t>
            </w:r>
          </w:p>
          <w:p w14:paraId="59EEA251" w14:textId="77777777" w:rsidR="00857C6C" w:rsidRPr="000D6C0E" w:rsidRDefault="000D6C0E" w:rsidP="000D6C0E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0D6C0E">
              <w:rPr>
                <w:rFonts w:ascii="Arial" w:eastAsia="TimesNewRomanPS-BoldMT" w:hAnsi="Arial" w:cs="Arial"/>
                <w:bCs/>
                <w:sz w:val="22"/>
                <w:szCs w:val="22"/>
              </w:rPr>
              <w:t>Właściwoś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ci: </w:t>
            </w:r>
            <w:r w:rsidRPr="000D6C0E">
              <w:rPr>
                <w:rFonts w:ascii="Arial" w:eastAsia="TimesNewRomanPSMT" w:hAnsi="Arial" w:cs="Arial"/>
                <w:sz w:val="22"/>
                <w:szCs w:val="22"/>
              </w:rPr>
              <w:t>Ciała stałe, zwykle barwy brunatnej, szarej, czarnej.</w:t>
            </w:r>
          </w:p>
        </w:tc>
      </w:tr>
      <w:tr w:rsidR="00857C6C" w:rsidRPr="00757763" w14:paraId="03F1751B" w14:textId="77777777" w:rsidTr="003003C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8839" w14:textId="77777777" w:rsidR="00857C6C" w:rsidRPr="00757763" w:rsidRDefault="00857C6C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C654" w14:textId="77777777" w:rsidR="00857C6C" w:rsidRPr="00757763" w:rsidRDefault="00D65F45" w:rsidP="000874DC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10 10 08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5344" w14:textId="77777777" w:rsidR="00857C6C" w:rsidRPr="00757763" w:rsidRDefault="001F2D73" w:rsidP="000874DC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Rdzenie i formy odlewnicze po procesie odlewania inne niż wymienione w 10 10 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2DDF" w14:textId="77777777" w:rsidR="00857C6C" w:rsidRPr="00757763" w:rsidRDefault="00D65F45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9981" w14:textId="77777777" w:rsidR="00857C6C" w:rsidRPr="00757763" w:rsidRDefault="000D6C0E" w:rsidP="00E24F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Procesy prowadzone na stanowiskach odlewania </w:t>
            </w:r>
            <w:r>
              <w:rPr>
                <w:rFonts w:ascii="Arial" w:hAnsi="Arial" w:cs="Arial"/>
                <w:sz w:val="22"/>
                <w:szCs w:val="22"/>
              </w:rPr>
              <w:br/>
              <w:t>i wykańczania armatury z metali nieżelaznych.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CD5F" w14:textId="271B4032" w:rsidR="000D6C0E" w:rsidRPr="007A72B0" w:rsidRDefault="000D6C0E" w:rsidP="000D6C0E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0D6C0E">
              <w:rPr>
                <w:rFonts w:ascii="Arial" w:eastAsia="TimesNewRomanPS-BoldMT" w:hAnsi="Arial" w:cs="Arial"/>
                <w:bCs/>
                <w:sz w:val="22"/>
                <w:szCs w:val="22"/>
              </w:rPr>
              <w:t>Skład chemiczny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>: P</w:t>
            </w:r>
            <w:r w:rsidRPr="000D6C0E">
              <w:rPr>
                <w:rFonts w:ascii="Arial" w:eastAsia="TimesNewRomanPSMT" w:hAnsi="Arial" w:cs="Arial"/>
                <w:sz w:val="22"/>
                <w:szCs w:val="22"/>
              </w:rPr>
              <w:t>iasek kwarcowy, glinki ogniotrwałe i cement (spoiwo),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0D6C0E">
              <w:rPr>
                <w:rFonts w:ascii="Arial" w:eastAsia="TimesNewRomanPSMT" w:hAnsi="Arial" w:cs="Arial"/>
                <w:sz w:val="22"/>
                <w:szCs w:val="22"/>
              </w:rPr>
              <w:t>węgi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el, koks i metale, mogą zawierać</w:t>
            </w:r>
            <w:r w:rsidRPr="000D6C0E">
              <w:rPr>
                <w:rFonts w:ascii="Arial" w:eastAsia="TimesNewRomanPSMT" w:hAnsi="Arial" w:cs="Arial"/>
                <w:sz w:val="22"/>
                <w:szCs w:val="22"/>
              </w:rPr>
              <w:t xml:space="preserve"> kawałki rdzeni</w:t>
            </w:r>
            <w:r w:rsidR="007A72B0"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0D6C0E">
              <w:rPr>
                <w:rFonts w:ascii="Arial" w:eastAsia="TimesNewRomanPSMT" w:hAnsi="Arial" w:cs="Arial"/>
                <w:sz w:val="22"/>
                <w:szCs w:val="22"/>
              </w:rPr>
              <w:t>lub małe odłamki metalu.</w:t>
            </w:r>
          </w:p>
          <w:p w14:paraId="0B137162" w14:textId="77777777" w:rsidR="00857C6C" w:rsidRPr="00757763" w:rsidRDefault="000D6C0E" w:rsidP="000D6C0E">
            <w:pPr>
              <w:rPr>
                <w:rFonts w:ascii="Arial" w:hAnsi="Arial" w:cs="Arial"/>
                <w:sz w:val="22"/>
                <w:szCs w:val="22"/>
              </w:rPr>
            </w:pPr>
            <w:r w:rsidRPr="000D6C0E">
              <w:rPr>
                <w:rFonts w:ascii="Arial" w:eastAsia="TimesNewRomanPS-BoldMT" w:hAnsi="Arial" w:cs="Arial"/>
                <w:bCs/>
                <w:sz w:val="22"/>
                <w:szCs w:val="22"/>
              </w:rPr>
              <w:t>Właściwoś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ci: </w:t>
            </w:r>
            <w:r w:rsidRPr="000D6C0E">
              <w:rPr>
                <w:rFonts w:ascii="Arial" w:eastAsia="TimesNewRomanPSMT" w:hAnsi="Arial" w:cs="Arial"/>
                <w:sz w:val="22"/>
                <w:szCs w:val="22"/>
              </w:rPr>
              <w:t>Ciała stałe, zwykle barwy brunatnej, szarej, czarnej.</w:t>
            </w:r>
          </w:p>
        </w:tc>
      </w:tr>
      <w:tr w:rsidR="00857C6C" w:rsidRPr="00757763" w14:paraId="162E779A" w14:textId="77777777" w:rsidTr="003003C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2F44" w14:textId="77777777" w:rsidR="00857C6C" w:rsidRPr="00757763" w:rsidRDefault="00857C6C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2391" w14:textId="77777777" w:rsidR="00857C6C" w:rsidRPr="00757763" w:rsidRDefault="00D65F45" w:rsidP="000874DC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10 10 10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BABD" w14:textId="77777777" w:rsidR="00AA153E" w:rsidRDefault="001F2D73" w:rsidP="00F95D21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Pyły z gazów odlotowych inne niż wymienione w</w:t>
            </w:r>
          </w:p>
          <w:p w14:paraId="679138C8" w14:textId="410945A6" w:rsidR="00857C6C" w:rsidRPr="00757763" w:rsidRDefault="001F2D73" w:rsidP="00F95D21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10 10 09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38F5" w14:textId="77777777" w:rsidR="00857C6C" w:rsidRPr="00757763" w:rsidRDefault="00D65F45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E2DA" w14:textId="77777777" w:rsidR="00857C6C" w:rsidRPr="00757763" w:rsidRDefault="000D6C0E" w:rsidP="00E24F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Wyłapywanie frakcji pyłowych przez wkłady filtracyjne podczas redukcji emisji zanieczyszczeń.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827D" w14:textId="77777777" w:rsidR="000D6C0E" w:rsidRPr="000D6C0E" w:rsidRDefault="000D6C0E" w:rsidP="000D6C0E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0D6C0E">
              <w:rPr>
                <w:rFonts w:ascii="Arial" w:eastAsia="TimesNewRomanPS-BoldMT" w:hAnsi="Arial" w:cs="Arial"/>
                <w:bCs/>
                <w:sz w:val="22"/>
                <w:szCs w:val="22"/>
              </w:rPr>
              <w:t>Skład chemiczny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>: M</w:t>
            </w:r>
            <w:r w:rsidRPr="000D6C0E">
              <w:rPr>
                <w:rFonts w:ascii="Arial" w:eastAsia="TimesNewRomanPSMT" w:hAnsi="Arial" w:cs="Arial"/>
                <w:sz w:val="22"/>
                <w:szCs w:val="22"/>
              </w:rPr>
              <w:t>etale nież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elazne</w:t>
            </w:r>
            <w:r w:rsidRPr="000D6C0E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(</w:t>
            </w:r>
            <w:r w:rsidRPr="000D6C0E">
              <w:rPr>
                <w:rFonts w:ascii="Arial" w:eastAsia="TimesNewRomanPSMT" w:hAnsi="Arial" w:cs="Arial"/>
                <w:sz w:val="22"/>
                <w:szCs w:val="22"/>
              </w:rPr>
              <w:t>miedź, cynk, cyna, aluminium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)</w:t>
            </w:r>
            <w:r w:rsidRPr="000D6C0E">
              <w:rPr>
                <w:rFonts w:ascii="Arial" w:eastAsia="TimesNewRomanPSMT" w:hAnsi="Arial" w:cs="Arial"/>
                <w:sz w:val="22"/>
                <w:szCs w:val="22"/>
              </w:rPr>
              <w:t>.</w:t>
            </w:r>
          </w:p>
          <w:p w14:paraId="3CC2BF37" w14:textId="7225986F" w:rsidR="00857C6C" w:rsidRPr="000D6C0E" w:rsidRDefault="000D6C0E" w:rsidP="000D6C0E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0D6C0E">
              <w:rPr>
                <w:rFonts w:ascii="Arial" w:eastAsia="TimesNewRomanPS-BoldMT" w:hAnsi="Arial" w:cs="Arial"/>
                <w:bCs/>
                <w:sz w:val="22"/>
                <w:szCs w:val="22"/>
              </w:rPr>
              <w:t>Właściwości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: </w:t>
            </w:r>
            <w:r w:rsidRPr="000D6C0E">
              <w:rPr>
                <w:rFonts w:ascii="Arial" w:eastAsia="TimesNewRomanPSMT" w:hAnsi="Arial" w:cs="Arial"/>
                <w:sz w:val="22"/>
                <w:szCs w:val="22"/>
              </w:rPr>
              <w:t>Odpady pyłowe o drobnej frakcji.</w:t>
            </w:r>
          </w:p>
        </w:tc>
      </w:tr>
      <w:tr w:rsidR="00857C6C" w:rsidRPr="00757763" w14:paraId="224E9931" w14:textId="77777777" w:rsidTr="003003C4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0186" w14:textId="77777777" w:rsidR="00857C6C" w:rsidRPr="00757763" w:rsidRDefault="00857C6C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3C75" w14:textId="77777777" w:rsidR="00857C6C" w:rsidRPr="00757763" w:rsidRDefault="00D65F45" w:rsidP="00A15401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10 10 12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38FC" w14:textId="77777777" w:rsidR="00857C6C" w:rsidRPr="00757763" w:rsidRDefault="001F2D73" w:rsidP="000874DC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Inne cząstki stałe niż wymienione w 10 10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E547" w14:textId="77777777" w:rsidR="00857C6C" w:rsidRPr="00757763" w:rsidRDefault="00D65F45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A471" w14:textId="2755C7DF" w:rsidR="00857C6C" w:rsidRPr="00757763" w:rsidRDefault="000D6C0E" w:rsidP="00E24F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Szlifowanie i przecinanie odlewów</w:t>
            </w:r>
            <w:r w:rsidR="00BC5117">
              <w:rPr>
                <w:rFonts w:ascii="Arial" w:hAnsi="Arial" w:cs="Arial"/>
                <w:sz w:val="22"/>
                <w:szCs w:val="22"/>
              </w:rPr>
              <w:t xml:space="preserve"> z metali nieżelaznych.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601D" w14:textId="77777777" w:rsidR="00BC5117" w:rsidRPr="000D6C0E" w:rsidRDefault="00BC5117" w:rsidP="00BC5117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0D6C0E">
              <w:rPr>
                <w:rFonts w:ascii="Arial" w:eastAsia="TimesNewRomanPS-BoldMT" w:hAnsi="Arial" w:cs="Arial"/>
                <w:bCs/>
                <w:sz w:val="22"/>
                <w:szCs w:val="22"/>
              </w:rPr>
              <w:t>Skład chemiczny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>: M</w:t>
            </w:r>
            <w:r w:rsidRPr="000D6C0E">
              <w:rPr>
                <w:rFonts w:ascii="Arial" w:eastAsia="TimesNewRomanPSMT" w:hAnsi="Arial" w:cs="Arial"/>
                <w:sz w:val="22"/>
                <w:szCs w:val="22"/>
              </w:rPr>
              <w:t>etale nież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elazne</w:t>
            </w:r>
            <w:r w:rsidRPr="000D6C0E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(</w:t>
            </w:r>
            <w:r w:rsidRPr="000D6C0E">
              <w:rPr>
                <w:rFonts w:ascii="Arial" w:eastAsia="TimesNewRomanPSMT" w:hAnsi="Arial" w:cs="Arial"/>
                <w:sz w:val="22"/>
                <w:szCs w:val="22"/>
              </w:rPr>
              <w:t>miedź, cynk, cyna, aluminium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)</w:t>
            </w:r>
            <w:r w:rsidRPr="000D6C0E">
              <w:rPr>
                <w:rFonts w:ascii="Arial" w:eastAsia="TimesNewRomanPSMT" w:hAnsi="Arial" w:cs="Arial"/>
                <w:sz w:val="22"/>
                <w:szCs w:val="22"/>
              </w:rPr>
              <w:t>.</w:t>
            </w:r>
          </w:p>
          <w:p w14:paraId="730502F0" w14:textId="20E17F12" w:rsidR="00857C6C" w:rsidRPr="00757763" w:rsidRDefault="00BC5117" w:rsidP="00BC5117">
            <w:pPr>
              <w:rPr>
                <w:rFonts w:ascii="Arial" w:hAnsi="Arial" w:cs="Arial"/>
                <w:sz w:val="22"/>
                <w:szCs w:val="22"/>
              </w:rPr>
            </w:pPr>
            <w:r w:rsidRPr="000D6C0E">
              <w:rPr>
                <w:rFonts w:ascii="Arial" w:eastAsia="TimesNewRomanPS-BoldMT" w:hAnsi="Arial" w:cs="Arial"/>
                <w:bCs/>
                <w:sz w:val="22"/>
                <w:szCs w:val="22"/>
              </w:rPr>
              <w:t>Właściwości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: 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Odpady stałe</w:t>
            </w:r>
            <w:r w:rsidRPr="000D6C0E">
              <w:rPr>
                <w:rFonts w:ascii="Arial" w:eastAsia="TimesNewRomanPSMT" w:hAnsi="Arial" w:cs="Arial"/>
                <w:sz w:val="22"/>
                <w:szCs w:val="22"/>
              </w:rPr>
              <w:t xml:space="preserve"> o drobnej frakcji.</w:t>
            </w:r>
          </w:p>
        </w:tc>
      </w:tr>
      <w:tr w:rsidR="00857C6C" w:rsidRPr="00757763" w14:paraId="71C2C39D" w14:textId="77777777" w:rsidTr="003003C4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A4C6" w14:textId="77777777" w:rsidR="00857C6C" w:rsidRPr="00757763" w:rsidRDefault="00857C6C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0DB5" w14:textId="77777777" w:rsidR="00857C6C" w:rsidRPr="00757763" w:rsidRDefault="00D65F45" w:rsidP="00A15401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10 10 99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A10F" w14:textId="77777777" w:rsidR="00857C6C" w:rsidRPr="00757763" w:rsidRDefault="001F2D73" w:rsidP="000874DC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Inne niewymienione odpady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A127" w14:textId="77777777" w:rsidR="00857C6C" w:rsidRPr="00757763" w:rsidRDefault="00D65F45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33CE" w14:textId="05D48CD7" w:rsidR="00857C6C" w:rsidRPr="00757763" w:rsidRDefault="00BC5117" w:rsidP="00E24F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Formowanie i oczyszczanie odlewów z metali nieżelaznych.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2920" w14:textId="77777777" w:rsidR="00BC5117" w:rsidRPr="000D6C0E" w:rsidRDefault="00BC5117" w:rsidP="00BC5117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0D6C0E">
              <w:rPr>
                <w:rFonts w:ascii="Arial" w:eastAsia="TimesNewRomanPS-BoldMT" w:hAnsi="Arial" w:cs="Arial"/>
                <w:bCs/>
                <w:sz w:val="22"/>
                <w:szCs w:val="22"/>
              </w:rPr>
              <w:t>Skład chemiczny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>: M</w:t>
            </w:r>
            <w:r w:rsidRPr="000D6C0E">
              <w:rPr>
                <w:rFonts w:ascii="Arial" w:eastAsia="TimesNewRomanPSMT" w:hAnsi="Arial" w:cs="Arial"/>
                <w:sz w:val="22"/>
                <w:szCs w:val="22"/>
              </w:rPr>
              <w:t>etale nież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elazne</w:t>
            </w:r>
            <w:r w:rsidRPr="000D6C0E"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(</w:t>
            </w:r>
            <w:r w:rsidRPr="000D6C0E">
              <w:rPr>
                <w:rFonts w:ascii="Arial" w:eastAsia="TimesNewRomanPSMT" w:hAnsi="Arial" w:cs="Arial"/>
                <w:sz w:val="22"/>
                <w:szCs w:val="22"/>
              </w:rPr>
              <w:t>miedź, cynk, cyna, aluminium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)</w:t>
            </w:r>
            <w:r w:rsidRPr="000D6C0E">
              <w:rPr>
                <w:rFonts w:ascii="Arial" w:eastAsia="TimesNewRomanPSMT" w:hAnsi="Arial" w:cs="Arial"/>
                <w:sz w:val="22"/>
                <w:szCs w:val="22"/>
              </w:rPr>
              <w:t>.</w:t>
            </w:r>
          </w:p>
          <w:p w14:paraId="745B6872" w14:textId="77777777" w:rsidR="00857C6C" w:rsidRPr="00757763" w:rsidRDefault="00BC5117" w:rsidP="00BC5117">
            <w:pPr>
              <w:rPr>
                <w:rFonts w:ascii="Arial" w:hAnsi="Arial" w:cs="Arial"/>
                <w:sz w:val="22"/>
                <w:szCs w:val="22"/>
              </w:rPr>
            </w:pPr>
            <w:r w:rsidRPr="000D6C0E">
              <w:rPr>
                <w:rFonts w:ascii="Arial" w:eastAsia="TimesNewRomanPS-BoldMT" w:hAnsi="Arial" w:cs="Arial"/>
                <w:bCs/>
                <w:sz w:val="22"/>
                <w:szCs w:val="22"/>
              </w:rPr>
              <w:t>Właściwości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: 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Ciała stałe (pyły)</w:t>
            </w:r>
            <w:r w:rsidRPr="000D6C0E">
              <w:rPr>
                <w:rFonts w:ascii="Arial" w:eastAsia="TimesNewRomanPSMT" w:hAnsi="Arial" w:cs="Arial"/>
                <w:sz w:val="22"/>
                <w:szCs w:val="22"/>
              </w:rPr>
              <w:t>.</w:t>
            </w:r>
          </w:p>
        </w:tc>
      </w:tr>
      <w:tr w:rsidR="00446192" w:rsidRPr="00757763" w14:paraId="191264AC" w14:textId="77777777" w:rsidTr="003003C4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54F2" w14:textId="77777777" w:rsidR="00446192" w:rsidRPr="00757763" w:rsidRDefault="00446192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lastRenderedPageBreak/>
              <w:t>27.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ABF1" w14:textId="77777777" w:rsidR="00446192" w:rsidRPr="00757763" w:rsidRDefault="00446192" w:rsidP="00A15401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12 01 03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2932" w14:textId="39402D23" w:rsidR="00446192" w:rsidRPr="00757763" w:rsidRDefault="00446192" w:rsidP="000874DC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Odpady z toczenia i piłowania metali nieżelaznych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4BB1" w14:textId="77777777" w:rsidR="00446192" w:rsidRPr="00757763" w:rsidRDefault="00446192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87AF" w14:textId="77777777" w:rsidR="00446192" w:rsidRPr="00757763" w:rsidRDefault="00446192" w:rsidP="00CA23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Prowadzenie prac remontowych maszyn i urządzeń, obróbka skrawaniem.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423B" w14:textId="77777777" w:rsidR="00446192" w:rsidRPr="00FE6241" w:rsidRDefault="00446192" w:rsidP="00CA2359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FE6241">
              <w:rPr>
                <w:rFonts w:ascii="Arial" w:eastAsia="TimesNewRomanPS-BoldMT" w:hAnsi="Arial" w:cs="Arial"/>
                <w:bCs/>
                <w:sz w:val="22"/>
                <w:szCs w:val="22"/>
              </w:rPr>
              <w:t>Skł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ad chemiczny: </w:t>
            </w:r>
            <w:r w:rsidRPr="00FE6241">
              <w:rPr>
                <w:rFonts w:ascii="Arial" w:eastAsia="TimesNewRomanPSMT" w:hAnsi="Arial" w:cs="Arial"/>
                <w:sz w:val="22"/>
                <w:szCs w:val="22"/>
              </w:rPr>
              <w:t>Metale nież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elazne </w:t>
            </w:r>
            <w:r w:rsidR="00BC5117">
              <w:rPr>
                <w:rFonts w:ascii="Arial" w:eastAsia="TimesNewRomanPSMT" w:hAnsi="Arial" w:cs="Arial"/>
                <w:sz w:val="22"/>
                <w:szCs w:val="22"/>
              </w:rPr>
              <w:t>(</w:t>
            </w:r>
            <w:r w:rsidRPr="00FE6241">
              <w:rPr>
                <w:rFonts w:ascii="Arial" w:eastAsia="TimesNewRomanPSMT" w:hAnsi="Arial" w:cs="Arial"/>
                <w:sz w:val="22"/>
                <w:szCs w:val="22"/>
              </w:rPr>
              <w:t>miedź, cynk, cyna, ołów, aluminium)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FE6241">
              <w:rPr>
                <w:rFonts w:ascii="Arial" w:eastAsia="TimesNewRomanPSMT" w:hAnsi="Arial" w:cs="Arial"/>
                <w:sz w:val="22"/>
                <w:szCs w:val="22"/>
              </w:rPr>
              <w:t>lub st</w:t>
            </w:r>
            <w:r w:rsidR="00BC5117">
              <w:rPr>
                <w:rFonts w:ascii="Arial" w:eastAsia="TimesNewRomanPSMT" w:hAnsi="Arial" w:cs="Arial"/>
                <w:sz w:val="22"/>
                <w:szCs w:val="22"/>
              </w:rPr>
              <w:t>opy metali nieżelaznych (</w:t>
            </w:r>
            <w:r w:rsidRPr="00FE6241">
              <w:rPr>
                <w:rFonts w:ascii="Arial" w:eastAsia="TimesNewRomanPSMT" w:hAnsi="Arial" w:cs="Arial"/>
                <w:sz w:val="22"/>
                <w:szCs w:val="22"/>
              </w:rPr>
              <w:t>mosiądz i brąz).</w:t>
            </w:r>
          </w:p>
          <w:p w14:paraId="7F0F9C5C" w14:textId="77777777" w:rsidR="00446192" w:rsidRPr="00FE6241" w:rsidRDefault="00446192" w:rsidP="00CA2359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FE6241">
              <w:rPr>
                <w:rFonts w:ascii="Arial" w:eastAsia="TimesNewRomanPS-BoldMT" w:hAnsi="Arial" w:cs="Arial"/>
                <w:bCs/>
                <w:sz w:val="22"/>
                <w:szCs w:val="22"/>
              </w:rPr>
              <w:t>Właściwoś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ci: 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C</w:t>
            </w:r>
            <w:r w:rsidRPr="00FE6241">
              <w:rPr>
                <w:rFonts w:ascii="Arial" w:eastAsia="TimesNewRomanPSMT" w:hAnsi="Arial" w:cs="Arial"/>
                <w:sz w:val="22"/>
                <w:szCs w:val="22"/>
              </w:rPr>
              <w:t>iała stałe, koloru żółtego, czarnego, ciemnopurpurowego,</w:t>
            </w:r>
          </w:p>
          <w:p w14:paraId="14EE67D7" w14:textId="77777777" w:rsidR="00446192" w:rsidRPr="00757763" w:rsidRDefault="00446192" w:rsidP="00CA2359">
            <w:pPr>
              <w:rPr>
                <w:rFonts w:ascii="Arial" w:hAnsi="Arial" w:cs="Arial"/>
                <w:sz w:val="22"/>
                <w:szCs w:val="22"/>
              </w:rPr>
            </w:pPr>
            <w:r w:rsidRPr="00FE6241">
              <w:rPr>
                <w:rFonts w:ascii="Arial" w:eastAsia="TimesNewRomanPSMT" w:hAnsi="Arial" w:cs="Arial"/>
                <w:sz w:val="22"/>
                <w:szCs w:val="22"/>
              </w:rPr>
              <w:t>nierozpuszczalne w wodzie.</w:t>
            </w:r>
          </w:p>
        </w:tc>
      </w:tr>
      <w:tr w:rsidR="00446192" w:rsidRPr="00757763" w14:paraId="786D4D29" w14:textId="77777777" w:rsidTr="003003C4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CB7C" w14:textId="77777777" w:rsidR="00446192" w:rsidRPr="00757763" w:rsidRDefault="00446192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4C4F" w14:textId="77777777" w:rsidR="00446192" w:rsidRPr="00757763" w:rsidRDefault="00446192" w:rsidP="00A15401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12 01 04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3AB4" w14:textId="77777777" w:rsidR="00446192" w:rsidRPr="00757763" w:rsidRDefault="00446192" w:rsidP="000874DC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Cząstki i pyły metali nieżelaznych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FA95" w14:textId="77777777" w:rsidR="00446192" w:rsidRPr="00757763" w:rsidRDefault="00446192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153F" w14:textId="4356BC8B" w:rsidR="00446192" w:rsidRPr="00757763" w:rsidRDefault="00BC5117" w:rsidP="00E24F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Stanowiska pras, przecinarek i szlifierek.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FA1D" w14:textId="77777777" w:rsidR="00BC5117" w:rsidRPr="00FE6241" w:rsidRDefault="00BC5117" w:rsidP="00BC5117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FE6241">
              <w:rPr>
                <w:rFonts w:ascii="Arial" w:eastAsia="TimesNewRomanPS-BoldMT" w:hAnsi="Arial" w:cs="Arial"/>
                <w:bCs/>
                <w:sz w:val="22"/>
                <w:szCs w:val="22"/>
              </w:rPr>
              <w:t>Skł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ad chemiczny: </w:t>
            </w:r>
            <w:r w:rsidRPr="00FE6241">
              <w:rPr>
                <w:rFonts w:ascii="Arial" w:eastAsia="TimesNewRomanPSMT" w:hAnsi="Arial" w:cs="Arial"/>
                <w:sz w:val="22"/>
                <w:szCs w:val="22"/>
              </w:rPr>
              <w:t>Metale nież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elazne (</w:t>
            </w:r>
            <w:r w:rsidRPr="00FE6241">
              <w:rPr>
                <w:rFonts w:ascii="Arial" w:eastAsia="TimesNewRomanPSMT" w:hAnsi="Arial" w:cs="Arial"/>
                <w:sz w:val="22"/>
                <w:szCs w:val="22"/>
              </w:rPr>
              <w:t>miedź, cynk, cyna, ołów, aluminium)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FE6241">
              <w:rPr>
                <w:rFonts w:ascii="Arial" w:eastAsia="TimesNewRomanPSMT" w:hAnsi="Arial" w:cs="Arial"/>
                <w:sz w:val="22"/>
                <w:szCs w:val="22"/>
              </w:rPr>
              <w:t>lub st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opy metali nieżelaznych (</w:t>
            </w:r>
            <w:r w:rsidRPr="00FE6241">
              <w:rPr>
                <w:rFonts w:ascii="Arial" w:eastAsia="TimesNewRomanPSMT" w:hAnsi="Arial" w:cs="Arial"/>
                <w:sz w:val="22"/>
                <w:szCs w:val="22"/>
              </w:rPr>
              <w:t>mosiądz i brąz).</w:t>
            </w:r>
          </w:p>
          <w:p w14:paraId="5ECFF769" w14:textId="77777777" w:rsidR="00BC5117" w:rsidRPr="00FE6241" w:rsidRDefault="00BC5117" w:rsidP="00BC5117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FE6241">
              <w:rPr>
                <w:rFonts w:ascii="Arial" w:eastAsia="TimesNewRomanPS-BoldMT" w:hAnsi="Arial" w:cs="Arial"/>
                <w:bCs/>
                <w:sz w:val="22"/>
                <w:szCs w:val="22"/>
              </w:rPr>
              <w:t>Właściwoś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ci: 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C</w:t>
            </w:r>
            <w:r w:rsidRPr="00FE6241">
              <w:rPr>
                <w:rFonts w:ascii="Arial" w:eastAsia="TimesNewRomanPSMT" w:hAnsi="Arial" w:cs="Arial"/>
                <w:sz w:val="22"/>
                <w:szCs w:val="22"/>
              </w:rPr>
              <w:t>iała stałe, koloru żółtego, czarnego, ciemnopurpurowego,</w:t>
            </w:r>
          </w:p>
          <w:p w14:paraId="6B535EEB" w14:textId="77777777" w:rsidR="00446192" w:rsidRPr="00757763" w:rsidRDefault="00BC5117" w:rsidP="00BC5117">
            <w:pPr>
              <w:rPr>
                <w:rFonts w:ascii="Arial" w:hAnsi="Arial" w:cs="Arial"/>
                <w:sz w:val="22"/>
                <w:szCs w:val="22"/>
              </w:rPr>
            </w:pPr>
            <w:r w:rsidRPr="00FE6241">
              <w:rPr>
                <w:rFonts w:ascii="Arial" w:eastAsia="TimesNewRomanPSMT" w:hAnsi="Arial" w:cs="Arial"/>
                <w:sz w:val="22"/>
                <w:szCs w:val="22"/>
              </w:rPr>
              <w:t>nierozpuszczalne w wodzie.</w:t>
            </w:r>
          </w:p>
        </w:tc>
      </w:tr>
      <w:tr w:rsidR="00446192" w:rsidRPr="00757763" w14:paraId="544C52D2" w14:textId="77777777" w:rsidTr="003003C4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1E66" w14:textId="77777777" w:rsidR="00446192" w:rsidRPr="00757763" w:rsidRDefault="00446192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F64F" w14:textId="77777777" w:rsidR="00446192" w:rsidRPr="00757763" w:rsidRDefault="00446192" w:rsidP="00A15401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12 01 13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2AEF" w14:textId="77777777" w:rsidR="00446192" w:rsidRPr="00757763" w:rsidRDefault="00446192" w:rsidP="000874DC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Odpady spawalnicze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04F0" w14:textId="77777777" w:rsidR="00446192" w:rsidRPr="00757763" w:rsidRDefault="00446192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5D88" w14:textId="718BFD8E" w:rsidR="00446192" w:rsidRPr="00DD0D94" w:rsidRDefault="00446192" w:rsidP="00DD0D9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FE6241">
              <w:rPr>
                <w:rFonts w:ascii="Arial" w:eastAsia="TimesNewRomanPSMT" w:hAnsi="Arial" w:cs="Arial"/>
                <w:sz w:val="22"/>
                <w:szCs w:val="22"/>
              </w:rPr>
              <w:t>Prace związane z naprawą odlewów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FE6241">
              <w:rPr>
                <w:rFonts w:ascii="Arial" w:eastAsia="TimesNewRomanPSMT" w:hAnsi="Arial" w:cs="Arial"/>
                <w:sz w:val="22"/>
                <w:szCs w:val="22"/>
              </w:rPr>
              <w:t>oraz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</w:t>
            </w:r>
            <w:r w:rsidRPr="00FE6241">
              <w:rPr>
                <w:rFonts w:ascii="Arial" w:eastAsia="TimesNewRomanPSMT" w:hAnsi="Arial" w:cs="Arial"/>
                <w:sz w:val="22"/>
                <w:szCs w:val="22"/>
              </w:rPr>
              <w:t>z prowadzeniem prac remontowych.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E514" w14:textId="18DF2D71" w:rsidR="00446192" w:rsidRPr="00FE6241" w:rsidRDefault="00446192" w:rsidP="00DD0D94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FE6241">
              <w:rPr>
                <w:rFonts w:ascii="Arial" w:eastAsia="TimesNewRomanPS-BoldMT" w:hAnsi="Arial" w:cs="Arial"/>
                <w:bCs/>
                <w:sz w:val="22"/>
                <w:szCs w:val="22"/>
              </w:rPr>
              <w:t>Skład chemiczny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>: Ż</w:t>
            </w:r>
            <w:r w:rsidRPr="00FE6241">
              <w:rPr>
                <w:rFonts w:ascii="Arial" w:eastAsia="TimesNewRomanPSMT" w:hAnsi="Arial" w:cs="Arial"/>
                <w:sz w:val="22"/>
                <w:szCs w:val="22"/>
              </w:rPr>
              <w:t>elazo lub jego stopy oraz niewielkie dodatki manganu,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FE6241">
              <w:rPr>
                <w:rFonts w:ascii="Arial" w:eastAsia="TimesNewRomanPSMT" w:hAnsi="Arial" w:cs="Arial"/>
                <w:sz w:val="22"/>
                <w:szCs w:val="22"/>
              </w:rPr>
              <w:t>chromu, niklu, miedzi i cynku. Poza tym krzemiany, węglany,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FE6241">
              <w:rPr>
                <w:rFonts w:ascii="Arial" w:eastAsia="TimesNewRomanPSMT" w:hAnsi="Arial" w:cs="Arial"/>
                <w:sz w:val="22"/>
                <w:szCs w:val="22"/>
              </w:rPr>
              <w:t>fluorki proste i złożone, tlenki metali, szkło sodowe lub potasowe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FE6241">
              <w:rPr>
                <w:rFonts w:ascii="Arial" w:eastAsia="TimesNewRomanPSMT" w:hAnsi="Arial" w:cs="Arial"/>
                <w:sz w:val="22"/>
                <w:szCs w:val="22"/>
              </w:rPr>
              <w:t>oraz składniki organiczne (otuliny elektrod).</w:t>
            </w:r>
          </w:p>
          <w:p w14:paraId="67E4EC5B" w14:textId="77777777" w:rsidR="00446192" w:rsidRPr="00FE6241" w:rsidRDefault="00446192" w:rsidP="00DD0D94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FE6241">
              <w:rPr>
                <w:rFonts w:ascii="Arial" w:eastAsia="TimesNewRomanPS-BoldMT" w:hAnsi="Arial" w:cs="Arial"/>
                <w:bCs/>
                <w:sz w:val="22"/>
                <w:szCs w:val="22"/>
              </w:rPr>
              <w:t>Właściwoś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ci: </w:t>
            </w:r>
            <w:r w:rsidRPr="00FE6241">
              <w:rPr>
                <w:rFonts w:ascii="Arial" w:eastAsia="TimesNewRomanPSMT" w:hAnsi="Arial" w:cs="Arial"/>
                <w:sz w:val="22"/>
                <w:szCs w:val="22"/>
              </w:rPr>
              <w:t>Ciała stałe, nierozpuszczalne w wodzie.</w:t>
            </w:r>
          </w:p>
        </w:tc>
      </w:tr>
      <w:tr w:rsidR="00446192" w:rsidRPr="00757763" w14:paraId="5181331F" w14:textId="77777777" w:rsidTr="003003C4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347C" w14:textId="77777777" w:rsidR="00446192" w:rsidRPr="00757763" w:rsidRDefault="00446192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25A1" w14:textId="77777777" w:rsidR="00446192" w:rsidRPr="00757763" w:rsidRDefault="00446192" w:rsidP="00A15401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12 01 17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6E40" w14:textId="77777777" w:rsidR="00446192" w:rsidRPr="00757763" w:rsidRDefault="00446192" w:rsidP="000874DC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Odpady poszlifierskie inne niż wymienione w 12 01 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6225" w14:textId="77777777" w:rsidR="00446192" w:rsidRPr="00757763" w:rsidRDefault="00446192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F790" w14:textId="77777777" w:rsidR="00446192" w:rsidRPr="00757763" w:rsidRDefault="00446192" w:rsidP="00DD0D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Szlifowanie wyrobów.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2C27" w14:textId="77777777" w:rsidR="00446192" w:rsidRPr="002A4828" w:rsidRDefault="00446192" w:rsidP="00DD0D94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2A4828">
              <w:rPr>
                <w:rFonts w:ascii="Arial" w:eastAsia="TimesNewRomanPS-BoldMT" w:hAnsi="Arial" w:cs="Arial"/>
                <w:bCs/>
                <w:sz w:val="22"/>
                <w:szCs w:val="22"/>
              </w:rPr>
              <w:t>Skład chemiczny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>: S</w:t>
            </w:r>
            <w:r w:rsidRPr="002A4828">
              <w:rPr>
                <w:rFonts w:ascii="Arial" w:eastAsia="TimesNewRomanPSMT" w:hAnsi="Arial" w:cs="Arial"/>
                <w:sz w:val="22"/>
                <w:szCs w:val="22"/>
              </w:rPr>
              <w:t>tal, ko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rund (ewentualnie diament), </w:t>
            </w:r>
            <w:r w:rsidRPr="002A4828">
              <w:rPr>
                <w:rFonts w:ascii="Arial" w:eastAsia="TimesNewRomanPSMT" w:hAnsi="Arial" w:cs="Arial"/>
                <w:sz w:val="22"/>
                <w:szCs w:val="22"/>
              </w:rPr>
              <w:t>elektrokorund, węglik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2A4828">
              <w:rPr>
                <w:rFonts w:ascii="Arial" w:eastAsia="TimesNewRomanPSMT" w:hAnsi="Arial" w:cs="Arial"/>
                <w:sz w:val="22"/>
                <w:szCs w:val="22"/>
              </w:rPr>
              <w:t>krzemu, krzemionka, krzemiany, szmergiel, domieszki chromu,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2A4828">
              <w:rPr>
                <w:rFonts w:ascii="Arial" w:eastAsia="TimesNewRomanPSMT" w:hAnsi="Arial" w:cs="Arial"/>
                <w:sz w:val="22"/>
                <w:szCs w:val="22"/>
              </w:rPr>
              <w:t>tytanu, żelazo.</w:t>
            </w:r>
          </w:p>
          <w:p w14:paraId="05EF89AC" w14:textId="77777777" w:rsidR="00446192" w:rsidRPr="002A4828" w:rsidRDefault="00446192" w:rsidP="00DD0D94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2A4828">
              <w:rPr>
                <w:rFonts w:ascii="Arial" w:eastAsia="TimesNewRomanPS-BoldMT" w:hAnsi="Arial" w:cs="Arial"/>
                <w:bCs/>
                <w:sz w:val="22"/>
                <w:szCs w:val="22"/>
              </w:rPr>
              <w:t>Właściwoś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ci: </w:t>
            </w:r>
            <w:r w:rsidRPr="002A4828">
              <w:rPr>
                <w:rFonts w:ascii="Arial" w:eastAsia="TimesNewRomanPSMT" w:hAnsi="Arial" w:cs="Arial"/>
                <w:sz w:val="22"/>
                <w:szCs w:val="22"/>
              </w:rPr>
              <w:t>Ciała stałe, nierozpuszczalne w wodzie.</w:t>
            </w:r>
          </w:p>
        </w:tc>
      </w:tr>
      <w:tr w:rsidR="00446192" w:rsidRPr="00757763" w14:paraId="606B15F8" w14:textId="77777777" w:rsidTr="003003C4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0978" w14:textId="77777777" w:rsidR="00446192" w:rsidRPr="00757763" w:rsidRDefault="00446192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3F4B" w14:textId="77777777" w:rsidR="00446192" w:rsidRPr="00757763" w:rsidRDefault="00446192" w:rsidP="00A15401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12 01 21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F183" w14:textId="77777777" w:rsidR="00AA153E" w:rsidRDefault="00446192" w:rsidP="000874DC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Zużyte materiały szlifierskie inne niż wymienione w</w:t>
            </w:r>
          </w:p>
          <w:p w14:paraId="4A8C265E" w14:textId="68D511EF" w:rsidR="00446192" w:rsidRPr="00757763" w:rsidRDefault="00446192" w:rsidP="000874DC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12 01 20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C361" w14:textId="77777777" w:rsidR="00446192" w:rsidRPr="00757763" w:rsidRDefault="00446192" w:rsidP="00857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5B45" w14:textId="04C719D1" w:rsidR="00446192" w:rsidRPr="002A4828" w:rsidRDefault="00446192" w:rsidP="00DD0D9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2A4828">
              <w:rPr>
                <w:rFonts w:ascii="Arial" w:eastAsia="TimesNewRomanPSMT" w:hAnsi="Arial" w:cs="Arial"/>
                <w:sz w:val="22"/>
                <w:szCs w:val="22"/>
              </w:rPr>
              <w:t>Wymiana tarcz w szlifierkach pneumatycznych</w:t>
            </w:r>
          </w:p>
          <w:p w14:paraId="482649CC" w14:textId="77777777" w:rsidR="00446192" w:rsidRPr="00757763" w:rsidRDefault="00446192" w:rsidP="00DD0D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i elektrycznych (wykańczanie odlewów</w:t>
            </w:r>
            <w:r w:rsidRPr="002A4828">
              <w:rPr>
                <w:rFonts w:ascii="Arial" w:eastAsia="TimesNewRomanPSMT" w:hAnsi="Arial" w:cs="Arial"/>
                <w:sz w:val="22"/>
                <w:szCs w:val="22"/>
              </w:rPr>
              <w:t>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E7E1" w14:textId="77777777" w:rsidR="00446192" w:rsidRPr="002A4828" w:rsidRDefault="00446192" w:rsidP="00DD0D94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2A4828">
              <w:rPr>
                <w:rFonts w:ascii="Arial" w:eastAsia="TimesNewRomanPS-BoldMT" w:hAnsi="Arial" w:cs="Arial"/>
                <w:bCs/>
                <w:sz w:val="22"/>
                <w:szCs w:val="22"/>
              </w:rPr>
              <w:t>Skład chemiczny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>: S</w:t>
            </w:r>
            <w:r w:rsidRPr="002A4828">
              <w:rPr>
                <w:rFonts w:ascii="Arial" w:eastAsia="TimesNewRomanPSMT" w:hAnsi="Arial" w:cs="Arial"/>
                <w:sz w:val="22"/>
                <w:szCs w:val="22"/>
              </w:rPr>
              <w:t>tal, ko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rund (ewentualnie diament), </w:t>
            </w:r>
            <w:r w:rsidRPr="002A4828">
              <w:rPr>
                <w:rFonts w:ascii="Arial" w:eastAsia="TimesNewRomanPSMT" w:hAnsi="Arial" w:cs="Arial"/>
                <w:sz w:val="22"/>
                <w:szCs w:val="22"/>
              </w:rPr>
              <w:t>elektrokorund, węglik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2A4828">
              <w:rPr>
                <w:rFonts w:ascii="Arial" w:eastAsia="TimesNewRomanPSMT" w:hAnsi="Arial" w:cs="Arial"/>
                <w:sz w:val="22"/>
                <w:szCs w:val="22"/>
              </w:rPr>
              <w:t>krzemu, krzemionka, krzemiany, szmergiel, domieszki chromu,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2A4828">
              <w:rPr>
                <w:rFonts w:ascii="Arial" w:eastAsia="TimesNewRomanPSMT" w:hAnsi="Arial" w:cs="Arial"/>
                <w:sz w:val="22"/>
                <w:szCs w:val="22"/>
              </w:rPr>
              <w:t>tytanu, żelazo.</w:t>
            </w:r>
          </w:p>
          <w:p w14:paraId="4B719B99" w14:textId="77777777" w:rsidR="00446192" w:rsidRPr="00757763" w:rsidRDefault="00446192" w:rsidP="00DD0D94">
            <w:pPr>
              <w:rPr>
                <w:rFonts w:ascii="Arial" w:hAnsi="Arial" w:cs="Arial"/>
                <w:sz w:val="22"/>
                <w:szCs w:val="22"/>
              </w:rPr>
            </w:pPr>
            <w:r w:rsidRPr="002A4828">
              <w:rPr>
                <w:rFonts w:ascii="Arial" w:eastAsia="TimesNewRomanPS-BoldMT" w:hAnsi="Arial" w:cs="Arial"/>
                <w:bCs/>
                <w:sz w:val="22"/>
                <w:szCs w:val="22"/>
              </w:rPr>
              <w:t>Właściwoś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ci: </w:t>
            </w:r>
            <w:r w:rsidRPr="002A4828">
              <w:rPr>
                <w:rFonts w:ascii="Arial" w:eastAsia="TimesNewRomanPSMT" w:hAnsi="Arial" w:cs="Arial"/>
                <w:sz w:val="22"/>
                <w:szCs w:val="22"/>
              </w:rPr>
              <w:t>Ciała stałe, nierozpuszczalne w wodzie.</w:t>
            </w:r>
          </w:p>
        </w:tc>
      </w:tr>
      <w:tr w:rsidR="00446192" w:rsidRPr="00757763" w14:paraId="39AD9BB6" w14:textId="77777777" w:rsidTr="003003C4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BFB0" w14:textId="77777777" w:rsidR="00446192" w:rsidRPr="00757763" w:rsidRDefault="00446192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6853" w14:textId="77777777" w:rsidR="00446192" w:rsidRPr="00757763" w:rsidRDefault="00446192" w:rsidP="00A15401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15 02 03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A01C" w14:textId="77777777" w:rsidR="00AA153E" w:rsidRDefault="00446192" w:rsidP="000874DC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Sorbenty, materiały filtracyjne, tkaniny do wycierania (np. szmaty, ścierki) i ubrania ochronne inne niż wymienione w</w:t>
            </w:r>
          </w:p>
          <w:p w14:paraId="59032A7E" w14:textId="047904CB" w:rsidR="00446192" w:rsidRPr="00757763" w:rsidRDefault="00446192" w:rsidP="000874DC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15 02 02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04A7" w14:textId="77777777" w:rsidR="00446192" w:rsidRPr="00757763" w:rsidRDefault="00446192" w:rsidP="00857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758D" w14:textId="228B215B" w:rsidR="00446192" w:rsidRPr="00757763" w:rsidRDefault="00446192" w:rsidP="00DD0D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Bieżące naprawy i utrzymanie ruchu.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77DD" w14:textId="77777777" w:rsidR="00446192" w:rsidRPr="007A72B0" w:rsidRDefault="00446192" w:rsidP="007A72B0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DD0D94">
              <w:rPr>
                <w:rFonts w:ascii="Arial" w:eastAsia="TimesNewRomanPS-BoldMT" w:hAnsi="Arial" w:cs="Arial"/>
                <w:bCs/>
                <w:sz w:val="22"/>
                <w:szCs w:val="22"/>
              </w:rPr>
              <w:t>Skł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ad chemiczny: </w:t>
            </w:r>
            <w:r w:rsidRPr="00DD0D94">
              <w:rPr>
                <w:rFonts w:ascii="Arial" w:eastAsia="TimesNewRomanPSMT" w:hAnsi="Arial" w:cs="Arial"/>
                <w:sz w:val="22"/>
                <w:szCs w:val="22"/>
              </w:rPr>
              <w:t>Włókna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 naturalne (</w:t>
            </w:r>
            <w:r w:rsidRPr="00DD0D94">
              <w:rPr>
                <w:rFonts w:ascii="Arial" w:eastAsia="TimesNewRomanPSMT" w:hAnsi="Arial" w:cs="Arial"/>
                <w:sz w:val="22"/>
                <w:szCs w:val="22"/>
              </w:rPr>
              <w:t>wełna, bawełna, len) oraz sztuczne</w:t>
            </w:r>
            <w:r w:rsidR="007A72B0"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(</w:t>
            </w:r>
            <w:r w:rsidRPr="00DD0D94">
              <w:rPr>
                <w:rFonts w:ascii="Arial" w:eastAsia="TimesNewRomanPSMT" w:hAnsi="Arial" w:cs="Arial"/>
                <w:sz w:val="22"/>
                <w:szCs w:val="22"/>
              </w:rPr>
              <w:t>poliester, PCV, anilana).</w:t>
            </w:r>
          </w:p>
          <w:p w14:paraId="0E464ABB" w14:textId="77777777" w:rsidR="00446192" w:rsidRPr="007A72B0" w:rsidRDefault="00446192" w:rsidP="007A72B0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DD0D94">
              <w:rPr>
                <w:rFonts w:ascii="Arial" w:eastAsia="TimesNewRomanPS-BoldMT" w:hAnsi="Arial" w:cs="Arial"/>
                <w:bCs/>
                <w:sz w:val="22"/>
                <w:szCs w:val="22"/>
              </w:rPr>
              <w:t>Właściwości</w:t>
            </w:r>
            <w:r w:rsidR="007A72B0"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: </w:t>
            </w:r>
            <w:r w:rsidRPr="00DD0D94">
              <w:rPr>
                <w:rFonts w:ascii="Arial" w:eastAsia="TimesNewRomanPSMT" w:hAnsi="Arial" w:cs="Arial"/>
                <w:sz w:val="22"/>
                <w:szCs w:val="22"/>
              </w:rPr>
              <w:t>Odpady w postaci stałej.</w:t>
            </w:r>
          </w:p>
        </w:tc>
      </w:tr>
      <w:tr w:rsidR="00446192" w:rsidRPr="00757763" w14:paraId="18DBC0DA" w14:textId="77777777" w:rsidTr="003003C4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5C4C" w14:textId="77777777" w:rsidR="00446192" w:rsidRPr="00757763" w:rsidRDefault="00446192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BEE2" w14:textId="77777777" w:rsidR="00446192" w:rsidRPr="00757763" w:rsidRDefault="00446192" w:rsidP="00A15401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16 01 17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8D77" w14:textId="77777777" w:rsidR="00446192" w:rsidRPr="00757763" w:rsidRDefault="00446192" w:rsidP="000874DC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Metale żelazne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CBE6" w14:textId="77777777" w:rsidR="00446192" w:rsidRPr="00757763" w:rsidRDefault="00446192" w:rsidP="00857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FCD7" w14:textId="4E8B61C5" w:rsidR="00446192" w:rsidRPr="00DD0D94" w:rsidRDefault="00446192" w:rsidP="00DD0D9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DD0D94">
              <w:rPr>
                <w:rFonts w:ascii="Arial" w:eastAsia="TimesNewRomanPSMT" w:hAnsi="Arial" w:cs="Arial"/>
                <w:sz w:val="22"/>
                <w:szCs w:val="22"/>
              </w:rPr>
              <w:t>Wymiana części w maszynach</w:t>
            </w:r>
          </w:p>
          <w:p w14:paraId="31EC861E" w14:textId="5432A7DE" w:rsidR="00446192" w:rsidRPr="00757763" w:rsidRDefault="00446192" w:rsidP="00DD0D94">
            <w:pPr>
              <w:rPr>
                <w:rFonts w:ascii="Arial" w:hAnsi="Arial" w:cs="Arial"/>
                <w:sz w:val="22"/>
                <w:szCs w:val="22"/>
              </w:rPr>
            </w:pPr>
            <w:r w:rsidRPr="00DD0D94">
              <w:rPr>
                <w:rFonts w:ascii="Arial" w:eastAsia="TimesNewRomanPSMT" w:hAnsi="Arial" w:cs="Arial"/>
                <w:sz w:val="22"/>
                <w:szCs w:val="22"/>
              </w:rPr>
              <w:t>i urzą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dzeniach stosowanych w</w:t>
            </w:r>
            <w:r w:rsidRPr="00DD0D94">
              <w:rPr>
                <w:rFonts w:ascii="Arial" w:eastAsia="TimesNewRomanPSMT" w:hAnsi="Arial" w:cs="Arial"/>
                <w:sz w:val="22"/>
                <w:szCs w:val="22"/>
              </w:rPr>
              <w:t xml:space="preserve"> wydziale.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07B6" w14:textId="77777777" w:rsidR="00446192" w:rsidRPr="00DD0D94" w:rsidRDefault="00446192" w:rsidP="00DD0D94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DD0D94">
              <w:rPr>
                <w:rFonts w:ascii="Arial" w:eastAsia="TimesNewRomanPS-BoldMT" w:hAnsi="Arial" w:cs="Arial"/>
                <w:bCs/>
                <w:sz w:val="22"/>
                <w:szCs w:val="22"/>
              </w:rPr>
              <w:t>Skł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ad chemiczny: </w:t>
            </w:r>
            <w:r w:rsidRPr="00DD0D94">
              <w:rPr>
                <w:rFonts w:ascii="Arial" w:eastAsia="TimesNewRomanPSMT" w:hAnsi="Arial" w:cs="Arial"/>
                <w:sz w:val="22"/>
                <w:szCs w:val="22"/>
              </w:rPr>
              <w:t>Żelazo i jego stopy z węglem (żeliwo i stal).</w:t>
            </w:r>
          </w:p>
          <w:p w14:paraId="4F4EB0A6" w14:textId="77777777" w:rsidR="00446192" w:rsidRPr="00DD0D94" w:rsidRDefault="00446192" w:rsidP="00DD0D94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DD0D94">
              <w:rPr>
                <w:rFonts w:ascii="Arial" w:eastAsia="TimesNewRomanPS-BoldMT" w:hAnsi="Arial" w:cs="Arial"/>
                <w:bCs/>
                <w:sz w:val="22"/>
                <w:szCs w:val="22"/>
              </w:rPr>
              <w:t>Właściwoś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ci: </w:t>
            </w:r>
            <w:r w:rsidRPr="00DD0D94">
              <w:rPr>
                <w:rFonts w:ascii="Arial" w:eastAsia="TimesNewRomanPSMT" w:hAnsi="Arial" w:cs="Arial"/>
                <w:sz w:val="22"/>
                <w:szCs w:val="22"/>
              </w:rPr>
              <w:t>Ciała stałe barwy szarej (metaliczne), nierozpuszczalne w wodzie.</w:t>
            </w:r>
          </w:p>
        </w:tc>
      </w:tr>
      <w:tr w:rsidR="00446192" w:rsidRPr="00757763" w14:paraId="4DDA4432" w14:textId="77777777" w:rsidTr="003003C4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17EE" w14:textId="77777777" w:rsidR="00446192" w:rsidRPr="00757763" w:rsidRDefault="00446192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lastRenderedPageBreak/>
              <w:t>34.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C9CC" w14:textId="77777777" w:rsidR="00446192" w:rsidRPr="00757763" w:rsidRDefault="00446192" w:rsidP="00A15401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16 11 02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63C3" w14:textId="77777777" w:rsidR="00446192" w:rsidRPr="00757763" w:rsidRDefault="00446192" w:rsidP="000874DC">
            <w:pPr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Węglopochodne okładziny piecowe i materiały ogniotrwałe z procesów metalurgicznych inne niż wymienione w 16 11 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02B5" w14:textId="77777777" w:rsidR="00446192" w:rsidRPr="00757763" w:rsidRDefault="00446192" w:rsidP="00857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D5E8" w14:textId="6E105ED2" w:rsidR="00446192" w:rsidRPr="00446192" w:rsidRDefault="00446192" w:rsidP="0044619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DD0D94">
              <w:rPr>
                <w:rFonts w:ascii="Arial" w:hAnsi="Arial" w:cs="Arial"/>
                <w:sz w:val="22"/>
                <w:szCs w:val="22"/>
              </w:rPr>
              <w:t>Okresowa wymiana zużytej wy</w:t>
            </w:r>
            <w:r>
              <w:rPr>
                <w:rFonts w:ascii="Arial" w:hAnsi="Arial" w:cs="Arial"/>
                <w:sz w:val="22"/>
                <w:szCs w:val="22"/>
              </w:rPr>
              <w:t xml:space="preserve">murówki – okładziny 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pieców do wytopu </w:t>
            </w:r>
            <w:r w:rsidRPr="00DD0D94">
              <w:rPr>
                <w:rFonts w:ascii="Arial" w:eastAsia="TimesNewRomanPSMT" w:hAnsi="Arial" w:cs="Arial"/>
                <w:sz w:val="22"/>
                <w:szCs w:val="22"/>
              </w:rPr>
              <w:t>i urządzeń odlewniczych (np. kadzi)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24BD" w14:textId="77777777" w:rsidR="00446192" w:rsidRPr="00446192" w:rsidRDefault="00446192" w:rsidP="00CA2359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446192">
              <w:rPr>
                <w:rFonts w:ascii="Arial" w:eastAsia="TimesNewRomanPS-BoldMT" w:hAnsi="Arial" w:cs="Arial"/>
                <w:bCs/>
                <w:sz w:val="22"/>
                <w:szCs w:val="22"/>
              </w:rPr>
              <w:t>Skład chemiczny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: </w:t>
            </w:r>
            <w:r w:rsidRPr="00446192">
              <w:rPr>
                <w:rFonts w:ascii="Arial" w:eastAsia="TimesNewRomanPSMT" w:hAnsi="Arial" w:cs="Arial"/>
                <w:sz w:val="22"/>
                <w:szCs w:val="22"/>
              </w:rPr>
              <w:t xml:space="preserve">Węglopochodne włókna ogniotrwałe, tlenki </w:t>
            </w:r>
            <w:proofErr w:type="spellStart"/>
            <w:r w:rsidRPr="00446192">
              <w:rPr>
                <w:rFonts w:ascii="Arial" w:eastAsia="TimesNewRomanPSMT" w:hAnsi="Arial" w:cs="Arial"/>
                <w:sz w:val="22"/>
                <w:szCs w:val="22"/>
              </w:rPr>
              <w:t>glinu</w:t>
            </w:r>
            <w:proofErr w:type="spellEnd"/>
            <w:r w:rsidRPr="00446192">
              <w:rPr>
                <w:rFonts w:ascii="Arial" w:eastAsia="TimesNewRomanPSMT" w:hAnsi="Arial" w:cs="Arial"/>
                <w:sz w:val="22"/>
                <w:szCs w:val="22"/>
              </w:rPr>
              <w:t>, krzemu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446192">
              <w:rPr>
                <w:rFonts w:ascii="Arial" w:eastAsia="TimesNewRomanPSMT" w:hAnsi="Arial" w:cs="Arial"/>
                <w:sz w:val="22"/>
                <w:szCs w:val="22"/>
              </w:rPr>
              <w:t>i ich pochodne.</w:t>
            </w:r>
          </w:p>
          <w:p w14:paraId="04871917" w14:textId="77777777" w:rsidR="00446192" w:rsidRPr="00446192" w:rsidRDefault="00446192" w:rsidP="00CA2359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446192">
              <w:rPr>
                <w:rFonts w:ascii="Arial" w:eastAsia="TimesNewRomanPS-BoldMT" w:hAnsi="Arial" w:cs="Arial"/>
                <w:bCs/>
                <w:sz w:val="22"/>
                <w:szCs w:val="22"/>
              </w:rPr>
              <w:t>Właściwoś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ci: </w:t>
            </w:r>
            <w:r w:rsidRPr="00446192">
              <w:rPr>
                <w:rFonts w:ascii="Arial" w:eastAsia="TimesNewRomanPSMT" w:hAnsi="Arial" w:cs="Arial"/>
                <w:sz w:val="22"/>
                <w:szCs w:val="22"/>
              </w:rPr>
              <w:t>Ciała stałe, nierozpuszczalne w wodzie.</w:t>
            </w:r>
          </w:p>
        </w:tc>
      </w:tr>
      <w:tr w:rsidR="00446192" w:rsidRPr="00757763" w14:paraId="2D28C896" w14:textId="77777777" w:rsidTr="003003C4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1EE2" w14:textId="77777777" w:rsidR="00446192" w:rsidRPr="00757763" w:rsidRDefault="00446192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35.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B371" w14:textId="77777777" w:rsidR="00446192" w:rsidRPr="00757763" w:rsidRDefault="00446192" w:rsidP="00A15401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17 04 01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F31B" w14:textId="77777777" w:rsidR="00446192" w:rsidRPr="00757763" w:rsidRDefault="00446192" w:rsidP="000874DC">
            <w:pPr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Miedź, brąz, mosiądz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32CA" w14:textId="77777777" w:rsidR="00446192" w:rsidRPr="00757763" w:rsidRDefault="00446192" w:rsidP="00857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6373" w14:textId="05128698" w:rsidR="00BC5117" w:rsidRPr="00DD0D94" w:rsidRDefault="00BC5117" w:rsidP="00BC511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DD0D94">
              <w:rPr>
                <w:rFonts w:ascii="Arial" w:eastAsia="TimesNewRomanPSMT" w:hAnsi="Arial" w:cs="Arial"/>
                <w:sz w:val="22"/>
                <w:szCs w:val="22"/>
              </w:rPr>
              <w:t>Wymiana części w maszynach</w:t>
            </w:r>
          </w:p>
          <w:p w14:paraId="6A03F430" w14:textId="32C222B4" w:rsidR="00446192" w:rsidRPr="00757763" w:rsidRDefault="00BC5117" w:rsidP="00BC5117">
            <w:pPr>
              <w:rPr>
                <w:rFonts w:ascii="Arial" w:hAnsi="Arial" w:cs="Arial"/>
                <w:sz w:val="22"/>
                <w:szCs w:val="22"/>
              </w:rPr>
            </w:pPr>
            <w:r w:rsidRPr="00DD0D94">
              <w:rPr>
                <w:rFonts w:ascii="Arial" w:eastAsia="TimesNewRomanPSMT" w:hAnsi="Arial" w:cs="Arial"/>
                <w:sz w:val="22"/>
                <w:szCs w:val="22"/>
              </w:rPr>
              <w:t>i urzą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dzeniach stosowanych w instalacji</w:t>
            </w:r>
            <w:r w:rsidRPr="00DD0D94">
              <w:rPr>
                <w:rFonts w:ascii="Arial" w:eastAsia="TimesNewRomanPSMT" w:hAnsi="Arial" w:cs="Arial"/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C53B" w14:textId="77777777" w:rsidR="00446192" w:rsidRDefault="00BC5117" w:rsidP="00E24F2F">
            <w:pPr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446192">
              <w:rPr>
                <w:rFonts w:ascii="Arial" w:eastAsia="TimesNewRomanPS-BoldMT" w:hAnsi="Arial" w:cs="Arial"/>
                <w:bCs/>
                <w:sz w:val="22"/>
                <w:szCs w:val="22"/>
              </w:rPr>
              <w:t>Skład chemiczny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>: Miedź i jej stopy, brąz, mosiądz.</w:t>
            </w:r>
          </w:p>
          <w:p w14:paraId="228A4293" w14:textId="77777777" w:rsidR="00BC5117" w:rsidRPr="00757763" w:rsidRDefault="00BC5117" w:rsidP="00E24F2F">
            <w:pPr>
              <w:rPr>
                <w:rFonts w:ascii="Arial" w:hAnsi="Arial" w:cs="Arial"/>
                <w:sz w:val="22"/>
                <w:szCs w:val="22"/>
              </w:rPr>
            </w:pPr>
            <w:r w:rsidRPr="00446192">
              <w:rPr>
                <w:rFonts w:ascii="Arial" w:eastAsia="TimesNewRomanPS-BoldMT" w:hAnsi="Arial" w:cs="Arial"/>
                <w:bCs/>
                <w:sz w:val="22"/>
                <w:szCs w:val="22"/>
              </w:rPr>
              <w:t>Właściwoś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ci: </w:t>
            </w:r>
            <w:r w:rsidRPr="00446192">
              <w:rPr>
                <w:rFonts w:ascii="Arial" w:eastAsia="TimesNewRomanPSMT" w:hAnsi="Arial" w:cs="Arial"/>
                <w:sz w:val="22"/>
                <w:szCs w:val="22"/>
              </w:rPr>
              <w:t>Ciała stałe, nierozpuszczalne w wodzie.</w:t>
            </w:r>
          </w:p>
        </w:tc>
      </w:tr>
      <w:tr w:rsidR="00446192" w:rsidRPr="00757763" w14:paraId="0D04927B" w14:textId="77777777" w:rsidTr="003003C4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EB67" w14:textId="77777777" w:rsidR="00446192" w:rsidRPr="00757763" w:rsidRDefault="00446192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36.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77C6" w14:textId="77777777" w:rsidR="00446192" w:rsidRPr="00757763" w:rsidRDefault="00446192" w:rsidP="00A15401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17 04 02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F153" w14:textId="77777777" w:rsidR="00446192" w:rsidRPr="00757763" w:rsidRDefault="00446192" w:rsidP="000874DC">
            <w:pPr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Aluminium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C382" w14:textId="77777777" w:rsidR="00446192" w:rsidRPr="00757763" w:rsidRDefault="00446192" w:rsidP="00857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4193" w14:textId="5CBA10AE" w:rsidR="00BC5117" w:rsidRPr="00DD0D94" w:rsidRDefault="00BC5117" w:rsidP="00BC5117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DD0D94">
              <w:rPr>
                <w:rFonts w:ascii="Arial" w:eastAsia="TimesNewRomanPSMT" w:hAnsi="Arial" w:cs="Arial"/>
                <w:sz w:val="22"/>
                <w:szCs w:val="22"/>
              </w:rPr>
              <w:t>Wymiana części w maszynach</w:t>
            </w:r>
          </w:p>
          <w:p w14:paraId="4D4054BB" w14:textId="691ED360" w:rsidR="00446192" w:rsidRPr="00757763" w:rsidRDefault="00BC5117" w:rsidP="00BC5117">
            <w:pPr>
              <w:rPr>
                <w:rFonts w:ascii="Arial" w:hAnsi="Arial" w:cs="Arial"/>
                <w:sz w:val="22"/>
                <w:szCs w:val="22"/>
              </w:rPr>
            </w:pPr>
            <w:r w:rsidRPr="00DD0D94">
              <w:rPr>
                <w:rFonts w:ascii="Arial" w:eastAsia="TimesNewRomanPSMT" w:hAnsi="Arial" w:cs="Arial"/>
                <w:sz w:val="22"/>
                <w:szCs w:val="22"/>
              </w:rPr>
              <w:t>i urzą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dzeniach stosowanych w instalacji</w:t>
            </w:r>
            <w:r w:rsidRPr="00DD0D94">
              <w:rPr>
                <w:rFonts w:ascii="Arial" w:eastAsia="TimesNewRomanPSMT" w:hAnsi="Arial" w:cs="Arial"/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69D8" w14:textId="77777777" w:rsidR="00BC5117" w:rsidRDefault="00BC5117" w:rsidP="00E24F2F">
            <w:pPr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>Skład chemiczny: Aluminium.</w:t>
            </w:r>
          </w:p>
          <w:p w14:paraId="5C8C4A20" w14:textId="77777777" w:rsidR="00446192" w:rsidRPr="00757763" w:rsidRDefault="00BC5117" w:rsidP="00E24F2F">
            <w:pPr>
              <w:rPr>
                <w:rFonts w:ascii="Arial" w:hAnsi="Arial" w:cs="Arial"/>
                <w:sz w:val="22"/>
                <w:szCs w:val="22"/>
              </w:rPr>
            </w:pPr>
            <w:r w:rsidRPr="00446192">
              <w:rPr>
                <w:rFonts w:ascii="Arial" w:eastAsia="TimesNewRomanPS-BoldMT" w:hAnsi="Arial" w:cs="Arial"/>
                <w:bCs/>
                <w:sz w:val="22"/>
                <w:szCs w:val="22"/>
              </w:rPr>
              <w:t>Właściwoś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ci: </w:t>
            </w:r>
            <w:r w:rsidRPr="00446192">
              <w:rPr>
                <w:rFonts w:ascii="Arial" w:eastAsia="TimesNewRomanPSMT" w:hAnsi="Arial" w:cs="Arial"/>
                <w:sz w:val="22"/>
                <w:szCs w:val="22"/>
              </w:rPr>
              <w:t>Ciała stałe, nierozpuszczalne w wodzie.</w:t>
            </w:r>
          </w:p>
        </w:tc>
      </w:tr>
      <w:tr w:rsidR="00A93597" w:rsidRPr="00757763" w14:paraId="3B569722" w14:textId="77777777" w:rsidTr="003003C4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3EE5" w14:textId="77777777" w:rsidR="00A93597" w:rsidRPr="00757763" w:rsidRDefault="00A93597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37.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923D" w14:textId="77777777" w:rsidR="00A93597" w:rsidRPr="00757763" w:rsidRDefault="00A93597" w:rsidP="00A15401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17 04 05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E6BB" w14:textId="77777777" w:rsidR="00A93597" w:rsidRPr="00757763" w:rsidRDefault="00A93597" w:rsidP="000874DC">
            <w:pPr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Żelazo i stal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7318" w14:textId="77777777" w:rsidR="00A93597" w:rsidRPr="00757763" w:rsidRDefault="00A93597" w:rsidP="00857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2D6C" w14:textId="5EA006DB" w:rsidR="00A93597" w:rsidRPr="00DD0D94" w:rsidRDefault="00A93597" w:rsidP="00CA235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DD0D94">
              <w:rPr>
                <w:rFonts w:ascii="Arial" w:eastAsia="TimesNewRomanPSMT" w:hAnsi="Arial" w:cs="Arial"/>
                <w:sz w:val="22"/>
                <w:szCs w:val="22"/>
              </w:rPr>
              <w:t>Wymiana części w maszynach</w:t>
            </w:r>
          </w:p>
          <w:p w14:paraId="01124993" w14:textId="3C33D880" w:rsidR="00A93597" w:rsidRPr="00757763" w:rsidRDefault="00A93597" w:rsidP="00CA2359">
            <w:pPr>
              <w:rPr>
                <w:rFonts w:ascii="Arial" w:hAnsi="Arial" w:cs="Arial"/>
                <w:sz w:val="22"/>
                <w:szCs w:val="22"/>
              </w:rPr>
            </w:pPr>
            <w:r w:rsidRPr="00DD0D94">
              <w:rPr>
                <w:rFonts w:ascii="Arial" w:eastAsia="TimesNewRomanPSMT" w:hAnsi="Arial" w:cs="Arial"/>
                <w:sz w:val="22"/>
                <w:szCs w:val="22"/>
              </w:rPr>
              <w:t>i urzą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dzeniach stosowanych w instalacji</w:t>
            </w:r>
            <w:r w:rsidRPr="00DD0D94">
              <w:rPr>
                <w:rFonts w:ascii="Arial" w:eastAsia="TimesNewRomanPSMT" w:hAnsi="Arial" w:cs="Arial"/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4EDD" w14:textId="77777777" w:rsidR="00A93597" w:rsidRPr="00A93597" w:rsidRDefault="00A93597" w:rsidP="00CA2359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A93597">
              <w:rPr>
                <w:rFonts w:ascii="Arial" w:eastAsia="TimesNewRomanPS-BoldMT" w:hAnsi="Arial" w:cs="Arial"/>
                <w:bCs/>
                <w:sz w:val="22"/>
                <w:szCs w:val="22"/>
              </w:rPr>
              <w:t>Skł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ad chemiczny: </w:t>
            </w:r>
            <w:r w:rsidRPr="00A93597">
              <w:rPr>
                <w:rFonts w:ascii="Arial" w:eastAsia="TimesNewRomanPSMT" w:hAnsi="Arial" w:cs="Arial"/>
                <w:sz w:val="22"/>
                <w:szCs w:val="22"/>
              </w:rPr>
              <w:t>Żelazo i stal.</w:t>
            </w:r>
          </w:p>
          <w:p w14:paraId="6EE7528B" w14:textId="77777777" w:rsidR="00A93597" w:rsidRPr="00A93597" w:rsidRDefault="00A93597" w:rsidP="00CA2359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A93597">
              <w:rPr>
                <w:rFonts w:ascii="Arial" w:eastAsia="TimesNewRomanPS-BoldMT" w:hAnsi="Arial" w:cs="Arial"/>
                <w:bCs/>
                <w:sz w:val="22"/>
                <w:szCs w:val="22"/>
              </w:rPr>
              <w:t>Właściwoś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ci: </w:t>
            </w:r>
            <w:r w:rsidRPr="00A93597">
              <w:rPr>
                <w:rFonts w:ascii="Arial" w:eastAsia="TimesNewRomanPSMT" w:hAnsi="Arial" w:cs="Arial"/>
                <w:sz w:val="22"/>
                <w:szCs w:val="22"/>
              </w:rPr>
              <w:t>Ciała stałe barwy szarej (metaliczne), nierozpuszczalne w wodzie.</w:t>
            </w:r>
          </w:p>
        </w:tc>
      </w:tr>
      <w:tr w:rsidR="00A93597" w:rsidRPr="00757763" w14:paraId="539A1987" w14:textId="77777777" w:rsidTr="003003C4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B7EA" w14:textId="77777777" w:rsidR="00A93597" w:rsidRPr="00757763" w:rsidRDefault="00A93597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38.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4734" w14:textId="77777777" w:rsidR="00A93597" w:rsidRPr="00757763" w:rsidRDefault="00A93597" w:rsidP="00A15401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17 04 07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5C65" w14:textId="77777777" w:rsidR="00A93597" w:rsidRPr="00757763" w:rsidRDefault="00A93597" w:rsidP="000874DC">
            <w:pPr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Mieszaniny metali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8BF9" w14:textId="77777777" w:rsidR="00A93597" w:rsidRPr="00757763" w:rsidRDefault="00A93597" w:rsidP="00857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9DE8" w14:textId="2C057148" w:rsidR="00A93597" w:rsidRPr="00DD0D94" w:rsidRDefault="00A93597" w:rsidP="00CA235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2"/>
                <w:szCs w:val="22"/>
              </w:rPr>
            </w:pPr>
            <w:r w:rsidRPr="00DD0D94">
              <w:rPr>
                <w:rFonts w:ascii="Arial" w:eastAsia="TimesNewRomanPSMT" w:hAnsi="Arial" w:cs="Arial"/>
                <w:sz w:val="22"/>
                <w:szCs w:val="22"/>
              </w:rPr>
              <w:t>Wymiana części w maszynach</w:t>
            </w:r>
          </w:p>
          <w:p w14:paraId="70D5ADF0" w14:textId="67D79545" w:rsidR="00A93597" w:rsidRPr="00757763" w:rsidRDefault="00A93597" w:rsidP="00CA2359">
            <w:pPr>
              <w:rPr>
                <w:rFonts w:ascii="Arial" w:hAnsi="Arial" w:cs="Arial"/>
                <w:sz w:val="22"/>
                <w:szCs w:val="22"/>
              </w:rPr>
            </w:pPr>
            <w:r w:rsidRPr="00DD0D94">
              <w:rPr>
                <w:rFonts w:ascii="Arial" w:eastAsia="TimesNewRomanPSMT" w:hAnsi="Arial" w:cs="Arial"/>
                <w:sz w:val="22"/>
                <w:szCs w:val="22"/>
              </w:rPr>
              <w:t>i urzą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>dzeniach stosowanych w instalacji</w:t>
            </w:r>
            <w:r w:rsidRPr="00DD0D94">
              <w:rPr>
                <w:rFonts w:ascii="Arial" w:eastAsia="TimesNewRomanPSMT" w:hAnsi="Arial" w:cs="Arial"/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B62A" w14:textId="77777777" w:rsidR="00A93597" w:rsidRPr="00A93597" w:rsidRDefault="00A93597" w:rsidP="00CA2359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A93597">
              <w:rPr>
                <w:rFonts w:ascii="Arial" w:eastAsia="TimesNewRomanPS-BoldMT" w:hAnsi="Arial" w:cs="Arial"/>
                <w:bCs/>
                <w:sz w:val="22"/>
                <w:szCs w:val="22"/>
              </w:rPr>
              <w:t>Skł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ad chemiczny: </w:t>
            </w:r>
            <w:r w:rsidRPr="00A93597">
              <w:rPr>
                <w:rFonts w:ascii="Arial" w:eastAsia="TimesNewRomanPSMT" w:hAnsi="Arial" w:cs="Arial"/>
                <w:sz w:val="22"/>
                <w:szCs w:val="22"/>
              </w:rPr>
              <w:t>Żelazo i jego stopy z węglem (żeliwo i stal), metale nieżelazne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="00BC5117">
              <w:rPr>
                <w:rFonts w:ascii="Arial" w:eastAsia="TimesNewRomanPSMT" w:hAnsi="Arial" w:cs="Arial"/>
                <w:sz w:val="22"/>
                <w:szCs w:val="22"/>
              </w:rPr>
              <w:t>(</w:t>
            </w:r>
            <w:r w:rsidRPr="00A93597">
              <w:rPr>
                <w:rFonts w:ascii="Arial" w:eastAsia="TimesNewRomanPSMT" w:hAnsi="Arial" w:cs="Arial"/>
                <w:sz w:val="22"/>
                <w:szCs w:val="22"/>
              </w:rPr>
              <w:t>aluminium, miedź, cyna) i ich stopy (brąz, mosiądz).</w:t>
            </w:r>
          </w:p>
          <w:p w14:paraId="281F4B57" w14:textId="77777777" w:rsidR="00A93597" w:rsidRPr="00A93597" w:rsidRDefault="00A93597" w:rsidP="00CA2359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A93597">
              <w:rPr>
                <w:rFonts w:ascii="Arial" w:eastAsia="TimesNewRomanPS-BoldMT" w:hAnsi="Arial" w:cs="Arial"/>
                <w:bCs/>
                <w:sz w:val="22"/>
                <w:szCs w:val="22"/>
              </w:rPr>
              <w:t>Właściwoś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ci: </w:t>
            </w:r>
            <w:r w:rsidRPr="00A93597">
              <w:rPr>
                <w:rFonts w:ascii="Arial" w:eastAsia="TimesNewRomanPSMT" w:hAnsi="Arial" w:cs="Arial"/>
                <w:sz w:val="22"/>
                <w:szCs w:val="22"/>
              </w:rPr>
              <w:t>Ciała stałe o rożnym kształcie i wielkoś</w:t>
            </w:r>
            <w:r>
              <w:rPr>
                <w:rFonts w:ascii="Arial" w:eastAsia="TimesNewRomanPSMT" w:hAnsi="Arial" w:cs="Arial"/>
                <w:sz w:val="22"/>
                <w:szCs w:val="22"/>
              </w:rPr>
              <w:t xml:space="preserve">ci, </w:t>
            </w:r>
            <w:r w:rsidRPr="00A93597">
              <w:rPr>
                <w:rFonts w:ascii="Arial" w:eastAsia="TimesNewRomanPSMT" w:hAnsi="Arial" w:cs="Arial"/>
                <w:sz w:val="22"/>
                <w:szCs w:val="22"/>
              </w:rPr>
              <w:t>nierozpuszczalne</w:t>
            </w:r>
            <w:r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 </w:t>
            </w:r>
            <w:r w:rsidRPr="00A93597">
              <w:rPr>
                <w:rFonts w:ascii="Arial" w:eastAsia="TimesNewRomanPSMT" w:hAnsi="Arial" w:cs="Arial"/>
                <w:sz w:val="22"/>
                <w:szCs w:val="22"/>
              </w:rPr>
              <w:t>w wodzie.</w:t>
            </w:r>
          </w:p>
        </w:tc>
      </w:tr>
      <w:tr w:rsidR="00A93597" w:rsidRPr="00757763" w14:paraId="54750CAC" w14:textId="77777777" w:rsidTr="003003C4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3079" w14:textId="77777777" w:rsidR="00A93597" w:rsidRPr="00757763" w:rsidRDefault="00A93597" w:rsidP="000874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39.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8964" w14:textId="77777777" w:rsidR="00A93597" w:rsidRPr="00757763" w:rsidRDefault="00A93597" w:rsidP="00A15401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17 04 11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AFB3" w14:textId="365EDFAB" w:rsidR="00A93597" w:rsidRPr="00757763" w:rsidRDefault="00A93597" w:rsidP="000874DC">
            <w:pPr>
              <w:rPr>
                <w:rFonts w:ascii="Arial" w:hAnsi="Arial" w:cs="Arial"/>
                <w:sz w:val="22"/>
                <w:szCs w:val="22"/>
              </w:rPr>
            </w:pPr>
            <w:r w:rsidRPr="006264C1">
              <w:rPr>
                <w:rFonts w:ascii="Arial" w:hAnsi="Arial" w:cs="Arial"/>
                <w:sz w:val="22"/>
                <w:szCs w:val="22"/>
              </w:rPr>
              <w:t>Kable inne niż wymienione w 17 04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2EF0" w14:textId="77777777" w:rsidR="00A93597" w:rsidRPr="00757763" w:rsidRDefault="00A93597" w:rsidP="00857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568D" w14:textId="54866828" w:rsidR="00A93597" w:rsidRPr="00757763" w:rsidRDefault="00A93597" w:rsidP="00CA23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Wymiana kabli z maszyn i urządzeń elektrycznych.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1CE4" w14:textId="77777777" w:rsidR="00A93597" w:rsidRPr="00A93597" w:rsidRDefault="00A93597" w:rsidP="00CA2359">
            <w:pPr>
              <w:autoSpaceDE w:val="0"/>
              <w:autoSpaceDN w:val="0"/>
              <w:adjustRightInd w:val="0"/>
              <w:rPr>
                <w:rFonts w:ascii="Arial" w:eastAsia="TimesNewRomanPS-BoldMT" w:hAnsi="Arial" w:cs="Arial"/>
                <w:bCs/>
                <w:sz w:val="22"/>
                <w:szCs w:val="22"/>
              </w:rPr>
            </w:pPr>
            <w:r w:rsidRPr="00A93597">
              <w:rPr>
                <w:rFonts w:ascii="Arial" w:eastAsia="TimesNewRomanPS-BoldMT" w:hAnsi="Arial" w:cs="Arial"/>
                <w:bCs/>
                <w:sz w:val="22"/>
                <w:szCs w:val="22"/>
              </w:rPr>
              <w:t>Skład chemiczny</w:t>
            </w:r>
          </w:p>
          <w:p w14:paraId="60391D1C" w14:textId="77777777" w:rsidR="00A93597" w:rsidRPr="00A93597" w:rsidRDefault="00BC5117" w:rsidP="00CA2359">
            <w:pPr>
              <w:rPr>
                <w:rFonts w:ascii="Arial" w:eastAsia="TimesNewRomanPSMT" w:hAnsi="Arial" w:cs="Arial"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sz w:val="22"/>
                <w:szCs w:val="22"/>
              </w:rPr>
              <w:t>Metale (</w:t>
            </w:r>
            <w:r w:rsidR="00A93597" w:rsidRPr="00A93597">
              <w:rPr>
                <w:rFonts w:ascii="Arial" w:eastAsia="TimesNewRomanPSMT" w:hAnsi="Arial" w:cs="Arial"/>
                <w:sz w:val="22"/>
                <w:szCs w:val="22"/>
              </w:rPr>
              <w:t>miedź), polietylen, polipropylen, polichlorek winylu.</w:t>
            </w:r>
          </w:p>
          <w:p w14:paraId="0A1EA38D" w14:textId="77777777" w:rsidR="00A93597" w:rsidRPr="00757763" w:rsidRDefault="00A93597" w:rsidP="00CA2359">
            <w:pPr>
              <w:rPr>
                <w:rFonts w:ascii="Arial" w:hAnsi="Arial" w:cs="Arial"/>
                <w:sz w:val="22"/>
                <w:szCs w:val="22"/>
              </w:rPr>
            </w:pPr>
            <w:r w:rsidRPr="00A93597">
              <w:rPr>
                <w:rFonts w:ascii="Arial" w:eastAsia="TimesNewRomanPS-BoldMT" w:hAnsi="Arial" w:cs="Arial"/>
                <w:bCs/>
                <w:sz w:val="22"/>
                <w:szCs w:val="22"/>
              </w:rPr>
              <w:t xml:space="preserve">Właściwości: </w:t>
            </w:r>
            <w:r w:rsidRPr="00A93597">
              <w:rPr>
                <w:rFonts w:ascii="Arial" w:eastAsia="TimesNewRomanPSMT" w:hAnsi="Arial" w:cs="Arial"/>
                <w:sz w:val="22"/>
                <w:szCs w:val="22"/>
              </w:rPr>
              <w:t>Postać stała.</w:t>
            </w:r>
          </w:p>
        </w:tc>
      </w:tr>
    </w:tbl>
    <w:p w14:paraId="627E43FE" w14:textId="5F44C778" w:rsidR="00646906" w:rsidRPr="009E13C0" w:rsidRDefault="002A1251" w:rsidP="009E13C0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9E13C0">
        <w:rPr>
          <w:rFonts w:ascii="Arial" w:hAnsi="Arial" w:cs="Arial"/>
          <w:b/>
          <w:sz w:val="24"/>
          <w:szCs w:val="24"/>
        </w:rPr>
        <w:t xml:space="preserve">II.4. </w:t>
      </w:r>
      <w:r w:rsidR="00646906" w:rsidRPr="009E13C0">
        <w:rPr>
          <w:rFonts w:ascii="Arial" w:hAnsi="Arial" w:cs="Arial"/>
          <w:sz w:val="24"/>
          <w:szCs w:val="24"/>
        </w:rPr>
        <w:t xml:space="preserve">Dopuszczalną wielkość emisji hałasu wyznaczoną dopuszczalnymi poziomami hałasu poza Zakładem, wyrażonymi wskaźnikami hałasu </w:t>
      </w:r>
      <w:proofErr w:type="spellStart"/>
      <w:r w:rsidR="00646906" w:rsidRPr="009E13C0">
        <w:rPr>
          <w:rFonts w:ascii="Arial" w:hAnsi="Arial" w:cs="Arial"/>
          <w:sz w:val="24"/>
          <w:szCs w:val="24"/>
        </w:rPr>
        <w:t>L</w:t>
      </w:r>
      <w:r w:rsidR="00646906" w:rsidRPr="009E13C0">
        <w:rPr>
          <w:rFonts w:ascii="Arial" w:hAnsi="Arial" w:cs="Arial"/>
          <w:sz w:val="24"/>
          <w:szCs w:val="24"/>
          <w:vertAlign w:val="subscript"/>
        </w:rPr>
        <w:t>AeqD</w:t>
      </w:r>
      <w:proofErr w:type="spellEnd"/>
      <w:r w:rsidR="00646906" w:rsidRPr="009E13C0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646906" w:rsidRPr="009E13C0">
        <w:rPr>
          <w:rFonts w:ascii="Arial" w:hAnsi="Arial" w:cs="Arial"/>
          <w:sz w:val="24"/>
          <w:szCs w:val="24"/>
        </w:rPr>
        <w:t>L</w:t>
      </w:r>
      <w:r w:rsidR="00646906" w:rsidRPr="009E13C0">
        <w:rPr>
          <w:rFonts w:ascii="Arial" w:hAnsi="Arial" w:cs="Arial"/>
          <w:sz w:val="24"/>
          <w:szCs w:val="24"/>
          <w:vertAlign w:val="subscript"/>
        </w:rPr>
        <w:t>AeqN</w:t>
      </w:r>
      <w:proofErr w:type="spellEnd"/>
      <w:r w:rsidR="00646906" w:rsidRPr="009E13C0">
        <w:rPr>
          <w:rFonts w:ascii="Arial" w:hAnsi="Arial" w:cs="Arial"/>
          <w:sz w:val="24"/>
          <w:szCs w:val="24"/>
        </w:rPr>
        <w:t xml:space="preserve"> w odniesieniu do terenów </w:t>
      </w:r>
      <w:r w:rsidR="00AB458B" w:rsidRPr="009E13C0">
        <w:rPr>
          <w:rFonts w:ascii="Arial" w:hAnsi="Arial" w:cs="Arial"/>
          <w:sz w:val="24"/>
          <w:szCs w:val="24"/>
        </w:rPr>
        <w:t>zabudowy zagrodowej</w:t>
      </w:r>
      <w:r w:rsidR="00646906" w:rsidRPr="009E13C0">
        <w:rPr>
          <w:rFonts w:ascii="Arial" w:hAnsi="Arial" w:cs="Arial"/>
          <w:sz w:val="24"/>
          <w:szCs w:val="24"/>
        </w:rPr>
        <w:t xml:space="preserve"> zlokalizowan</w:t>
      </w:r>
      <w:r w:rsidR="00AB458B" w:rsidRPr="009E13C0">
        <w:rPr>
          <w:rFonts w:ascii="Arial" w:hAnsi="Arial" w:cs="Arial"/>
          <w:sz w:val="24"/>
          <w:szCs w:val="24"/>
        </w:rPr>
        <w:t>ej na kierunku północnym i wschodnim</w:t>
      </w:r>
      <w:r w:rsidR="00646906" w:rsidRPr="009E13C0">
        <w:rPr>
          <w:rFonts w:ascii="Arial" w:hAnsi="Arial" w:cs="Arial"/>
          <w:sz w:val="24"/>
          <w:szCs w:val="24"/>
        </w:rPr>
        <w:t xml:space="preserve"> od granic Zakładu w następujący sposób:</w:t>
      </w:r>
    </w:p>
    <w:p w14:paraId="210360BC" w14:textId="77777777" w:rsidR="00646906" w:rsidRPr="0068709A" w:rsidRDefault="00646906" w:rsidP="00505A8F">
      <w:pPr>
        <w:pStyle w:val="Tekstpodstawowy3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 w:val="0"/>
          <w:szCs w:val="24"/>
        </w:rPr>
      </w:pPr>
      <w:r w:rsidRPr="0068709A">
        <w:rPr>
          <w:rFonts w:ascii="Arial" w:hAnsi="Arial" w:cs="Arial"/>
          <w:b w:val="0"/>
          <w:szCs w:val="24"/>
        </w:rPr>
        <w:t xml:space="preserve">w godzinach od 6.00 do 22.00….............55 </w:t>
      </w:r>
      <w:proofErr w:type="spellStart"/>
      <w:r w:rsidRPr="0068709A">
        <w:rPr>
          <w:rFonts w:ascii="Arial" w:hAnsi="Arial" w:cs="Arial"/>
          <w:b w:val="0"/>
          <w:szCs w:val="24"/>
        </w:rPr>
        <w:t>dB</w:t>
      </w:r>
      <w:proofErr w:type="spellEnd"/>
      <w:r w:rsidRPr="0068709A">
        <w:rPr>
          <w:rFonts w:ascii="Arial" w:hAnsi="Arial" w:cs="Arial"/>
          <w:b w:val="0"/>
          <w:szCs w:val="24"/>
        </w:rPr>
        <w:t>(A),</w:t>
      </w:r>
    </w:p>
    <w:p w14:paraId="19A2D0A2" w14:textId="77777777" w:rsidR="00646906" w:rsidRPr="0068709A" w:rsidRDefault="00646906" w:rsidP="00505A8F">
      <w:pPr>
        <w:pStyle w:val="Tekstpodstawowy3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 w:val="0"/>
          <w:szCs w:val="24"/>
        </w:rPr>
      </w:pPr>
      <w:r w:rsidRPr="0068709A">
        <w:rPr>
          <w:rFonts w:ascii="Arial" w:hAnsi="Arial" w:cs="Arial"/>
          <w:b w:val="0"/>
        </w:rPr>
        <w:t xml:space="preserve">w godzinach od 22.00 do 6.00….............45 </w:t>
      </w:r>
      <w:proofErr w:type="spellStart"/>
      <w:r w:rsidRPr="0068709A">
        <w:rPr>
          <w:rFonts w:ascii="Arial" w:hAnsi="Arial" w:cs="Arial"/>
          <w:b w:val="0"/>
        </w:rPr>
        <w:t>dB</w:t>
      </w:r>
      <w:proofErr w:type="spellEnd"/>
      <w:r w:rsidRPr="0068709A">
        <w:rPr>
          <w:rFonts w:ascii="Arial" w:hAnsi="Arial" w:cs="Arial"/>
          <w:b w:val="0"/>
        </w:rPr>
        <w:t>(A).</w:t>
      </w:r>
    </w:p>
    <w:p w14:paraId="3A722817" w14:textId="4F59C063" w:rsidR="002A1251" w:rsidRPr="002B514A" w:rsidRDefault="002B514A" w:rsidP="002B514A">
      <w:pPr>
        <w:spacing w:before="240" w:after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III. </w:t>
      </w:r>
      <w:r w:rsidR="002A1251" w:rsidRPr="002B514A">
        <w:rPr>
          <w:rFonts w:ascii="Arial" w:hAnsi="Arial" w:cs="Arial"/>
          <w:b/>
          <w:bCs/>
          <w:sz w:val="24"/>
          <w:szCs w:val="24"/>
        </w:rPr>
        <w:t>Warunki wprowadzania do środowiska substancji lub energii i wymagane działania, w tym środki techniczne mające na celu zapobieganie lub ograniczanie emisji</w:t>
      </w:r>
      <w:r w:rsidR="00361D98" w:rsidRPr="002B514A">
        <w:rPr>
          <w:rFonts w:ascii="Arial" w:hAnsi="Arial" w:cs="Arial"/>
          <w:b/>
          <w:bCs/>
          <w:sz w:val="24"/>
          <w:szCs w:val="24"/>
        </w:rPr>
        <w:t>.</w:t>
      </w:r>
    </w:p>
    <w:p w14:paraId="5E549521" w14:textId="2A2F4165" w:rsidR="0060144F" w:rsidRPr="002B514A" w:rsidRDefault="00D92979" w:rsidP="002B514A">
      <w:pPr>
        <w:spacing w:after="240"/>
        <w:rPr>
          <w:rFonts w:ascii="Arial" w:hAnsi="Arial" w:cs="Arial"/>
          <w:b/>
          <w:bCs/>
          <w:sz w:val="24"/>
          <w:szCs w:val="24"/>
        </w:rPr>
      </w:pPr>
      <w:r w:rsidRPr="002B514A">
        <w:rPr>
          <w:rFonts w:ascii="Arial" w:hAnsi="Arial" w:cs="Arial"/>
          <w:b/>
          <w:bCs/>
          <w:sz w:val="24"/>
          <w:szCs w:val="24"/>
        </w:rPr>
        <w:t>III</w:t>
      </w:r>
      <w:r w:rsidR="002A1251" w:rsidRPr="002B514A">
        <w:rPr>
          <w:rFonts w:ascii="Arial" w:hAnsi="Arial" w:cs="Arial"/>
          <w:b/>
          <w:bCs/>
          <w:sz w:val="24"/>
          <w:szCs w:val="24"/>
        </w:rPr>
        <w:t>.1. Warunki wprowadzania gazów i pyłów do powietrza</w:t>
      </w:r>
      <w:r w:rsidR="00EF0FB0" w:rsidRPr="002B514A">
        <w:rPr>
          <w:rFonts w:ascii="Arial" w:hAnsi="Arial" w:cs="Arial"/>
          <w:b/>
          <w:bCs/>
          <w:sz w:val="24"/>
          <w:szCs w:val="24"/>
        </w:rPr>
        <w:t xml:space="preserve"> oraz środki techniczne mające na celu ograniczenie emisji do powietrza</w:t>
      </w:r>
      <w:r w:rsidR="00361D98" w:rsidRPr="002B514A">
        <w:rPr>
          <w:rFonts w:ascii="Arial" w:hAnsi="Arial" w:cs="Arial"/>
          <w:b/>
          <w:bCs/>
          <w:sz w:val="24"/>
          <w:szCs w:val="24"/>
        </w:rPr>
        <w:t>.</w:t>
      </w:r>
      <w:r w:rsidR="00EF0FB0" w:rsidRPr="002B514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DE9EF39" w14:textId="77777777" w:rsidR="002A1251" w:rsidRPr="00361D98" w:rsidRDefault="00D92979" w:rsidP="000874DC">
      <w:pPr>
        <w:jc w:val="both"/>
        <w:rPr>
          <w:rFonts w:ascii="Arial" w:hAnsi="Arial" w:cs="Arial"/>
          <w:sz w:val="24"/>
        </w:rPr>
      </w:pPr>
      <w:r w:rsidRPr="00361D98">
        <w:rPr>
          <w:rFonts w:ascii="Arial" w:hAnsi="Arial" w:cs="Arial"/>
          <w:b/>
          <w:sz w:val="24"/>
        </w:rPr>
        <w:t>III</w:t>
      </w:r>
      <w:r w:rsidR="002A1251" w:rsidRPr="00361D98">
        <w:rPr>
          <w:rFonts w:ascii="Arial" w:hAnsi="Arial" w:cs="Arial"/>
          <w:b/>
          <w:sz w:val="24"/>
        </w:rPr>
        <w:t>.1.1</w:t>
      </w:r>
      <w:r w:rsidR="002A1251" w:rsidRPr="00361D98">
        <w:rPr>
          <w:rFonts w:ascii="Arial" w:hAnsi="Arial" w:cs="Arial"/>
          <w:sz w:val="24"/>
        </w:rPr>
        <w:t>. Miejsca i sposób wprowadzania gazów i pyłów do powietrza</w:t>
      </w:r>
      <w:r w:rsidR="00361D98" w:rsidRPr="00361D98">
        <w:rPr>
          <w:rFonts w:ascii="Arial" w:hAnsi="Arial" w:cs="Arial"/>
          <w:sz w:val="24"/>
        </w:rPr>
        <w:t>.</w:t>
      </w:r>
    </w:p>
    <w:p w14:paraId="428B4E8D" w14:textId="02C4C1F9" w:rsidR="002A1251" w:rsidRPr="00CF6774" w:rsidRDefault="002A1251" w:rsidP="008C6E12">
      <w:pPr>
        <w:tabs>
          <w:tab w:val="left" w:pos="5100"/>
        </w:tabs>
        <w:jc w:val="both"/>
        <w:rPr>
          <w:rFonts w:ascii="Arial" w:hAnsi="Arial" w:cs="Arial"/>
          <w:b/>
          <w:sz w:val="22"/>
          <w:szCs w:val="22"/>
        </w:rPr>
      </w:pPr>
      <w:r w:rsidRPr="00CF6774">
        <w:rPr>
          <w:rFonts w:ascii="Arial" w:hAnsi="Arial" w:cs="Arial"/>
          <w:b/>
          <w:sz w:val="22"/>
          <w:szCs w:val="22"/>
        </w:rPr>
        <w:t>T</w:t>
      </w:r>
      <w:r w:rsidR="008C6E12" w:rsidRPr="00CF6774">
        <w:rPr>
          <w:rFonts w:ascii="Arial" w:hAnsi="Arial" w:cs="Arial"/>
          <w:b/>
          <w:sz w:val="22"/>
          <w:szCs w:val="22"/>
        </w:rPr>
        <w:t>abela</w:t>
      </w:r>
      <w:r w:rsidRPr="00CF6774">
        <w:rPr>
          <w:rFonts w:ascii="Arial" w:hAnsi="Arial" w:cs="Arial"/>
          <w:b/>
          <w:sz w:val="22"/>
          <w:szCs w:val="22"/>
        </w:rPr>
        <w:t xml:space="preserve"> </w:t>
      </w:r>
      <w:r w:rsidR="002B5208">
        <w:rPr>
          <w:rFonts w:ascii="Arial" w:hAnsi="Arial" w:cs="Arial"/>
          <w:b/>
          <w:sz w:val="22"/>
          <w:szCs w:val="22"/>
        </w:rPr>
        <w:t>5</w:t>
      </w:r>
    </w:p>
    <w:tbl>
      <w:tblPr>
        <w:tblW w:w="90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  <w:tblCaption w:val="tabela 5"/>
        <w:tblDescription w:val="miejsce i sposób wprowadzania gazów i pyłów do powietrza"/>
      </w:tblPr>
      <w:tblGrid>
        <w:gridCol w:w="1022"/>
        <w:gridCol w:w="990"/>
        <w:gridCol w:w="1417"/>
        <w:gridCol w:w="1416"/>
        <w:gridCol w:w="1416"/>
        <w:gridCol w:w="1556"/>
        <w:gridCol w:w="1251"/>
      </w:tblGrid>
      <w:tr w:rsidR="00B65A14" w:rsidRPr="0040518B" w14:paraId="0FEE426C" w14:textId="77777777" w:rsidTr="00AA153E">
        <w:trPr>
          <w:trHeight w:val="316"/>
          <w:tblHeader/>
          <w:jc w:val="center"/>
        </w:trPr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75513FFA" w14:textId="77777777" w:rsidR="00B65A14" w:rsidRPr="0040518B" w:rsidRDefault="00B65A14" w:rsidP="008C6E12">
            <w:pPr>
              <w:pStyle w:val="Stopka"/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40518B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lastRenderedPageBreak/>
              <w:t>Lp.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041F8" w14:textId="77777777" w:rsidR="00B65A14" w:rsidRPr="0040518B" w:rsidRDefault="00B65A14" w:rsidP="008C6E12">
            <w:pPr>
              <w:pStyle w:val="Stopka"/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40518B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Emitor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6A26C" w14:textId="77777777" w:rsidR="00B65A14" w:rsidRPr="0040518B" w:rsidRDefault="00B65A14" w:rsidP="008C6E1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518B">
              <w:rPr>
                <w:rFonts w:ascii="Arial" w:hAnsi="Arial" w:cs="Arial"/>
                <w:b/>
                <w:sz w:val="22"/>
                <w:szCs w:val="22"/>
              </w:rPr>
              <w:t>Wysokość emitora</w:t>
            </w:r>
          </w:p>
          <w:p w14:paraId="3EA1F069" w14:textId="77777777" w:rsidR="00B65A14" w:rsidRPr="0040518B" w:rsidRDefault="00B65A14" w:rsidP="008C6E1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518B">
              <w:rPr>
                <w:rFonts w:ascii="Arial" w:hAnsi="Arial" w:cs="Arial"/>
                <w:b/>
                <w:sz w:val="22"/>
                <w:szCs w:val="22"/>
              </w:rPr>
              <w:t>[m]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0CA8D" w14:textId="77777777" w:rsidR="00B65A14" w:rsidRPr="0040518B" w:rsidRDefault="00B65A14" w:rsidP="008C6E1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518B">
              <w:rPr>
                <w:rFonts w:ascii="Arial" w:hAnsi="Arial" w:cs="Arial"/>
                <w:b/>
                <w:sz w:val="22"/>
                <w:szCs w:val="22"/>
              </w:rPr>
              <w:t>Średnica emitora</w:t>
            </w:r>
          </w:p>
          <w:p w14:paraId="7EB77E54" w14:textId="77777777" w:rsidR="00B65A14" w:rsidRPr="0040518B" w:rsidRDefault="00B65A14" w:rsidP="008C6E1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518B">
              <w:rPr>
                <w:rFonts w:ascii="Arial" w:hAnsi="Arial" w:cs="Arial"/>
                <w:b/>
                <w:sz w:val="22"/>
                <w:szCs w:val="22"/>
              </w:rPr>
              <w:t>u wylotu</w:t>
            </w:r>
          </w:p>
          <w:p w14:paraId="60764710" w14:textId="77777777" w:rsidR="00B65A14" w:rsidRPr="0040518B" w:rsidRDefault="00B65A14" w:rsidP="008C6E1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518B">
              <w:rPr>
                <w:rFonts w:ascii="Arial" w:hAnsi="Arial" w:cs="Arial"/>
                <w:b/>
                <w:sz w:val="22"/>
                <w:szCs w:val="22"/>
              </w:rPr>
              <w:t>[m]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1160B" w14:textId="77777777" w:rsidR="00B65A14" w:rsidRPr="0040518B" w:rsidRDefault="00B65A14" w:rsidP="008C6E12">
            <w:pPr>
              <w:keepNext/>
              <w:numPr>
                <w:ilvl w:val="12"/>
                <w:numId w:val="0"/>
              </w:numPr>
              <w:tabs>
                <w:tab w:val="decimal" w:pos="48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518B">
              <w:rPr>
                <w:rFonts w:ascii="Arial" w:hAnsi="Arial" w:cs="Arial"/>
                <w:b/>
                <w:sz w:val="22"/>
                <w:szCs w:val="22"/>
              </w:rPr>
              <w:t>Prędkość gazów na wylocie</w:t>
            </w:r>
          </w:p>
          <w:p w14:paraId="3D0766AF" w14:textId="77777777" w:rsidR="00B65A14" w:rsidRPr="0040518B" w:rsidRDefault="00B65A14" w:rsidP="008C6E12">
            <w:pPr>
              <w:keepNext/>
              <w:numPr>
                <w:ilvl w:val="12"/>
                <w:numId w:val="0"/>
              </w:numPr>
              <w:tabs>
                <w:tab w:val="decimal" w:pos="48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518B">
              <w:rPr>
                <w:rFonts w:ascii="Arial" w:hAnsi="Arial" w:cs="Arial"/>
                <w:b/>
                <w:sz w:val="22"/>
                <w:szCs w:val="22"/>
              </w:rPr>
              <w:t>z emitora</w:t>
            </w:r>
          </w:p>
          <w:p w14:paraId="5FFB1460" w14:textId="77777777" w:rsidR="00B65A14" w:rsidRPr="0040518B" w:rsidRDefault="00B65A14" w:rsidP="008C6E12">
            <w:pPr>
              <w:keepNext/>
              <w:numPr>
                <w:ilvl w:val="12"/>
                <w:numId w:val="0"/>
              </w:numPr>
              <w:tabs>
                <w:tab w:val="decimal" w:pos="48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518B">
              <w:rPr>
                <w:rFonts w:ascii="Arial" w:hAnsi="Arial" w:cs="Arial"/>
                <w:b/>
                <w:sz w:val="22"/>
                <w:szCs w:val="22"/>
              </w:rPr>
              <w:t>[m/s]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987AF" w14:textId="77777777" w:rsidR="008C6E12" w:rsidRPr="0040518B" w:rsidRDefault="00B65A14" w:rsidP="008C6E12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518B">
              <w:rPr>
                <w:rFonts w:ascii="Arial" w:hAnsi="Arial" w:cs="Arial"/>
                <w:b/>
                <w:sz w:val="22"/>
                <w:szCs w:val="22"/>
              </w:rPr>
              <w:t xml:space="preserve">Temperatura gazów odlotowych na wylocie emitora </w:t>
            </w:r>
          </w:p>
          <w:p w14:paraId="25E71220" w14:textId="77777777" w:rsidR="00B65A14" w:rsidRPr="0040518B" w:rsidRDefault="00B65A14" w:rsidP="008C6E12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518B">
              <w:rPr>
                <w:rFonts w:ascii="Arial" w:hAnsi="Arial" w:cs="Arial"/>
                <w:b/>
                <w:sz w:val="22"/>
                <w:szCs w:val="22"/>
              </w:rPr>
              <w:t>[K]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14:paraId="2CAF2F64" w14:textId="77777777" w:rsidR="00B65A14" w:rsidRPr="0040518B" w:rsidRDefault="00B65A14" w:rsidP="008C6E12">
            <w:pPr>
              <w:keepNext/>
              <w:numPr>
                <w:ilvl w:val="12"/>
                <w:numId w:val="0"/>
              </w:numPr>
              <w:tabs>
                <w:tab w:val="decimal" w:pos="48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518B">
              <w:rPr>
                <w:rFonts w:ascii="Arial" w:hAnsi="Arial" w:cs="Arial"/>
                <w:b/>
                <w:sz w:val="22"/>
                <w:szCs w:val="22"/>
              </w:rPr>
              <w:t>Czas pracy emitora</w:t>
            </w:r>
          </w:p>
          <w:p w14:paraId="57B9DA08" w14:textId="77777777" w:rsidR="00B65A14" w:rsidRPr="0040518B" w:rsidRDefault="00B65A14" w:rsidP="008C6E12">
            <w:pPr>
              <w:keepNext/>
              <w:numPr>
                <w:ilvl w:val="12"/>
                <w:numId w:val="0"/>
              </w:numPr>
              <w:tabs>
                <w:tab w:val="decimal" w:pos="48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518B">
              <w:rPr>
                <w:rFonts w:ascii="Arial" w:hAnsi="Arial" w:cs="Arial"/>
                <w:b/>
                <w:sz w:val="22"/>
                <w:szCs w:val="22"/>
              </w:rPr>
              <w:t>[h/rok]</w:t>
            </w:r>
          </w:p>
        </w:tc>
      </w:tr>
      <w:tr w:rsidR="00640CC6" w:rsidRPr="0040518B" w14:paraId="6332187B" w14:textId="77777777" w:rsidTr="00CA13B4">
        <w:trPr>
          <w:trHeight w:val="279"/>
          <w:jc w:val="center"/>
        </w:trPr>
        <w:tc>
          <w:tcPr>
            <w:tcW w:w="9068" w:type="dxa"/>
            <w:gridSpan w:val="7"/>
            <w:tcBorders>
              <w:bottom w:val="single" w:sz="4" w:space="0" w:color="auto"/>
            </w:tcBorders>
            <w:vAlign w:val="center"/>
          </w:tcPr>
          <w:p w14:paraId="4276D0B9" w14:textId="77777777" w:rsidR="00640CC6" w:rsidRPr="0040518B" w:rsidRDefault="00640CC6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Instalacja do odlewania i wykańczania armatury </w:t>
            </w:r>
            <w:r w:rsidR="004231F2">
              <w:rPr>
                <w:rFonts w:ascii="Arial" w:hAnsi="Arial" w:cs="Arial"/>
                <w:sz w:val="22"/>
                <w:szCs w:val="22"/>
              </w:rPr>
              <w:t>z metali żelaznych</w:t>
            </w:r>
          </w:p>
        </w:tc>
      </w:tr>
      <w:tr w:rsidR="00640CC6" w:rsidRPr="0040518B" w14:paraId="1C4F6ACD" w14:textId="77777777" w:rsidTr="00640CC6">
        <w:trPr>
          <w:trHeight w:val="465"/>
          <w:jc w:val="center"/>
        </w:trPr>
        <w:tc>
          <w:tcPr>
            <w:tcW w:w="10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20745" w14:textId="77777777" w:rsidR="00640CC6" w:rsidRDefault="00640CC6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3D9AB6" w14:textId="77777777" w:rsidR="00640CC6" w:rsidRDefault="00640CC6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4051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51E3F" w14:textId="77777777" w:rsidR="00640CC6" w:rsidRDefault="00640CC6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62078" w14:textId="77777777" w:rsidR="00640CC6" w:rsidRDefault="00640CC6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85D4F" w14:textId="77777777" w:rsidR="00640CC6" w:rsidRPr="0040518B" w:rsidRDefault="00640CC6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13005EA4" w14:textId="77777777" w:rsidR="00640CC6" w:rsidRDefault="00640CC6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B833D" w14:textId="77777777" w:rsidR="00640CC6" w:rsidRDefault="00640CC6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26747B" w14:textId="77777777" w:rsidR="00640CC6" w:rsidRDefault="00640CC6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7200</w:t>
            </w:r>
          </w:p>
        </w:tc>
      </w:tr>
      <w:tr w:rsidR="00B65A14" w:rsidRPr="0040518B" w14:paraId="5824D35F" w14:textId="77777777" w:rsidTr="004F2E5D">
        <w:trPr>
          <w:trHeight w:val="65"/>
          <w:jc w:val="center"/>
        </w:trPr>
        <w:tc>
          <w:tcPr>
            <w:tcW w:w="1022" w:type="dxa"/>
            <w:vAlign w:val="center"/>
          </w:tcPr>
          <w:p w14:paraId="2DC10554" w14:textId="77777777" w:rsidR="00B65A14" w:rsidRPr="0040518B" w:rsidRDefault="008C6E12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90" w:type="dxa"/>
            <w:vAlign w:val="center"/>
          </w:tcPr>
          <w:p w14:paraId="60F62C99" w14:textId="77777777" w:rsidR="00B65A14" w:rsidRPr="0040518B" w:rsidRDefault="00A27EB3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4F2E5D" w:rsidRPr="0040518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5F19D58D" w14:textId="77777777" w:rsidR="00B65A14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1</w:t>
            </w:r>
            <w:r w:rsidR="00076BDB">
              <w:rPr>
                <w:rFonts w:ascii="Arial" w:hAnsi="Arial" w:cs="Arial"/>
                <w:sz w:val="22"/>
                <w:szCs w:val="22"/>
              </w:rPr>
              <w:t>2</w:t>
            </w:r>
            <w:r w:rsidR="00020C80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416" w:type="dxa"/>
            <w:vAlign w:val="center"/>
          </w:tcPr>
          <w:p w14:paraId="7D22789B" w14:textId="77777777" w:rsidR="00B65A14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1</w:t>
            </w:r>
            <w:r w:rsidR="00076BDB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416" w:type="dxa"/>
            <w:vAlign w:val="center"/>
          </w:tcPr>
          <w:p w14:paraId="2E79D236" w14:textId="77777777" w:rsidR="00246350" w:rsidRPr="0040518B" w:rsidRDefault="00246350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12823DDB" w14:textId="77777777" w:rsidR="00B65A14" w:rsidRPr="0040518B" w:rsidRDefault="00246350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6" w:type="dxa"/>
            <w:vAlign w:val="center"/>
          </w:tcPr>
          <w:p w14:paraId="298BC50A" w14:textId="77777777" w:rsidR="00B65A14" w:rsidRPr="0040518B" w:rsidRDefault="002463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7212D93C" w14:textId="77777777" w:rsidR="00B65A14" w:rsidRPr="0040518B" w:rsidRDefault="00640CC6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7200</w:t>
            </w:r>
          </w:p>
        </w:tc>
      </w:tr>
      <w:tr w:rsidR="00B65A14" w:rsidRPr="0040518B" w14:paraId="19AC5A0E" w14:textId="77777777" w:rsidTr="004F2E5D">
        <w:trPr>
          <w:trHeight w:val="65"/>
          <w:jc w:val="center"/>
        </w:trPr>
        <w:tc>
          <w:tcPr>
            <w:tcW w:w="1022" w:type="dxa"/>
            <w:vAlign w:val="center"/>
          </w:tcPr>
          <w:p w14:paraId="17CDD807" w14:textId="77777777" w:rsidR="00B65A14" w:rsidRPr="0040518B" w:rsidRDefault="008C6E12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90" w:type="dxa"/>
            <w:vAlign w:val="center"/>
          </w:tcPr>
          <w:p w14:paraId="4EE54954" w14:textId="77777777" w:rsidR="00B65A14" w:rsidRPr="0040518B" w:rsidRDefault="00A27EB3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4F2E5D" w:rsidRPr="0040518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14:paraId="4D3AEB9D" w14:textId="77777777" w:rsidR="00B65A14" w:rsidRPr="0040518B" w:rsidRDefault="00640CC6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4F2E5D" w:rsidRPr="0040518B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416" w:type="dxa"/>
            <w:vAlign w:val="center"/>
          </w:tcPr>
          <w:p w14:paraId="686DC68A" w14:textId="77777777" w:rsidR="00B65A14" w:rsidRPr="0040518B" w:rsidRDefault="00640CC6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416" w:type="dxa"/>
            <w:vAlign w:val="center"/>
          </w:tcPr>
          <w:p w14:paraId="56669A89" w14:textId="77777777" w:rsidR="00246350" w:rsidRPr="0040518B" w:rsidRDefault="00246350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39436405" w14:textId="77777777" w:rsidR="00B65A14" w:rsidRPr="0040518B" w:rsidRDefault="00246350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6" w:type="dxa"/>
            <w:vAlign w:val="center"/>
          </w:tcPr>
          <w:p w14:paraId="6960DD05" w14:textId="77777777" w:rsidR="00B65A14" w:rsidRPr="0040518B" w:rsidRDefault="002463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440BF46A" w14:textId="77777777" w:rsidR="00B65A14" w:rsidRPr="0040518B" w:rsidRDefault="00640CC6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7200</w:t>
            </w:r>
          </w:p>
        </w:tc>
      </w:tr>
      <w:tr w:rsidR="00B65A14" w:rsidRPr="0040518B" w14:paraId="0AA509D1" w14:textId="77777777" w:rsidTr="004F2E5D">
        <w:trPr>
          <w:trHeight w:val="65"/>
          <w:jc w:val="center"/>
        </w:trPr>
        <w:tc>
          <w:tcPr>
            <w:tcW w:w="1022" w:type="dxa"/>
            <w:vAlign w:val="center"/>
          </w:tcPr>
          <w:p w14:paraId="040792DF" w14:textId="77777777" w:rsidR="00B65A14" w:rsidRPr="0040518B" w:rsidRDefault="008C6E12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990" w:type="dxa"/>
            <w:vAlign w:val="center"/>
          </w:tcPr>
          <w:p w14:paraId="319A28F0" w14:textId="77777777" w:rsidR="00B65A14" w:rsidRPr="0040518B" w:rsidRDefault="00A27EB3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4F2E5D" w:rsidRPr="0040518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14:paraId="0221544F" w14:textId="77777777" w:rsidR="00B65A14" w:rsidRPr="0040518B" w:rsidRDefault="00640CC6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1416" w:type="dxa"/>
            <w:vAlign w:val="center"/>
          </w:tcPr>
          <w:p w14:paraId="53AC1B5D" w14:textId="77777777" w:rsidR="00B65A14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</w:t>
            </w:r>
            <w:r w:rsidR="00640CC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6" w:type="dxa"/>
            <w:vAlign w:val="center"/>
          </w:tcPr>
          <w:p w14:paraId="0CA28F44" w14:textId="77777777" w:rsidR="00B65A14" w:rsidRPr="0040518B" w:rsidRDefault="00640CC6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556" w:type="dxa"/>
            <w:vAlign w:val="center"/>
          </w:tcPr>
          <w:p w14:paraId="535ECAF7" w14:textId="77777777" w:rsidR="00B65A14" w:rsidRPr="0040518B" w:rsidRDefault="002463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769D4676" w14:textId="77777777" w:rsidR="00B65A14" w:rsidRPr="0040518B" w:rsidRDefault="003B5986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4</w:t>
            </w:r>
            <w:r w:rsidR="00640CC6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</w:tr>
      <w:tr w:rsidR="00B65A14" w:rsidRPr="0040518B" w14:paraId="4E821583" w14:textId="77777777" w:rsidTr="004F2E5D">
        <w:trPr>
          <w:trHeight w:val="65"/>
          <w:jc w:val="center"/>
        </w:trPr>
        <w:tc>
          <w:tcPr>
            <w:tcW w:w="1022" w:type="dxa"/>
            <w:vAlign w:val="center"/>
          </w:tcPr>
          <w:p w14:paraId="78764E98" w14:textId="77777777" w:rsidR="00B65A14" w:rsidRPr="0040518B" w:rsidRDefault="008C6E12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990" w:type="dxa"/>
            <w:vAlign w:val="center"/>
          </w:tcPr>
          <w:p w14:paraId="6DB21BD8" w14:textId="77777777" w:rsidR="00B65A14" w:rsidRPr="0040518B" w:rsidRDefault="00A27EB3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4F2E5D" w:rsidRPr="0040518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14:paraId="64E32CC5" w14:textId="77777777" w:rsidR="00B65A14" w:rsidRPr="0040518B" w:rsidRDefault="00640CC6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9,5</w:t>
            </w:r>
          </w:p>
        </w:tc>
        <w:tc>
          <w:tcPr>
            <w:tcW w:w="1416" w:type="dxa"/>
            <w:vAlign w:val="center"/>
          </w:tcPr>
          <w:p w14:paraId="7A3972C8" w14:textId="77777777" w:rsidR="00B65A14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</w:t>
            </w:r>
            <w:r w:rsidR="00640CC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6" w:type="dxa"/>
            <w:vAlign w:val="center"/>
          </w:tcPr>
          <w:p w14:paraId="08F54E1B" w14:textId="77777777" w:rsidR="00B65A14" w:rsidRPr="0040518B" w:rsidRDefault="00640CC6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556" w:type="dxa"/>
            <w:vAlign w:val="center"/>
          </w:tcPr>
          <w:p w14:paraId="45C22791" w14:textId="77777777" w:rsidR="00B65A14" w:rsidRPr="0040518B" w:rsidRDefault="00640CC6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4474C3A3" w14:textId="77777777" w:rsidR="00B65A14" w:rsidRPr="0040518B" w:rsidRDefault="003B5986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4</w:t>
            </w:r>
            <w:r w:rsidR="00640CC6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</w:tr>
      <w:tr w:rsidR="00B65A14" w:rsidRPr="0040518B" w14:paraId="490EB235" w14:textId="77777777" w:rsidTr="004F2E5D">
        <w:trPr>
          <w:trHeight w:val="115"/>
          <w:jc w:val="center"/>
        </w:trPr>
        <w:tc>
          <w:tcPr>
            <w:tcW w:w="1022" w:type="dxa"/>
            <w:vAlign w:val="center"/>
          </w:tcPr>
          <w:p w14:paraId="6F801F80" w14:textId="77777777" w:rsidR="00B65A14" w:rsidRPr="0040518B" w:rsidRDefault="008C6E12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990" w:type="dxa"/>
            <w:vAlign w:val="center"/>
          </w:tcPr>
          <w:p w14:paraId="21455455" w14:textId="77777777" w:rsidR="00B65A14" w:rsidRPr="0040518B" w:rsidRDefault="00A27EB3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4F2E5D" w:rsidRPr="0040518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14:paraId="7BC10AD4" w14:textId="77777777" w:rsidR="00B65A14" w:rsidRPr="0040518B" w:rsidRDefault="00640CC6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4,9</w:t>
            </w:r>
          </w:p>
        </w:tc>
        <w:tc>
          <w:tcPr>
            <w:tcW w:w="1416" w:type="dxa"/>
            <w:vAlign w:val="center"/>
          </w:tcPr>
          <w:p w14:paraId="37C971EF" w14:textId="77777777" w:rsidR="00B65A14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</w:t>
            </w:r>
            <w:r w:rsidR="00640CC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6" w:type="dxa"/>
            <w:vAlign w:val="center"/>
          </w:tcPr>
          <w:p w14:paraId="4624AEAC" w14:textId="77777777" w:rsidR="00246350" w:rsidRPr="0040518B" w:rsidRDefault="00246350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084DD5F4" w14:textId="77777777" w:rsidR="00B65A14" w:rsidRPr="0040518B" w:rsidRDefault="00640CC6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(boczny</w:t>
            </w:r>
            <w:r w:rsidR="00246350" w:rsidRPr="0040518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6" w:type="dxa"/>
            <w:vAlign w:val="center"/>
          </w:tcPr>
          <w:p w14:paraId="2D15A079" w14:textId="77777777" w:rsidR="00B65A14" w:rsidRPr="0040518B" w:rsidRDefault="002463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31BA0997" w14:textId="77777777" w:rsidR="00B65A14" w:rsidRPr="0040518B" w:rsidRDefault="00185373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4800</w:t>
            </w:r>
          </w:p>
        </w:tc>
      </w:tr>
      <w:tr w:rsidR="00343AFE" w:rsidRPr="0040518B" w14:paraId="09BDD918" w14:textId="77777777" w:rsidTr="007C565A">
        <w:trPr>
          <w:trHeight w:val="255"/>
          <w:jc w:val="center"/>
        </w:trPr>
        <w:tc>
          <w:tcPr>
            <w:tcW w:w="1022" w:type="dxa"/>
            <w:vAlign w:val="center"/>
          </w:tcPr>
          <w:p w14:paraId="53D7789D" w14:textId="77777777" w:rsidR="00343AFE" w:rsidRPr="0040518B" w:rsidRDefault="00343AFE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990" w:type="dxa"/>
            <w:vAlign w:val="center"/>
          </w:tcPr>
          <w:p w14:paraId="0C3B0551" w14:textId="77777777" w:rsidR="00343AFE" w:rsidRPr="0040518B" w:rsidRDefault="00A27EB3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4F2E5D" w:rsidRPr="0040518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14:paraId="4F47A594" w14:textId="77777777" w:rsidR="00343AFE" w:rsidRPr="0040518B" w:rsidRDefault="00185373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4,9</w:t>
            </w:r>
          </w:p>
        </w:tc>
        <w:tc>
          <w:tcPr>
            <w:tcW w:w="1416" w:type="dxa"/>
            <w:vAlign w:val="center"/>
          </w:tcPr>
          <w:p w14:paraId="0AA7FE9A" w14:textId="77777777" w:rsidR="00343AFE" w:rsidRPr="0040518B" w:rsidRDefault="00185373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</w:t>
            </w:r>
            <w:r w:rsidR="004F2E5D" w:rsidRPr="0040518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6" w:type="dxa"/>
            <w:vAlign w:val="center"/>
          </w:tcPr>
          <w:p w14:paraId="69DF19A2" w14:textId="77777777" w:rsidR="00343AFE" w:rsidRDefault="00185373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2EE744D4" w14:textId="77777777" w:rsidR="00185373" w:rsidRPr="0040518B" w:rsidRDefault="00185373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(boczny)</w:t>
            </w:r>
          </w:p>
        </w:tc>
        <w:tc>
          <w:tcPr>
            <w:tcW w:w="1556" w:type="dxa"/>
            <w:vAlign w:val="center"/>
          </w:tcPr>
          <w:p w14:paraId="79483ED8" w14:textId="77777777" w:rsidR="00343AFE" w:rsidRPr="0040518B" w:rsidRDefault="00185373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639FEFC2" w14:textId="77777777" w:rsidR="00343AFE" w:rsidRPr="0040518B" w:rsidRDefault="00185373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4800</w:t>
            </w:r>
          </w:p>
        </w:tc>
      </w:tr>
      <w:tr w:rsidR="00343AFE" w:rsidRPr="0040518B" w14:paraId="0D8B3B2D" w14:textId="77777777" w:rsidTr="007C565A">
        <w:trPr>
          <w:trHeight w:val="128"/>
          <w:jc w:val="center"/>
        </w:trPr>
        <w:tc>
          <w:tcPr>
            <w:tcW w:w="1022" w:type="dxa"/>
            <w:vAlign w:val="center"/>
          </w:tcPr>
          <w:p w14:paraId="533E2B9C" w14:textId="77777777" w:rsidR="00343AFE" w:rsidRPr="0040518B" w:rsidRDefault="004371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990" w:type="dxa"/>
            <w:vAlign w:val="center"/>
          </w:tcPr>
          <w:p w14:paraId="131BDADD" w14:textId="77777777" w:rsidR="00343AFE" w:rsidRPr="0040518B" w:rsidRDefault="00A27EB3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4F2E5D" w:rsidRPr="0040518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14:paraId="2EA805EF" w14:textId="77777777" w:rsidR="00343AFE" w:rsidRPr="0040518B" w:rsidRDefault="00185373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6,7</w:t>
            </w:r>
          </w:p>
        </w:tc>
        <w:tc>
          <w:tcPr>
            <w:tcW w:w="1416" w:type="dxa"/>
            <w:vAlign w:val="center"/>
          </w:tcPr>
          <w:p w14:paraId="7EF87DC2" w14:textId="77777777" w:rsidR="00343AFE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416" w:type="dxa"/>
            <w:vAlign w:val="center"/>
          </w:tcPr>
          <w:p w14:paraId="1DFD76D0" w14:textId="77777777" w:rsidR="00246350" w:rsidRPr="0040518B" w:rsidRDefault="00246350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1FC3BC71" w14:textId="77777777" w:rsidR="00343AFE" w:rsidRPr="0040518B" w:rsidRDefault="00246350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6" w:type="dxa"/>
            <w:vAlign w:val="center"/>
          </w:tcPr>
          <w:p w14:paraId="3320FB57" w14:textId="77777777" w:rsidR="00343AFE" w:rsidRPr="0040518B" w:rsidRDefault="00185373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13570C9A" w14:textId="77777777" w:rsidR="00343AFE" w:rsidRPr="0040518B" w:rsidRDefault="00185373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4800</w:t>
            </w:r>
          </w:p>
        </w:tc>
      </w:tr>
      <w:tr w:rsidR="00513E9D" w:rsidRPr="0040518B" w14:paraId="71E9D2FC" w14:textId="77777777" w:rsidTr="004F2E5D">
        <w:trPr>
          <w:trHeight w:val="157"/>
          <w:jc w:val="center"/>
        </w:trPr>
        <w:tc>
          <w:tcPr>
            <w:tcW w:w="1022" w:type="dxa"/>
            <w:vAlign w:val="center"/>
          </w:tcPr>
          <w:p w14:paraId="3169EEE9" w14:textId="77777777" w:rsidR="00513E9D" w:rsidRPr="0040518B" w:rsidRDefault="004371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990" w:type="dxa"/>
            <w:vAlign w:val="center"/>
          </w:tcPr>
          <w:p w14:paraId="47FF3803" w14:textId="77777777" w:rsidR="00513E9D" w:rsidRPr="0040518B" w:rsidRDefault="00A27EB3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4F2E5D" w:rsidRPr="0040518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7" w:type="dxa"/>
            <w:vAlign w:val="center"/>
          </w:tcPr>
          <w:p w14:paraId="25149CFD" w14:textId="77777777" w:rsidR="00513E9D" w:rsidRPr="0040518B" w:rsidRDefault="00185373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1416" w:type="dxa"/>
            <w:vAlign w:val="center"/>
          </w:tcPr>
          <w:p w14:paraId="22D75DD8" w14:textId="77777777" w:rsidR="00513E9D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</w:t>
            </w:r>
            <w:r w:rsidR="0018537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6" w:type="dxa"/>
            <w:vAlign w:val="center"/>
          </w:tcPr>
          <w:p w14:paraId="3B37E955" w14:textId="77777777" w:rsidR="00246350" w:rsidRPr="0040518B" w:rsidRDefault="00246350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6AFF2EC1" w14:textId="77777777" w:rsidR="00513E9D" w:rsidRPr="0040518B" w:rsidRDefault="00185373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(boczny</w:t>
            </w:r>
            <w:r w:rsidR="00246350" w:rsidRPr="0040518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6" w:type="dxa"/>
            <w:vAlign w:val="center"/>
          </w:tcPr>
          <w:p w14:paraId="5AB189E3" w14:textId="77777777" w:rsidR="00513E9D" w:rsidRPr="0040518B" w:rsidRDefault="002463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6803B955" w14:textId="77777777" w:rsidR="00513E9D" w:rsidRPr="0040518B" w:rsidRDefault="00185373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4800</w:t>
            </w:r>
          </w:p>
        </w:tc>
      </w:tr>
      <w:tr w:rsidR="00513E9D" w:rsidRPr="0040518B" w14:paraId="2A8345E4" w14:textId="77777777" w:rsidTr="007C565A">
        <w:trPr>
          <w:trHeight w:val="128"/>
          <w:jc w:val="center"/>
        </w:trPr>
        <w:tc>
          <w:tcPr>
            <w:tcW w:w="1022" w:type="dxa"/>
            <w:vAlign w:val="center"/>
          </w:tcPr>
          <w:p w14:paraId="324FF6F9" w14:textId="77777777" w:rsidR="00513E9D" w:rsidRPr="0040518B" w:rsidRDefault="004371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90" w:type="dxa"/>
            <w:vAlign w:val="center"/>
          </w:tcPr>
          <w:p w14:paraId="40C277D0" w14:textId="77777777" w:rsidR="00513E9D" w:rsidRPr="0040518B" w:rsidRDefault="00A27EB3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4F2E5D" w:rsidRPr="0040518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14:paraId="7F7B39BB" w14:textId="77777777" w:rsidR="00513E9D" w:rsidRPr="0040518B" w:rsidRDefault="00185373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9,5</w:t>
            </w:r>
          </w:p>
        </w:tc>
        <w:tc>
          <w:tcPr>
            <w:tcW w:w="1416" w:type="dxa"/>
            <w:vAlign w:val="center"/>
          </w:tcPr>
          <w:p w14:paraId="3562AC9A" w14:textId="77777777" w:rsidR="00513E9D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</w:t>
            </w:r>
            <w:r w:rsidR="00185373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416" w:type="dxa"/>
            <w:vAlign w:val="center"/>
          </w:tcPr>
          <w:p w14:paraId="2584588E" w14:textId="77777777" w:rsidR="00513E9D" w:rsidRPr="0040518B" w:rsidRDefault="00185373" w:rsidP="00185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12,7</w:t>
            </w:r>
          </w:p>
        </w:tc>
        <w:tc>
          <w:tcPr>
            <w:tcW w:w="1556" w:type="dxa"/>
            <w:vAlign w:val="center"/>
          </w:tcPr>
          <w:p w14:paraId="6145F36F" w14:textId="77777777" w:rsidR="00513E9D" w:rsidRPr="0040518B" w:rsidRDefault="002463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5398DDD6" w14:textId="77777777" w:rsidR="00513E9D" w:rsidRPr="0040518B" w:rsidRDefault="00185373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4800</w:t>
            </w:r>
          </w:p>
        </w:tc>
      </w:tr>
      <w:tr w:rsidR="00513E9D" w:rsidRPr="0040518B" w14:paraId="226ED399" w14:textId="77777777" w:rsidTr="007C565A">
        <w:trPr>
          <w:trHeight w:val="128"/>
          <w:jc w:val="center"/>
        </w:trPr>
        <w:tc>
          <w:tcPr>
            <w:tcW w:w="1022" w:type="dxa"/>
            <w:vAlign w:val="center"/>
          </w:tcPr>
          <w:p w14:paraId="091D0BEE" w14:textId="77777777" w:rsidR="00513E9D" w:rsidRPr="0040518B" w:rsidRDefault="004371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990" w:type="dxa"/>
            <w:vAlign w:val="center"/>
          </w:tcPr>
          <w:p w14:paraId="3A5F639B" w14:textId="77777777" w:rsidR="00513E9D" w:rsidRPr="0040518B" w:rsidRDefault="00A27EB3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4F2E5D" w:rsidRPr="0040518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center"/>
          </w:tcPr>
          <w:p w14:paraId="787D0959" w14:textId="77777777" w:rsidR="00513E9D" w:rsidRPr="0040518B" w:rsidRDefault="00076BDB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F2E5D" w:rsidRPr="0040518B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416" w:type="dxa"/>
            <w:vAlign w:val="center"/>
          </w:tcPr>
          <w:p w14:paraId="6FDC8594" w14:textId="77777777" w:rsidR="00513E9D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</w:t>
            </w:r>
            <w:r w:rsidR="0018537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16" w:type="dxa"/>
            <w:vAlign w:val="center"/>
          </w:tcPr>
          <w:p w14:paraId="79FD6E7B" w14:textId="77777777" w:rsidR="00513E9D" w:rsidRPr="0040518B" w:rsidRDefault="00185373" w:rsidP="00185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14,3</w:t>
            </w:r>
          </w:p>
        </w:tc>
        <w:tc>
          <w:tcPr>
            <w:tcW w:w="1556" w:type="dxa"/>
            <w:vAlign w:val="center"/>
          </w:tcPr>
          <w:p w14:paraId="0A845E4C" w14:textId="77777777" w:rsidR="00513E9D" w:rsidRPr="0040518B" w:rsidRDefault="00185373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375</w:t>
            </w:r>
          </w:p>
        </w:tc>
        <w:tc>
          <w:tcPr>
            <w:tcW w:w="1251" w:type="dxa"/>
            <w:vAlign w:val="center"/>
          </w:tcPr>
          <w:p w14:paraId="13223598" w14:textId="77777777" w:rsidR="00513E9D" w:rsidRPr="0040518B" w:rsidRDefault="00185373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4800</w:t>
            </w:r>
          </w:p>
        </w:tc>
      </w:tr>
      <w:tr w:rsidR="00513E9D" w:rsidRPr="0040518B" w14:paraId="2EB158E1" w14:textId="77777777" w:rsidTr="007C565A">
        <w:trPr>
          <w:trHeight w:val="127"/>
          <w:jc w:val="center"/>
        </w:trPr>
        <w:tc>
          <w:tcPr>
            <w:tcW w:w="1022" w:type="dxa"/>
            <w:vAlign w:val="center"/>
          </w:tcPr>
          <w:p w14:paraId="10B86416" w14:textId="77777777" w:rsidR="00185373" w:rsidRPr="0040518B" w:rsidRDefault="00437150" w:rsidP="00185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990" w:type="dxa"/>
            <w:vAlign w:val="center"/>
          </w:tcPr>
          <w:p w14:paraId="0CE448C2" w14:textId="77777777" w:rsidR="00513E9D" w:rsidRPr="0040518B" w:rsidRDefault="00A27EB3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4F2E5D" w:rsidRPr="0040518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14:paraId="2CC7E6C3" w14:textId="77777777" w:rsidR="00513E9D" w:rsidRPr="0040518B" w:rsidRDefault="00185373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4F2E5D" w:rsidRPr="0040518B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416" w:type="dxa"/>
            <w:vAlign w:val="center"/>
          </w:tcPr>
          <w:p w14:paraId="0BEC87BB" w14:textId="77777777" w:rsidR="00513E9D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</w:t>
            </w:r>
            <w:r w:rsidR="00185373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416" w:type="dxa"/>
            <w:vAlign w:val="center"/>
          </w:tcPr>
          <w:p w14:paraId="0C1FCFF4" w14:textId="77777777" w:rsidR="00513E9D" w:rsidRPr="0040518B" w:rsidRDefault="00185373" w:rsidP="00185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22,6</w:t>
            </w:r>
          </w:p>
        </w:tc>
        <w:tc>
          <w:tcPr>
            <w:tcW w:w="1556" w:type="dxa"/>
            <w:vAlign w:val="center"/>
          </w:tcPr>
          <w:p w14:paraId="3B796DE7" w14:textId="77777777" w:rsidR="00513E9D" w:rsidRPr="0040518B" w:rsidRDefault="00185373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375</w:t>
            </w:r>
          </w:p>
        </w:tc>
        <w:tc>
          <w:tcPr>
            <w:tcW w:w="1251" w:type="dxa"/>
            <w:vAlign w:val="center"/>
          </w:tcPr>
          <w:p w14:paraId="3C79FB7A" w14:textId="77777777" w:rsidR="00513E9D" w:rsidRPr="0040518B" w:rsidRDefault="00185373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3000</w:t>
            </w:r>
          </w:p>
        </w:tc>
      </w:tr>
      <w:tr w:rsidR="00343AFE" w:rsidRPr="0040518B" w14:paraId="3D89B9B3" w14:textId="77777777" w:rsidTr="007C565A">
        <w:trPr>
          <w:trHeight w:val="127"/>
          <w:jc w:val="center"/>
        </w:trPr>
        <w:tc>
          <w:tcPr>
            <w:tcW w:w="1022" w:type="dxa"/>
            <w:vAlign w:val="center"/>
          </w:tcPr>
          <w:p w14:paraId="64AB763E" w14:textId="77777777" w:rsidR="00343AFE" w:rsidRPr="0040518B" w:rsidRDefault="004371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990" w:type="dxa"/>
            <w:vAlign w:val="center"/>
          </w:tcPr>
          <w:p w14:paraId="20E425CE" w14:textId="77777777" w:rsidR="00343AFE" w:rsidRPr="0040518B" w:rsidRDefault="00A27EB3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4F2E5D" w:rsidRPr="0040518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14:paraId="6B8B1E49" w14:textId="77777777" w:rsidR="00343AFE" w:rsidRPr="0040518B" w:rsidRDefault="00185373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1416" w:type="dxa"/>
            <w:vAlign w:val="center"/>
          </w:tcPr>
          <w:p w14:paraId="5315B72D" w14:textId="77777777" w:rsidR="00343AFE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</w:t>
            </w:r>
            <w:r w:rsidR="0018537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6" w:type="dxa"/>
            <w:vAlign w:val="center"/>
          </w:tcPr>
          <w:p w14:paraId="03211F7B" w14:textId="77777777" w:rsidR="00343AFE" w:rsidRDefault="00185373" w:rsidP="00437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28C154E7" w14:textId="77777777" w:rsidR="00185373" w:rsidRPr="0040518B" w:rsidRDefault="00185373" w:rsidP="00437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6" w:type="dxa"/>
            <w:vAlign w:val="center"/>
          </w:tcPr>
          <w:p w14:paraId="1BE2E3A3" w14:textId="77777777" w:rsidR="00343AFE" w:rsidRPr="0040518B" w:rsidRDefault="002463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29</w:t>
            </w:r>
            <w:r w:rsidR="0018537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51" w:type="dxa"/>
            <w:vAlign w:val="center"/>
          </w:tcPr>
          <w:p w14:paraId="6A4393CB" w14:textId="77777777" w:rsidR="00343AFE" w:rsidRPr="0040518B" w:rsidRDefault="00185373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4800</w:t>
            </w:r>
          </w:p>
        </w:tc>
      </w:tr>
      <w:tr w:rsidR="00343AFE" w:rsidRPr="0040518B" w14:paraId="3D03711E" w14:textId="77777777" w:rsidTr="007C565A">
        <w:trPr>
          <w:trHeight w:val="127"/>
          <w:jc w:val="center"/>
        </w:trPr>
        <w:tc>
          <w:tcPr>
            <w:tcW w:w="1022" w:type="dxa"/>
            <w:vAlign w:val="center"/>
          </w:tcPr>
          <w:p w14:paraId="67A5D188" w14:textId="77777777" w:rsidR="00343AFE" w:rsidRPr="0040518B" w:rsidRDefault="004371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990" w:type="dxa"/>
            <w:vAlign w:val="center"/>
          </w:tcPr>
          <w:p w14:paraId="5F642F83" w14:textId="77777777" w:rsidR="00343AFE" w:rsidRPr="0040518B" w:rsidRDefault="00A27EB3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4F2E5D" w:rsidRPr="0040518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17" w:type="dxa"/>
            <w:vAlign w:val="center"/>
          </w:tcPr>
          <w:p w14:paraId="217F9E04" w14:textId="77777777" w:rsidR="00343AFE" w:rsidRPr="0040518B" w:rsidRDefault="00185373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1416" w:type="dxa"/>
            <w:vAlign w:val="center"/>
          </w:tcPr>
          <w:p w14:paraId="37DDC8BC" w14:textId="77777777" w:rsidR="00343AFE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416" w:type="dxa"/>
            <w:vAlign w:val="center"/>
          </w:tcPr>
          <w:p w14:paraId="526AA080" w14:textId="77777777" w:rsidR="00246350" w:rsidRPr="0040518B" w:rsidRDefault="00246350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5F9C1DEC" w14:textId="77777777" w:rsidR="00343AFE" w:rsidRPr="0040518B" w:rsidRDefault="00246350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6" w:type="dxa"/>
            <w:vAlign w:val="center"/>
          </w:tcPr>
          <w:p w14:paraId="0334D542" w14:textId="77777777" w:rsidR="00343AFE" w:rsidRPr="0040518B" w:rsidRDefault="002463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1CE5F562" w14:textId="77777777" w:rsidR="00343AFE" w:rsidRPr="0040518B" w:rsidRDefault="00185373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4800</w:t>
            </w:r>
          </w:p>
        </w:tc>
      </w:tr>
      <w:tr w:rsidR="00513E9D" w:rsidRPr="0040518B" w14:paraId="73822537" w14:textId="77777777" w:rsidTr="007C565A">
        <w:trPr>
          <w:trHeight w:val="128"/>
          <w:jc w:val="center"/>
        </w:trPr>
        <w:tc>
          <w:tcPr>
            <w:tcW w:w="1022" w:type="dxa"/>
            <w:vAlign w:val="center"/>
          </w:tcPr>
          <w:p w14:paraId="48176570" w14:textId="77777777" w:rsidR="00513E9D" w:rsidRPr="0040518B" w:rsidRDefault="004371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990" w:type="dxa"/>
            <w:vAlign w:val="center"/>
          </w:tcPr>
          <w:p w14:paraId="449B55D9" w14:textId="77777777" w:rsidR="00513E9D" w:rsidRPr="0040518B" w:rsidRDefault="00A27EB3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4F2E5D" w:rsidRPr="0040518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17" w:type="dxa"/>
            <w:vAlign w:val="center"/>
          </w:tcPr>
          <w:p w14:paraId="16394FB5" w14:textId="77777777" w:rsidR="00513E9D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1</w:t>
            </w:r>
            <w:r w:rsidR="00185373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416" w:type="dxa"/>
            <w:vAlign w:val="center"/>
          </w:tcPr>
          <w:p w14:paraId="2FB39F7B" w14:textId="77777777" w:rsidR="00513E9D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416" w:type="dxa"/>
            <w:vAlign w:val="center"/>
          </w:tcPr>
          <w:p w14:paraId="18FA0B86" w14:textId="77777777" w:rsidR="00513E9D" w:rsidRPr="0040518B" w:rsidRDefault="00185373" w:rsidP="001853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18,5</w:t>
            </w:r>
          </w:p>
        </w:tc>
        <w:tc>
          <w:tcPr>
            <w:tcW w:w="1556" w:type="dxa"/>
            <w:vAlign w:val="center"/>
          </w:tcPr>
          <w:p w14:paraId="4B98E55A" w14:textId="77777777" w:rsidR="00513E9D" w:rsidRPr="0040518B" w:rsidRDefault="00185373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338</w:t>
            </w:r>
          </w:p>
        </w:tc>
        <w:tc>
          <w:tcPr>
            <w:tcW w:w="1251" w:type="dxa"/>
            <w:vAlign w:val="center"/>
          </w:tcPr>
          <w:p w14:paraId="43A38716" w14:textId="77777777" w:rsidR="00513E9D" w:rsidRPr="0040518B" w:rsidRDefault="00185373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4800</w:t>
            </w:r>
          </w:p>
        </w:tc>
      </w:tr>
      <w:tr w:rsidR="00513E9D" w:rsidRPr="0040518B" w14:paraId="2D5D09BB" w14:textId="77777777" w:rsidTr="007C565A">
        <w:trPr>
          <w:trHeight w:val="128"/>
          <w:jc w:val="center"/>
        </w:trPr>
        <w:tc>
          <w:tcPr>
            <w:tcW w:w="1022" w:type="dxa"/>
            <w:vAlign w:val="center"/>
          </w:tcPr>
          <w:p w14:paraId="62DAA118" w14:textId="77777777" w:rsidR="00513E9D" w:rsidRPr="0040518B" w:rsidRDefault="004371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990" w:type="dxa"/>
            <w:vAlign w:val="center"/>
          </w:tcPr>
          <w:p w14:paraId="78630822" w14:textId="77777777" w:rsidR="00513E9D" w:rsidRPr="0040518B" w:rsidRDefault="00A27EB3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4F2E5D" w:rsidRPr="0040518B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17" w:type="dxa"/>
            <w:vAlign w:val="center"/>
          </w:tcPr>
          <w:p w14:paraId="0A3BE835" w14:textId="77777777" w:rsidR="00513E9D" w:rsidRPr="0040518B" w:rsidRDefault="00185373" w:rsidP="004F2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1416" w:type="dxa"/>
            <w:vAlign w:val="center"/>
          </w:tcPr>
          <w:p w14:paraId="3747E370" w14:textId="77777777" w:rsidR="00513E9D" w:rsidRPr="0040518B" w:rsidRDefault="00185373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416" w:type="dxa"/>
            <w:vAlign w:val="center"/>
          </w:tcPr>
          <w:p w14:paraId="5BED23A4" w14:textId="77777777" w:rsidR="00246350" w:rsidRPr="0040518B" w:rsidRDefault="00246350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337D3042" w14:textId="77777777" w:rsidR="00513E9D" w:rsidRPr="0040518B" w:rsidRDefault="00246350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6" w:type="dxa"/>
            <w:vAlign w:val="center"/>
          </w:tcPr>
          <w:p w14:paraId="64B11A1C" w14:textId="77777777" w:rsidR="00513E9D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79437E9B" w14:textId="77777777" w:rsidR="00513E9D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</w:tr>
      <w:tr w:rsidR="00513E9D" w:rsidRPr="0040518B" w14:paraId="0B0B66B7" w14:textId="77777777" w:rsidTr="007C565A">
        <w:trPr>
          <w:trHeight w:val="127"/>
          <w:jc w:val="center"/>
        </w:trPr>
        <w:tc>
          <w:tcPr>
            <w:tcW w:w="1022" w:type="dxa"/>
            <w:vAlign w:val="center"/>
          </w:tcPr>
          <w:p w14:paraId="654B0381" w14:textId="77777777" w:rsidR="00513E9D" w:rsidRPr="0040518B" w:rsidRDefault="004371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990" w:type="dxa"/>
            <w:vAlign w:val="center"/>
          </w:tcPr>
          <w:p w14:paraId="09D24B07" w14:textId="77777777" w:rsidR="00513E9D" w:rsidRPr="0040518B" w:rsidRDefault="00A27EB3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4F2E5D" w:rsidRPr="0040518B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17" w:type="dxa"/>
            <w:vAlign w:val="center"/>
          </w:tcPr>
          <w:p w14:paraId="6394F2E1" w14:textId="77777777" w:rsidR="00513E9D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9,5</w:t>
            </w:r>
          </w:p>
        </w:tc>
        <w:tc>
          <w:tcPr>
            <w:tcW w:w="1416" w:type="dxa"/>
            <w:vAlign w:val="center"/>
          </w:tcPr>
          <w:p w14:paraId="64368970" w14:textId="77777777" w:rsidR="00513E9D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</w:t>
            </w:r>
            <w:r w:rsidR="008660F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6" w:type="dxa"/>
            <w:vAlign w:val="center"/>
          </w:tcPr>
          <w:p w14:paraId="1B437684" w14:textId="77777777" w:rsidR="00246350" w:rsidRPr="0040518B" w:rsidRDefault="00246350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06265DDA" w14:textId="77777777" w:rsidR="00513E9D" w:rsidRPr="0040518B" w:rsidRDefault="008660F5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(zadaszony</w:t>
            </w:r>
            <w:r w:rsidR="00246350" w:rsidRPr="0040518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6" w:type="dxa"/>
            <w:vAlign w:val="center"/>
          </w:tcPr>
          <w:p w14:paraId="08EB3B02" w14:textId="77777777" w:rsidR="00513E9D" w:rsidRPr="0040518B" w:rsidRDefault="002463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434361CA" w14:textId="77777777" w:rsidR="00513E9D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</w:tr>
      <w:tr w:rsidR="00513E9D" w:rsidRPr="0040518B" w14:paraId="3FD30711" w14:textId="77777777" w:rsidTr="007C565A">
        <w:trPr>
          <w:trHeight w:val="127"/>
          <w:jc w:val="center"/>
        </w:trPr>
        <w:tc>
          <w:tcPr>
            <w:tcW w:w="1022" w:type="dxa"/>
            <w:vAlign w:val="center"/>
          </w:tcPr>
          <w:p w14:paraId="4F703646" w14:textId="77777777" w:rsidR="00513E9D" w:rsidRPr="0040518B" w:rsidRDefault="004371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990" w:type="dxa"/>
            <w:vAlign w:val="center"/>
          </w:tcPr>
          <w:p w14:paraId="1EDEF353" w14:textId="77777777" w:rsidR="00513E9D" w:rsidRPr="0040518B" w:rsidRDefault="00A27EB3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4F2E5D" w:rsidRPr="0040518B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17" w:type="dxa"/>
            <w:vAlign w:val="center"/>
          </w:tcPr>
          <w:p w14:paraId="6A296D19" w14:textId="77777777" w:rsidR="00513E9D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1416" w:type="dxa"/>
            <w:vAlign w:val="center"/>
          </w:tcPr>
          <w:p w14:paraId="524B4FE4" w14:textId="77777777" w:rsidR="00513E9D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416" w:type="dxa"/>
            <w:vAlign w:val="center"/>
          </w:tcPr>
          <w:p w14:paraId="2E44C8AD" w14:textId="77777777" w:rsidR="00246350" w:rsidRPr="0040518B" w:rsidRDefault="00246350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1FD36F70" w14:textId="77777777" w:rsidR="00513E9D" w:rsidRPr="0040518B" w:rsidRDefault="008660F5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(zadaszony</w:t>
            </w:r>
            <w:r w:rsidR="00246350" w:rsidRPr="0040518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6" w:type="dxa"/>
            <w:vAlign w:val="center"/>
          </w:tcPr>
          <w:p w14:paraId="0D66E652" w14:textId="77777777" w:rsidR="00513E9D" w:rsidRPr="0040518B" w:rsidRDefault="002463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3F9E87F8" w14:textId="77777777" w:rsidR="00513E9D" w:rsidRPr="0040518B" w:rsidRDefault="003B5986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4</w:t>
            </w:r>
            <w:r w:rsidR="008660F5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</w:tr>
      <w:tr w:rsidR="00513E9D" w:rsidRPr="0040518B" w14:paraId="0268A976" w14:textId="77777777" w:rsidTr="007C565A">
        <w:trPr>
          <w:trHeight w:val="127"/>
          <w:jc w:val="center"/>
        </w:trPr>
        <w:tc>
          <w:tcPr>
            <w:tcW w:w="1022" w:type="dxa"/>
            <w:vAlign w:val="center"/>
          </w:tcPr>
          <w:p w14:paraId="1DC2E614" w14:textId="77777777" w:rsidR="00513E9D" w:rsidRPr="0040518B" w:rsidRDefault="004371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990" w:type="dxa"/>
            <w:vAlign w:val="center"/>
          </w:tcPr>
          <w:p w14:paraId="59014B01" w14:textId="77777777" w:rsidR="00513E9D" w:rsidRPr="0040518B" w:rsidRDefault="00A27EB3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4F2E5D" w:rsidRPr="0040518B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17" w:type="dxa"/>
            <w:vAlign w:val="center"/>
          </w:tcPr>
          <w:p w14:paraId="21A758FB" w14:textId="77777777" w:rsidR="00513E9D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  <w:tc>
          <w:tcPr>
            <w:tcW w:w="1416" w:type="dxa"/>
            <w:vAlign w:val="center"/>
          </w:tcPr>
          <w:p w14:paraId="2C0D5313" w14:textId="77777777" w:rsidR="00513E9D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416" w:type="dxa"/>
            <w:vAlign w:val="center"/>
          </w:tcPr>
          <w:p w14:paraId="1638DB18" w14:textId="77777777" w:rsidR="00246350" w:rsidRPr="0040518B" w:rsidRDefault="00246350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1E39DD5F" w14:textId="77777777" w:rsidR="00513E9D" w:rsidRPr="0040518B" w:rsidRDefault="00246350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6" w:type="dxa"/>
            <w:vAlign w:val="center"/>
          </w:tcPr>
          <w:p w14:paraId="2CEE3B16" w14:textId="77777777" w:rsidR="00513E9D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375</w:t>
            </w:r>
          </w:p>
        </w:tc>
        <w:tc>
          <w:tcPr>
            <w:tcW w:w="1251" w:type="dxa"/>
            <w:vAlign w:val="center"/>
          </w:tcPr>
          <w:p w14:paraId="4A5D8FF6" w14:textId="77777777" w:rsidR="00513E9D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7200</w:t>
            </w:r>
          </w:p>
        </w:tc>
      </w:tr>
      <w:tr w:rsidR="00513E9D" w:rsidRPr="0040518B" w14:paraId="0AA03DE5" w14:textId="77777777" w:rsidTr="007C565A">
        <w:trPr>
          <w:trHeight w:val="128"/>
          <w:jc w:val="center"/>
        </w:trPr>
        <w:tc>
          <w:tcPr>
            <w:tcW w:w="1022" w:type="dxa"/>
            <w:vAlign w:val="center"/>
          </w:tcPr>
          <w:p w14:paraId="0439C639" w14:textId="77777777" w:rsidR="00513E9D" w:rsidRPr="0040518B" w:rsidRDefault="004371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990" w:type="dxa"/>
            <w:vAlign w:val="center"/>
          </w:tcPr>
          <w:p w14:paraId="37762E95" w14:textId="77777777" w:rsidR="00513E9D" w:rsidRPr="0040518B" w:rsidRDefault="00A27EB3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4F2E5D" w:rsidRPr="0040518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4BE5EB9A" w14:textId="77777777" w:rsidR="00513E9D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7,5</w:t>
            </w:r>
          </w:p>
        </w:tc>
        <w:tc>
          <w:tcPr>
            <w:tcW w:w="1416" w:type="dxa"/>
            <w:vAlign w:val="center"/>
          </w:tcPr>
          <w:p w14:paraId="4E8C4990" w14:textId="77777777" w:rsidR="00513E9D" w:rsidRPr="0040518B" w:rsidRDefault="004F2E5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</w:t>
            </w:r>
            <w:r w:rsidR="008660F5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416" w:type="dxa"/>
            <w:vAlign w:val="center"/>
          </w:tcPr>
          <w:p w14:paraId="76EEF240" w14:textId="77777777" w:rsidR="00246350" w:rsidRPr="0040518B" w:rsidRDefault="00246350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47D07264" w14:textId="77777777" w:rsidR="00513E9D" w:rsidRPr="0040518B" w:rsidRDefault="008660F5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(zadaszony</w:t>
            </w:r>
            <w:r w:rsidR="00246350" w:rsidRPr="0040518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6" w:type="dxa"/>
            <w:vAlign w:val="center"/>
          </w:tcPr>
          <w:p w14:paraId="22C14AF5" w14:textId="77777777" w:rsidR="00513E9D" w:rsidRPr="0040518B" w:rsidRDefault="0024635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518B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6C6570AB" w14:textId="77777777" w:rsidR="00513E9D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7200</w:t>
            </w:r>
          </w:p>
        </w:tc>
      </w:tr>
      <w:tr w:rsidR="00A27EB3" w:rsidRPr="0040518B" w14:paraId="2A8F952C" w14:textId="77777777" w:rsidTr="007C565A">
        <w:trPr>
          <w:trHeight w:val="128"/>
          <w:jc w:val="center"/>
        </w:trPr>
        <w:tc>
          <w:tcPr>
            <w:tcW w:w="1022" w:type="dxa"/>
            <w:vAlign w:val="center"/>
          </w:tcPr>
          <w:p w14:paraId="407331B7" w14:textId="77777777" w:rsidR="00A27EB3" w:rsidRPr="0040518B" w:rsidRDefault="00A27EB3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990" w:type="dxa"/>
            <w:vAlign w:val="center"/>
          </w:tcPr>
          <w:p w14:paraId="1E4703D0" w14:textId="77777777" w:rsidR="00A27EB3" w:rsidRPr="0040518B" w:rsidRDefault="00A27EB3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E21</w:t>
            </w:r>
          </w:p>
        </w:tc>
        <w:tc>
          <w:tcPr>
            <w:tcW w:w="1417" w:type="dxa"/>
            <w:vAlign w:val="center"/>
          </w:tcPr>
          <w:p w14:paraId="2569FD3C" w14:textId="77777777" w:rsidR="00A27EB3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12,2</w:t>
            </w:r>
          </w:p>
        </w:tc>
        <w:tc>
          <w:tcPr>
            <w:tcW w:w="1416" w:type="dxa"/>
            <w:vAlign w:val="center"/>
          </w:tcPr>
          <w:p w14:paraId="6E24A2E3" w14:textId="77777777" w:rsidR="00A27EB3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416" w:type="dxa"/>
            <w:vAlign w:val="center"/>
          </w:tcPr>
          <w:p w14:paraId="0E89D23B" w14:textId="77777777" w:rsidR="00A27EB3" w:rsidRPr="0040518B" w:rsidRDefault="008660F5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24,3</w:t>
            </w:r>
          </w:p>
        </w:tc>
        <w:tc>
          <w:tcPr>
            <w:tcW w:w="1556" w:type="dxa"/>
            <w:vAlign w:val="center"/>
          </w:tcPr>
          <w:p w14:paraId="5852ED56" w14:textId="77777777" w:rsidR="00A27EB3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295</w:t>
            </w:r>
          </w:p>
        </w:tc>
        <w:tc>
          <w:tcPr>
            <w:tcW w:w="1251" w:type="dxa"/>
            <w:vAlign w:val="center"/>
          </w:tcPr>
          <w:p w14:paraId="0067D629" w14:textId="77777777" w:rsidR="00A27EB3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7200</w:t>
            </w:r>
          </w:p>
        </w:tc>
      </w:tr>
      <w:tr w:rsidR="00A27EB3" w:rsidRPr="0040518B" w14:paraId="18237C96" w14:textId="77777777" w:rsidTr="007C565A">
        <w:trPr>
          <w:trHeight w:val="128"/>
          <w:jc w:val="center"/>
        </w:trPr>
        <w:tc>
          <w:tcPr>
            <w:tcW w:w="1022" w:type="dxa"/>
            <w:vAlign w:val="center"/>
          </w:tcPr>
          <w:p w14:paraId="615A8E41" w14:textId="77777777" w:rsidR="00A27EB3" w:rsidRPr="0040518B" w:rsidRDefault="00A27EB3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990" w:type="dxa"/>
            <w:vAlign w:val="center"/>
          </w:tcPr>
          <w:p w14:paraId="6A103099" w14:textId="77777777" w:rsidR="00A27EB3" w:rsidRPr="0040518B" w:rsidRDefault="00A27EB3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E22</w:t>
            </w:r>
          </w:p>
        </w:tc>
        <w:tc>
          <w:tcPr>
            <w:tcW w:w="1417" w:type="dxa"/>
            <w:vAlign w:val="center"/>
          </w:tcPr>
          <w:p w14:paraId="0A254762" w14:textId="77777777" w:rsidR="00A27EB3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12,4</w:t>
            </w:r>
          </w:p>
        </w:tc>
        <w:tc>
          <w:tcPr>
            <w:tcW w:w="1416" w:type="dxa"/>
            <w:vAlign w:val="center"/>
          </w:tcPr>
          <w:p w14:paraId="5330405C" w14:textId="77777777" w:rsidR="00A27EB3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1416" w:type="dxa"/>
            <w:vAlign w:val="center"/>
          </w:tcPr>
          <w:p w14:paraId="7D21E761" w14:textId="77777777" w:rsidR="00A27EB3" w:rsidRDefault="008660F5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18B66BE7" w14:textId="77777777" w:rsidR="008660F5" w:rsidRPr="0040518B" w:rsidRDefault="008660F5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6" w:type="dxa"/>
            <w:vAlign w:val="center"/>
          </w:tcPr>
          <w:p w14:paraId="2956338B" w14:textId="77777777" w:rsidR="00A27EB3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6B041EEE" w14:textId="77777777" w:rsidR="00A27EB3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8660F5" w:rsidRPr="0040518B" w14:paraId="34749DF1" w14:textId="77777777" w:rsidTr="007C565A">
        <w:trPr>
          <w:trHeight w:val="128"/>
          <w:jc w:val="center"/>
        </w:trPr>
        <w:tc>
          <w:tcPr>
            <w:tcW w:w="1022" w:type="dxa"/>
            <w:vAlign w:val="center"/>
          </w:tcPr>
          <w:p w14:paraId="246F3E2A" w14:textId="77777777" w:rsidR="008660F5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990" w:type="dxa"/>
            <w:vAlign w:val="center"/>
          </w:tcPr>
          <w:p w14:paraId="5AB0A986" w14:textId="77777777" w:rsidR="008660F5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E23</w:t>
            </w:r>
          </w:p>
        </w:tc>
        <w:tc>
          <w:tcPr>
            <w:tcW w:w="1417" w:type="dxa"/>
            <w:vAlign w:val="center"/>
          </w:tcPr>
          <w:p w14:paraId="46645278" w14:textId="77777777" w:rsidR="008660F5" w:rsidRPr="0040518B" w:rsidRDefault="008660F5" w:rsidP="00CA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12,4</w:t>
            </w:r>
          </w:p>
        </w:tc>
        <w:tc>
          <w:tcPr>
            <w:tcW w:w="1416" w:type="dxa"/>
            <w:vAlign w:val="center"/>
          </w:tcPr>
          <w:p w14:paraId="11BCA8CD" w14:textId="77777777" w:rsidR="008660F5" w:rsidRPr="0040518B" w:rsidRDefault="008660F5" w:rsidP="00CA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1416" w:type="dxa"/>
            <w:vAlign w:val="center"/>
          </w:tcPr>
          <w:p w14:paraId="0DA486D5" w14:textId="77777777" w:rsidR="008660F5" w:rsidRDefault="008660F5" w:rsidP="00CA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7BD5625B" w14:textId="77777777" w:rsidR="008660F5" w:rsidRPr="0040518B" w:rsidRDefault="008660F5" w:rsidP="00CA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6" w:type="dxa"/>
            <w:vAlign w:val="center"/>
          </w:tcPr>
          <w:p w14:paraId="442B3A1D" w14:textId="77777777" w:rsidR="008660F5" w:rsidRPr="0040518B" w:rsidRDefault="008660F5" w:rsidP="00CA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49614A85" w14:textId="77777777" w:rsidR="008660F5" w:rsidRPr="0040518B" w:rsidRDefault="008660F5" w:rsidP="00CA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8660F5" w:rsidRPr="0040518B" w14:paraId="070B7907" w14:textId="77777777" w:rsidTr="007C565A">
        <w:trPr>
          <w:trHeight w:val="128"/>
          <w:jc w:val="center"/>
        </w:trPr>
        <w:tc>
          <w:tcPr>
            <w:tcW w:w="1022" w:type="dxa"/>
            <w:vAlign w:val="center"/>
          </w:tcPr>
          <w:p w14:paraId="78DC0748" w14:textId="77777777" w:rsidR="008660F5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990" w:type="dxa"/>
            <w:vAlign w:val="center"/>
          </w:tcPr>
          <w:p w14:paraId="2C10421B" w14:textId="77777777" w:rsidR="008660F5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E24</w:t>
            </w:r>
          </w:p>
        </w:tc>
        <w:tc>
          <w:tcPr>
            <w:tcW w:w="1417" w:type="dxa"/>
            <w:vAlign w:val="center"/>
          </w:tcPr>
          <w:p w14:paraId="06C4BD7C" w14:textId="77777777" w:rsidR="008660F5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7,5</w:t>
            </w:r>
          </w:p>
        </w:tc>
        <w:tc>
          <w:tcPr>
            <w:tcW w:w="1416" w:type="dxa"/>
            <w:vAlign w:val="center"/>
          </w:tcPr>
          <w:p w14:paraId="44A5EFF3" w14:textId="77777777" w:rsidR="008660F5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0,28</w:t>
            </w:r>
          </w:p>
        </w:tc>
        <w:tc>
          <w:tcPr>
            <w:tcW w:w="1416" w:type="dxa"/>
            <w:vAlign w:val="center"/>
          </w:tcPr>
          <w:p w14:paraId="2CF31612" w14:textId="77777777" w:rsidR="008660F5" w:rsidRDefault="008660F5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04A26D63" w14:textId="77777777" w:rsidR="008660F5" w:rsidRPr="0040518B" w:rsidRDefault="008660F5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6" w:type="dxa"/>
            <w:vAlign w:val="center"/>
          </w:tcPr>
          <w:p w14:paraId="664B0EF5" w14:textId="77777777" w:rsidR="008660F5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6889BC58" w14:textId="77777777" w:rsidR="008660F5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7200</w:t>
            </w:r>
          </w:p>
        </w:tc>
      </w:tr>
      <w:tr w:rsidR="008660F5" w:rsidRPr="0040518B" w14:paraId="54BB027D" w14:textId="77777777" w:rsidTr="007C565A">
        <w:trPr>
          <w:trHeight w:val="128"/>
          <w:jc w:val="center"/>
        </w:trPr>
        <w:tc>
          <w:tcPr>
            <w:tcW w:w="1022" w:type="dxa"/>
            <w:vAlign w:val="center"/>
          </w:tcPr>
          <w:p w14:paraId="5E2EBB16" w14:textId="77777777" w:rsidR="008660F5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990" w:type="dxa"/>
            <w:vAlign w:val="center"/>
          </w:tcPr>
          <w:p w14:paraId="41CC2803" w14:textId="77777777" w:rsidR="008660F5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E25</w:t>
            </w:r>
          </w:p>
        </w:tc>
        <w:tc>
          <w:tcPr>
            <w:tcW w:w="1417" w:type="dxa"/>
            <w:vAlign w:val="center"/>
          </w:tcPr>
          <w:p w14:paraId="5027DFF1" w14:textId="77777777" w:rsidR="008660F5" w:rsidRPr="0040518B" w:rsidRDefault="008660F5" w:rsidP="00CA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7,5</w:t>
            </w:r>
          </w:p>
        </w:tc>
        <w:tc>
          <w:tcPr>
            <w:tcW w:w="1416" w:type="dxa"/>
            <w:vAlign w:val="center"/>
          </w:tcPr>
          <w:p w14:paraId="24C70D20" w14:textId="77777777" w:rsidR="008660F5" w:rsidRPr="0040518B" w:rsidRDefault="008660F5" w:rsidP="00CA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0,28</w:t>
            </w:r>
          </w:p>
        </w:tc>
        <w:tc>
          <w:tcPr>
            <w:tcW w:w="1416" w:type="dxa"/>
            <w:vAlign w:val="center"/>
          </w:tcPr>
          <w:p w14:paraId="034F3FAC" w14:textId="77777777" w:rsidR="008660F5" w:rsidRDefault="008660F5" w:rsidP="00CA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124A620F" w14:textId="77777777" w:rsidR="008660F5" w:rsidRPr="0040518B" w:rsidRDefault="008660F5" w:rsidP="00CA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6" w:type="dxa"/>
            <w:vAlign w:val="center"/>
          </w:tcPr>
          <w:p w14:paraId="4AA0923F" w14:textId="77777777" w:rsidR="008660F5" w:rsidRPr="0040518B" w:rsidRDefault="008660F5" w:rsidP="00CA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0D175F98" w14:textId="77777777" w:rsidR="008660F5" w:rsidRPr="0040518B" w:rsidRDefault="008660F5" w:rsidP="00CA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7200</w:t>
            </w:r>
          </w:p>
        </w:tc>
      </w:tr>
      <w:tr w:rsidR="008660F5" w:rsidRPr="0040518B" w14:paraId="5FBFA36C" w14:textId="77777777" w:rsidTr="007C565A">
        <w:trPr>
          <w:trHeight w:val="128"/>
          <w:jc w:val="center"/>
        </w:trPr>
        <w:tc>
          <w:tcPr>
            <w:tcW w:w="1022" w:type="dxa"/>
            <w:vAlign w:val="center"/>
          </w:tcPr>
          <w:p w14:paraId="255B5F10" w14:textId="77777777" w:rsidR="008660F5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990" w:type="dxa"/>
            <w:vAlign w:val="center"/>
          </w:tcPr>
          <w:p w14:paraId="3D5AA0A2" w14:textId="77777777" w:rsidR="008660F5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E26</w:t>
            </w:r>
          </w:p>
        </w:tc>
        <w:tc>
          <w:tcPr>
            <w:tcW w:w="1417" w:type="dxa"/>
            <w:vAlign w:val="center"/>
          </w:tcPr>
          <w:p w14:paraId="58D14D0D" w14:textId="77777777" w:rsidR="008660F5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1416" w:type="dxa"/>
            <w:vAlign w:val="center"/>
          </w:tcPr>
          <w:p w14:paraId="7085E2A2" w14:textId="77777777" w:rsidR="008660F5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0,28</w:t>
            </w:r>
          </w:p>
        </w:tc>
        <w:tc>
          <w:tcPr>
            <w:tcW w:w="1416" w:type="dxa"/>
            <w:vAlign w:val="center"/>
          </w:tcPr>
          <w:p w14:paraId="5B5444CE" w14:textId="77777777" w:rsidR="008660F5" w:rsidRDefault="008660F5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4AE078AA" w14:textId="77777777" w:rsidR="008660F5" w:rsidRPr="0040518B" w:rsidRDefault="008660F5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6" w:type="dxa"/>
            <w:vAlign w:val="center"/>
          </w:tcPr>
          <w:p w14:paraId="2081E5D4" w14:textId="77777777" w:rsidR="008660F5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325AC837" w14:textId="77777777" w:rsidR="008660F5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2400</w:t>
            </w:r>
          </w:p>
        </w:tc>
      </w:tr>
      <w:tr w:rsidR="008660F5" w:rsidRPr="0040518B" w14:paraId="096F6E33" w14:textId="77777777" w:rsidTr="00CA13B4">
        <w:trPr>
          <w:trHeight w:val="128"/>
          <w:jc w:val="center"/>
        </w:trPr>
        <w:tc>
          <w:tcPr>
            <w:tcW w:w="9068" w:type="dxa"/>
            <w:gridSpan w:val="7"/>
            <w:vAlign w:val="center"/>
          </w:tcPr>
          <w:p w14:paraId="55ED3DF9" w14:textId="77777777" w:rsidR="008660F5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Instalacja do odlewania i wykańczania armatury z metali nieżelaznych</w:t>
            </w:r>
          </w:p>
        </w:tc>
      </w:tr>
      <w:tr w:rsidR="008660F5" w:rsidRPr="0040518B" w14:paraId="2571BF55" w14:textId="77777777" w:rsidTr="007C565A">
        <w:trPr>
          <w:trHeight w:val="128"/>
          <w:jc w:val="center"/>
        </w:trPr>
        <w:tc>
          <w:tcPr>
            <w:tcW w:w="1022" w:type="dxa"/>
            <w:vAlign w:val="center"/>
          </w:tcPr>
          <w:p w14:paraId="12E34DDB" w14:textId="77777777" w:rsidR="008660F5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27.</w:t>
            </w:r>
          </w:p>
        </w:tc>
        <w:tc>
          <w:tcPr>
            <w:tcW w:w="990" w:type="dxa"/>
            <w:vAlign w:val="center"/>
          </w:tcPr>
          <w:p w14:paraId="352E8E4B" w14:textId="77777777" w:rsidR="008660F5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E27</w:t>
            </w:r>
          </w:p>
        </w:tc>
        <w:tc>
          <w:tcPr>
            <w:tcW w:w="1417" w:type="dxa"/>
            <w:vAlign w:val="center"/>
          </w:tcPr>
          <w:p w14:paraId="5615B4E0" w14:textId="77777777" w:rsidR="008660F5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1416" w:type="dxa"/>
            <w:vAlign w:val="center"/>
          </w:tcPr>
          <w:p w14:paraId="19C8E937" w14:textId="77777777" w:rsidR="008660F5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0,35</w:t>
            </w:r>
          </w:p>
        </w:tc>
        <w:tc>
          <w:tcPr>
            <w:tcW w:w="1416" w:type="dxa"/>
            <w:vAlign w:val="center"/>
          </w:tcPr>
          <w:p w14:paraId="4BA7B5C7" w14:textId="77777777" w:rsidR="008660F5" w:rsidRDefault="008660F5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7BF5621D" w14:textId="77777777" w:rsidR="008660F5" w:rsidRPr="0040518B" w:rsidRDefault="008660F5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6" w:type="dxa"/>
            <w:vAlign w:val="center"/>
          </w:tcPr>
          <w:p w14:paraId="0FC1F60A" w14:textId="77777777" w:rsidR="008660F5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1F0888B8" w14:textId="77777777" w:rsidR="008660F5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832</w:t>
            </w:r>
          </w:p>
        </w:tc>
      </w:tr>
      <w:tr w:rsidR="008660F5" w:rsidRPr="0040518B" w14:paraId="76C6C3FD" w14:textId="77777777" w:rsidTr="007C565A">
        <w:trPr>
          <w:trHeight w:val="128"/>
          <w:jc w:val="center"/>
        </w:trPr>
        <w:tc>
          <w:tcPr>
            <w:tcW w:w="1022" w:type="dxa"/>
            <w:vAlign w:val="center"/>
          </w:tcPr>
          <w:p w14:paraId="17C5D41B" w14:textId="77777777" w:rsidR="008660F5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990" w:type="dxa"/>
            <w:vAlign w:val="center"/>
          </w:tcPr>
          <w:p w14:paraId="1B66DA71" w14:textId="77777777" w:rsidR="008660F5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E28</w:t>
            </w:r>
          </w:p>
        </w:tc>
        <w:tc>
          <w:tcPr>
            <w:tcW w:w="1417" w:type="dxa"/>
            <w:vAlign w:val="center"/>
          </w:tcPr>
          <w:p w14:paraId="53D6D13B" w14:textId="77777777" w:rsidR="008660F5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1416" w:type="dxa"/>
            <w:vAlign w:val="center"/>
          </w:tcPr>
          <w:p w14:paraId="73259667" w14:textId="77777777" w:rsidR="008660F5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416" w:type="dxa"/>
            <w:vAlign w:val="center"/>
          </w:tcPr>
          <w:p w14:paraId="0407E2AF" w14:textId="77777777" w:rsidR="008660F5" w:rsidRPr="0040518B" w:rsidRDefault="008660F5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30,5</w:t>
            </w:r>
          </w:p>
        </w:tc>
        <w:tc>
          <w:tcPr>
            <w:tcW w:w="1556" w:type="dxa"/>
            <w:vAlign w:val="center"/>
          </w:tcPr>
          <w:p w14:paraId="3D901164" w14:textId="77777777" w:rsidR="008660F5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5AF7FD8C" w14:textId="77777777" w:rsidR="008660F5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832</w:t>
            </w:r>
          </w:p>
        </w:tc>
      </w:tr>
      <w:tr w:rsidR="008660F5" w:rsidRPr="0040518B" w14:paraId="3E4118C0" w14:textId="77777777" w:rsidTr="007C565A">
        <w:trPr>
          <w:trHeight w:val="128"/>
          <w:jc w:val="center"/>
        </w:trPr>
        <w:tc>
          <w:tcPr>
            <w:tcW w:w="1022" w:type="dxa"/>
            <w:vAlign w:val="center"/>
          </w:tcPr>
          <w:p w14:paraId="4259C2D6" w14:textId="77777777" w:rsidR="008660F5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990" w:type="dxa"/>
            <w:vAlign w:val="center"/>
          </w:tcPr>
          <w:p w14:paraId="08946463" w14:textId="77777777" w:rsidR="008660F5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E29</w:t>
            </w:r>
          </w:p>
        </w:tc>
        <w:tc>
          <w:tcPr>
            <w:tcW w:w="1417" w:type="dxa"/>
            <w:vAlign w:val="center"/>
          </w:tcPr>
          <w:p w14:paraId="3FDBD8DF" w14:textId="77777777" w:rsidR="008660F5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1416" w:type="dxa"/>
            <w:vAlign w:val="center"/>
          </w:tcPr>
          <w:p w14:paraId="701BB19C" w14:textId="77777777" w:rsidR="008660F5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0,35</w:t>
            </w:r>
          </w:p>
        </w:tc>
        <w:tc>
          <w:tcPr>
            <w:tcW w:w="1416" w:type="dxa"/>
            <w:vAlign w:val="center"/>
          </w:tcPr>
          <w:p w14:paraId="71799C43" w14:textId="77777777" w:rsidR="008660F5" w:rsidRDefault="008660F5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616CBA70" w14:textId="77777777" w:rsidR="008660F5" w:rsidRPr="0040518B" w:rsidRDefault="008660F5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6" w:type="dxa"/>
            <w:vAlign w:val="center"/>
          </w:tcPr>
          <w:p w14:paraId="23393D85" w14:textId="77777777" w:rsidR="008660F5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65F9E132" w14:textId="77777777" w:rsidR="008660F5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2400</w:t>
            </w:r>
          </w:p>
        </w:tc>
      </w:tr>
      <w:tr w:rsidR="008660F5" w:rsidRPr="0040518B" w14:paraId="3A74428E" w14:textId="77777777" w:rsidTr="007C565A">
        <w:trPr>
          <w:trHeight w:val="128"/>
          <w:jc w:val="center"/>
        </w:trPr>
        <w:tc>
          <w:tcPr>
            <w:tcW w:w="1022" w:type="dxa"/>
            <w:vAlign w:val="center"/>
          </w:tcPr>
          <w:p w14:paraId="625F5291" w14:textId="77777777" w:rsidR="008660F5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990" w:type="dxa"/>
            <w:vAlign w:val="center"/>
          </w:tcPr>
          <w:p w14:paraId="7DEF7630" w14:textId="77777777" w:rsidR="008660F5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E30</w:t>
            </w:r>
          </w:p>
        </w:tc>
        <w:tc>
          <w:tcPr>
            <w:tcW w:w="1417" w:type="dxa"/>
            <w:vAlign w:val="center"/>
          </w:tcPr>
          <w:p w14:paraId="669616C2" w14:textId="77777777" w:rsidR="008660F5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6,5</w:t>
            </w:r>
          </w:p>
        </w:tc>
        <w:tc>
          <w:tcPr>
            <w:tcW w:w="1416" w:type="dxa"/>
            <w:vAlign w:val="center"/>
          </w:tcPr>
          <w:p w14:paraId="26F3EC1E" w14:textId="77777777" w:rsidR="008660F5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0,4x0,5</w:t>
            </w:r>
          </w:p>
        </w:tc>
        <w:tc>
          <w:tcPr>
            <w:tcW w:w="1416" w:type="dxa"/>
            <w:vAlign w:val="center"/>
          </w:tcPr>
          <w:p w14:paraId="76B5F3FE" w14:textId="77777777" w:rsidR="008660F5" w:rsidRPr="0040518B" w:rsidRDefault="008660F5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556" w:type="dxa"/>
            <w:vAlign w:val="center"/>
          </w:tcPr>
          <w:p w14:paraId="3D5E40D9" w14:textId="77777777" w:rsidR="008660F5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375</w:t>
            </w:r>
          </w:p>
        </w:tc>
        <w:tc>
          <w:tcPr>
            <w:tcW w:w="1251" w:type="dxa"/>
            <w:vAlign w:val="center"/>
          </w:tcPr>
          <w:p w14:paraId="63EA9C1F" w14:textId="77777777" w:rsidR="008660F5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2400</w:t>
            </w:r>
          </w:p>
        </w:tc>
      </w:tr>
      <w:tr w:rsidR="008660F5" w:rsidRPr="0040518B" w14:paraId="3EB44255" w14:textId="77777777" w:rsidTr="007C565A">
        <w:trPr>
          <w:trHeight w:val="128"/>
          <w:jc w:val="center"/>
        </w:trPr>
        <w:tc>
          <w:tcPr>
            <w:tcW w:w="1022" w:type="dxa"/>
            <w:vAlign w:val="center"/>
          </w:tcPr>
          <w:p w14:paraId="192A0DA4" w14:textId="77777777" w:rsidR="008660F5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990" w:type="dxa"/>
            <w:vAlign w:val="center"/>
          </w:tcPr>
          <w:p w14:paraId="7D5A0E10" w14:textId="77777777" w:rsidR="008660F5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E31</w:t>
            </w:r>
          </w:p>
        </w:tc>
        <w:tc>
          <w:tcPr>
            <w:tcW w:w="1417" w:type="dxa"/>
            <w:vAlign w:val="center"/>
          </w:tcPr>
          <w:p w14:paraId="02DA7294" w14:textId="77777777" w:rsidR="008660F5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8,5</w:t>
            </w:r>
          </w:p>
        </w:tc>
        <w:tc>
          <w:tcPr>
            <w:tcW w:w="1416" w:type="dxa"/>
            <w:vAlign w:val="center"/>
          </w:tcPr>
          <w:p w14:paraId="116A4780" w14:textId="77777777" w:rsidR="008660F5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0,2x0,2</w:t>
            </w:r>
          </w:p>
        </w:tc>
        <w:tc>
          <w:tcPr>
            <w:tcW w:w="1416" w:type="dxa"/>
            <w:vAlign w:val="center"/>
          </w:tcPr>
          <w:p w14:paraId="3545A1AA" w14:textId="77777777" w:rsidR="008660F5" w:rsidRDefault="008660F5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4B57CF06" w14:textId="77777777" w:rsidR="008660F5" w:rsidRPr="0040518B" w:rsidRDefault="008660F5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6" w:type="dxa"/>
            <w:vAlign w:val="center"/>
          </w:tcPr>
          <w:p w14:paraId="02ADF1F9" w14:textId="77777777" w:rsidR="008660F5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375</w:t>
            </w:r>
          </w:p>
        </w:tc>
        <w:tc>
          <w:tcPr>
            <w:tcW w:w="1251" w:type="dxa"/>
            <w:vAlign w:val="center"/>
          </w:tcPr>
          <w:p w14:paraId="66289A4C" w14:textId="77777777" w:rsidR="008660F5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2400</w:t>
            </w:r>
          </w:p>
        </w:tc>
      </w:tr>
      <w:tr w:rsidR="008660F5" w:rsidRPr="0040518B" w14:paraId="509F3845" w14:textId="77777777" w:rsidTr="007C565A">
        <w:trPr>
          <w:trHeight w:val="128"/>
          <w:jc w:val="center"/>
        </w:trPr>
        <w:tc>
          <w:tcPr>
            <w:tcW w:w="1022" w:type="dxa"/>
            <w:vAlign w:val="center"/>
          </w:tcPr>
          <w:p w14:paraId="246196DD" w14:textId="77777777" w:rsidR="008660F5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990" w:type="dxa"/>
            <w:vAlign w:val="center"/>
          </w:tcPr>
          <w:p w14:paraId="4EE569E9" w14:textId="77777777" w:rsidR="008660F5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E32</w:t>
            </w:r>
          </w:p>
        </w:tc>
        <w:tc>
          <w:tcPr>
            <w:tcW w:w="1417" w:type="dxa"/>
            <w:vAlign w:val="center"/>
          </w:tcPr>
          <w:p w14:paraId="521CF060" w14:textId="77777777" w:rsidR="008660F5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1416" w:type="dxa"/>
            <w:vAlign w:val="center"/>
          </w:tcPr>
          <w:p w14:paraId="3B3E7FD2" w14:textId="77777777" w:rsidR="008660F5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416" w:type="dxa"/>
            <w:vAlign w:val="center"/>
          </w:tcPr>
          <w:p w14:paraId="67BA792C" w14:textId="77777777" w:rsidR="008660F5" w:rsidRPr="0040518B" w:rsidRDefault="008660F5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59,4</w:t>
            </w:r>
          </w:p>
        </w:tc>
        <w:tc>
          <w:tcPr>
            <w:tcW w:w="1556" w:type="dxa"/>
            <w:vAlign w:val="center"/>
          </w:tcPr>
          <w:p w14:paraId="77C77DAC" w14:textId="77777777" w:rsidR="008660F5" w:rsidRPr="0040518B" w:rsidRDefault="0034109E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3B2D36E1" w14:textId="77777777" w:rsidR="008660F5" w:rsidRPr="0040518B" w:rsidRDefault="0034109E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2400</w:t>
            </w:r>
          </w:p>
        </w:tc>
      </w:tr>
      <w:tr w:rsidR="008660F5" w:rsidRPr="0040518B" w14:paraId="76250140" w14:textId="77777777" w:rsidTr="007C565A">
        <w:trPr>
          <w:trHeight w:val="128"/>
          <w:jc w:val="center"/>
        </w:trPr>
        <w:tc>
          <w:tcPr>
            <w:tcW w:w="1022" w:type="dxa"/>
            <w:vAlign w:val="center"/>
          </w:tcPr>
          <w:p w14:paraId="073E8371" w14:textId="77777777" w:rsidR="008660F5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990" w:type="dxa"/>
            <w:vAlign w:val="center"/>
          </w:tcPr>
          <w:p w14:paraId="04452766" w14:textId="77777777" w:rsidR="008660F5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E33</w:t>
            </w:r>
          </w:p>
        </w:tc>
        <w:tc>
          <w:tcPr>
            <w:tcW w:w="1417" w:type="dxa"/>
            <w:vAlign w:val="center"/>
          </w:tcPr>
          <w:p w14:paraId="6C052102" w14:textId="77777777" w:rsidR="008660F5" w:rsidRPr="0040518B" w:rsidRDefault="0034109E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1416" w:type="dxa"/>
            <w:vAlign w:val="center"/>
          </w:tcPr>
          <w:p w14:paraId="1BD04955" w14:textId="77777777" w:rsidR="008660F5" w:rsidRPr="0040518B" w:rsidRDefault="0034109E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0,35</w:t>
            </w:r>
          </w:p>
        </w:tc>
        <w:tc>
          <w:tcPr>
            <w:tcW w:w="1416" w:type="dxa"/>
            <w:vAlign w:val="center"/>
          </w:tcPr>
          <w:p w14:paraId="209A023F" w14:textId="77777777" w:rsidR="008660F5" w:rsidRPr="0040518B" w:rsidRDefault="0034109E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8,1</w:t>
            </w:r>
          </w:p>
        </w:tc>
        <w:tc>
          <w:tcPr>
            <w:tcW w:w="1556" w:type="dxa"/>
            <w:vAlign w:val="center"/>
          </w:tcPr>
          <w:p w14:paraId="4F54DF7C" w14:textId="77777777" w:rsidR="008660F5" w:rsidRPr="0040518B" w:rsidRDefault="0034109E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060E8585" w14:textId="77777777" w:rsidR="008660F5" w:rsidRPr="0040518B" w:rsidRDefault="0034109E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2400</w:t>
            </w:r>
          </w:p>
        </w:tc>
      </w:tr>
      <w:tr w:rsidR="008660F5" w:rsidRPr="0040518B" w14:paraId="5C14FE37" w14:textId="77777777" w:rsidTr="007C565A">
        <w:trPr>
          <w:trHeight w:val="128"/>
          <w:jc w:val="center"/>
        </w:trPr>
        <w:tc>
          <w:tcPr>
            <w:tcW w:w="1022" w:type="dxa"/>
            <w:vAlign w:val="center"/>
          </w:tcPr>
          <w:p w14:paraId="04ADEE76" w14:textId="77777777" w:rsidR="008660F5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</w:t>
            </w:r>
          </w:p>
        </w:tc>
        <w:tc>
          <w:tcPr>
            <w:tcW w:w="990" w:type="dxa"/>
            <w:vAlign w:val="center"/>
          </w:tcPr>
          <w:p w14:paraId="1FA1E23C" w14:textId="77777777" w:rsidR="008660F5" w:rsidRPr="0040518B" w:rsidRDefault="008660F5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E34</w:t>
            </w:r>
          </w:p>
        </w:tc>
        <w:tc>
          <w:tcPr>
            <w:tcW w:w="1417" w:type="dxa"/>
            <w:vAlign w:val="center"/>
          </w:tcPr>
          <w:p w14:paraId="2070E892" w14:textId="77777777" w:rsidR="008660F5" w:rsidRPr="0040518B" w:rsidRDefault="0034109E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</w:t>
            </w:r>
          </w:p>
        </w:tc>
        <w:tc>
          <w:tcPr>
            <w:tcW w:w="1416" w:type="dxa"/>
            <w:vAlign w:val="center"/>
          </w:tcPr>
          <w:p w14:paraId="2696FB89" w14:textId="77777777" w:rsidR="008660F5" w:rsidRPr="0040518B" w:rsidRDefault="0034109E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0,35</w:t>
            </w:r>
          </w:p>
        </w:tc>
        <w:tc>
          <w:tcPr>
            <w:tcW w:w="1416" w:type="dxa"/>
            <w:vAlign w:val="center"/>
          </w:tcPr>
          <w:p w14:paraId="093C9016" w14:textId="77777777" w:rsidR="008660F5" w:rsidRDefault="0034109E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7370633F" w14:textId="77777777" w:rsidR="0034109E" w:rsidRPr="0040518B" w:rsidRDefault="0034109E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(zadaszony)</w:t>
            </w:r>
          </w:p>
        </w:tc>
        <w:tc>
          <w:tcPr>
            <w:tcW w:w="1556" w:type="dxa"/>
            <w:vAlign w:val="center"/>
          </w:tcPr>
          <w:p w14:paraId="399C5E20" w14:textId="77777777" w:rsidR="008660F5" w:rsidRPr="0040518B" w:rsidRDefault="0034109E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1251" w:type="dxa"/>
            <w:vAlign w:val="center"/>
          </w:tcPr>
          <w:p w14:paraId="3ED3BD61" w14:textId="77777777" w:rsidR="008660F5" w:rsidRPr="0040518B" w:rsidRDefault="0034109E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2400</w:t>
            </w:r>
          </w:p>
        </w:tc>
      </w:tr>
    </w:tbl>
    <w:p w14:paraId="624F46CD" w14:textId="77777777" w:rsidR="002A1251" w:rsidRPr="00CF6774" w:rsidRDefault="00D92979" w:rsidP="00AA153E">
      <w:pPr>
        <w:spacing w:before="240"/>
        <w:rPr>
          <w:rFonts w:ascii="Arial" w:hAnsi="Arial" w:cs="Arial"/>
          <w:sz w:val="24"/>
        </w:rPr>
      </w:pPr>
      <w:r w:rsidRPr="00CF6774">
        <w:rPr>
          <w:rFonts w:ascii="Arial" w:hAnsi="Arial" w:cs="Arial"/>
          <w:b/>
          <w:sz w:val="24"/>
        </w:rPr>
        <w:t>III</w:t>
      </w:r>
      <w:r w:rsidR="006D7808" w:rsidRPr="00CF6774">
        <w:rPr>
          <w:rFonts w:ascii="Arial" w:hAnsi="Arial" w:cs="Arial"/>
          <w:b/>
          <w:sz w:val="24"/>
        </w:rPr>
        <w:t>.1.</w:t>
      </w:r>
      <w:r w:rsidR="0075412E" w:rsidRPr="00CF6774">
        <w:rPr>
          <w:rFonts w:ascii="Arial" w:hAnsi="Arial" w:cs="Arial"/>
          <w:b/>
          <w:sz w:val="24"/>
        </w:rPr>
        <w:t>2</w:t>
      </w:r>
      <w:r w:rsidR="006F05C6" w:rsidRPr="00CF6774">
        <w:rPr>
          <w:rFonts w:ascii="Arial" w:hAnsi="Arial" w:cs="Arial"/>
          <w:b/>
          <w:sz w:val="24"/>
        </w:rPr>
        <w:t>.</w:t>
      </w:r>
      <w:r w:rsidR="006F05C6" w:rsidRPr="00CF6774">
        <w:rPr>
          <w:rFonts w:ascii="Arial" w:hAnsi="Arial" w:cs="Arial"/>
          <w:sz w:val="24"/>
        </w:rPr>
        <w:t xml:space="preserve"> Charakterystykę</w:t>
      </w:r>
      <w:r w:rsidR="00F92E09">
        <w:rPr>
          <w:rFonts w:ascii="Arial" w:hAnsi="Arial" w:cs="Arial"/>
          <w:sz w:val="24"/>
        </w:rPr>
        <w:t xml:space="preserve"> techniczną</w:t>
      </w:r>
      <w:r w:rsidR="002A1251" w:rsidRPr="00CF6774">
        <w:rPr>
          <w:rFonts w:ascii="Arial" w:hAnsi="Arial" w:cs="Arial"/>
          <w:sz w:val="24"/>
        </w:rPr>
        <w:t xml:space="preserve"> stosowanych urządzeń ochrony powietrza</w:t>
      </w:r>
      <w:r w:rsidR="00CF6774" w:rsidRPr="00CF6774">
        <w:rPr>
          <w:rFonts w:ascii="Arial" w:hAnsi="Arial" w:cs="Arial"/>
          <w:sz w:val="24"/>
        </w:rPr>
        <w:t>.</w:t>
      </w:r>
    </w:p>
    <w:p w14:paraId="165C227B" w14:textId="77777777" w:rsidR="00652E90" w:rsidRPr="00CF6774" w:rsidRDefault="00CF6774" w:rsidP="00CF6774">
      <w:pPr>
        <w:rPr>
          <w:rFonts w:ascii="Arial" w:hAnsi="Arial" w:cs="Arial"/>
          <w:b/>
          <w:sz w:val="22"/>
          <w:szCs w:val="22"/>
        </w:rPr>
      </w:pPr>
      <w:r w:rsidRPr="00CF6774">
        <w:rPr>
          <w:rFonts w:ascii="Arial" w:hAnsi="Arial" w:cs="Arial"/>
          <w:b/>
          <w:sz w:val="22"/>
          <w:szCs w:val="22"/>
        </w:rPr>
        <w:t>Tabela</w:t>
      </w:r>
      <w:r w:rsidR="00652E90" w:rsidRPr="00CF6774">
        <w:rPr>
          <w:rFonts w:ascii="Arial" w:hAnsi="Arial" w:cs="Arial"/>
          <w:b/>
          <w:sz w:val="22"/>
          <w:szCs w:val="22"/>
        </w:rPr>
        <w:t xml:space="preserve"> </w:t>
      </w:r>
      <w:r w:rsidR="002B5208">
        <w:rPr>
          <w:rFonts w:ascii="Arial" w:hAnsi="Arial" w:cs="Arial"/>
          <w:b/>
          <w:sz w:val="22"/>
          <w:szCs w:val="22"/>
        </w:rPr>
        <w:t>6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  <w:tblCaption w:val="tabela 6"/>
        <w:tblDescription w:val="charakterystyka techniczna stosowanych urządzeń ochrony powitrza"/>
      </w:tblPr>
      <w:tblGrid>
        <w:gridCol w:w="709"/>
        <w:gridCol w:w="992"/>
        <w:gridCol w:w="3402"/>
        <w:gridCol w:w="2410"/>
        <w:gridCol w:w="1559"/>
      </w:tblGrid>
      <w:tr w:rsidR="0075412E" w:rsidRPr="00CD2449" w14:paraId="3F80E8E7" w14:textId="77777777" w:rsidTr="00AA153E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93C2" w14:textId="77777777" w:rsidR="0075412E" w:rsidRPr="00CF6774" w:rsidRDefault="0075412E" w:rsidP="00174D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77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79D5" w14:textId="77777777" w:rsidR="0075412E" w:rsidRPr="00CF6774" w:rsidRDefault="0075412E" w:rsidP="00174D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774">
              <w:rPr>
                <w:rFonts w:ascii="Arial" w:hAnsi="Arial" w:cs="Arial"/>
                <w:b/>
                <w:sz w:val="22"/>
                <w:szCs w:val="22"/>
              </w:rPr>
              <w:t>Emitor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99A1" w14:textId="77777777" w:rsidR="0075412E" w:rsidRPr="00CF6774" w:rsidRDefault="0075412E" w:rsidP="00174D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774">
              <w:rPr>
                <w:rFonts w:ascii="Arial" w:hAnsi="Arial" w:cs="Arial"/>
                <w:b/>
                <w:sz w:val="22"/>
                <w:szCs w:val="22"/>
              </w:rPr>
              <w:t>Źródło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6045" w14:textId="77777777" w:rsidR="0075412E" w:rsidRPr="00CF6774" w:rsidRDefault="0075412E" w:rsidP="00174D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774">
              <w:rPr>
                <w:rFonts w:ascii="Arial" w:hAnsi="Arial" w:cs="Arial"/>
                <w:b/>
                <w:sz w:val="22"/>
                <w:szCs w:val="22"/>
              </w:rPr>
              <w:t>Rodzaj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2C68" w14:textId="77777777" w:rsidR="0075412E" w:rsidRPr="00CF6774" w:rsidRDefault="0075412E" w:rsidP="00174D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774">
              <w:rPr>
                <w:rFonts w:ascii="Arial" w:hAnsi="Arial" w:cs="Arial"/>
                <w:b/>
                <w:sz w:val="22"/>
                <w:szCs w:val="22"/>
              </w:rPr>
              <w:t xml:space="preserve">Skuteczność </w:t>
            </w:r>
          </w:p>
          <w:p w14:paraId="4196567E" w14:textId="77777777" w:rsidR="0075412E" w:rsidRPr="00CF6774" w:rsidRDefault="0075412E" w:rsidP="00174D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6774">
              <w:rPr>
                <w:rFonts w:ascii="Arial" w:hAnsi="Arial" w:cs="Arial"/>
                <w:b/>
                <w:sz w:val="22"/>
                <w:szCs w:val="22"/>
              </w:rPr>
              <w:t>[%]</w:t>
            </w:r>
          </w:p>
        </w:tc>
      </w:tr>
      <w:tr w:rsidR="0034109E" w:rsidRPr="00CD2449" w14:paraId="282E3487" w14:textId="77777777" w:rsidTr="00CA13B4">
        <w:trPr>
          <w:trHeight w:val="181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3CA8C" w14:textId="77777777" w:rsidR="0034109E" w:rsidRPr="00C012F8" w:rsidRDefault="0034109E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Instalacja do odlewania i wykańczania armatury </w:t>
            </w:r>
            <w:r w:rsidR="004231F2">
              <w:rPr>
                <w:rFonts w:ascii="Arial" w:hAnsi="Arial" w:cs="Arial"/>
                <w:sz w:val="22"/>
                <w:szCs w:val="22"/>
              </w:rPr>
              <w:t>z metali żelaznych</w:t>
            </w:r>
          </w:p>
        </w:tc>
      </w:tr>
      <w:tr w:rsidR="00B7286D" w:rsidRPr="00CD2449" w14:paraId="1FF72ADD" w14:textId="77777777" w:rsidTr="00B7286D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E674" w14:textId="77777777" w:rsidR="00B7286D" w:rsidRDefault="00B7286D" w:rsidP="00CF6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2F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A796" w14:textId="77777777" w:rsidR="00B7286D" w:rsidRPr="00C012F8" w:rsidRDefault="00B7286D" w:rsidP="00CA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0F37" w14:textId="77777777" w:rsidR="00B7286D" w:rsidRDefault="00B7286D" w:rsidP="00CA13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Oczyszczarka przelotowa;</w:t>
            </w:r>
          </w:p>
          <w:p w14:paraId="3DB89622" w14:textId="77777777" w:rsidR="00B7286D" w:rsidRDefault="00B7286D" w:rsidP="00CA13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Tunel chłodzący;</w:t>
            </w:r>
          </w:p>
          <w:p w14:paraId="6D64786E" w14:textId="77777777" w:rsidR="00B7286D" w:rsidRPr="00D34531" w:rsidRDefault="00B7286D" w:rsidP="00CA13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Stoły szlifierskie.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0B3F" w14:textId="77777777" w:rsidR="00B7286D" w:rsidRPr="003B5986" w:rsidRDefault="00B7286D" w:rsidP="00CA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986">
              <w:rPr>
                <w:rFonts w:ascii="Arial" w:hAnsi="Arial" w:cs="Arial"/>
                <w:sz w:val="22"/>
                <w:szCs w:val="22"/>
              </w:rPr>
              <w:t xml:space="preserve">Filtr </w:t>
            </w:r>
            <w:r>
              <w:rPr>
                <w:rFonts w:ascii="Arial" w:hAnsi="Arial" w:cs="Arial"/>
                <w:sz w:val="22"/>
                <w:szCs w:val="22"/>
              </w:rPr>
              <w:t>tkaninowy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5051" w14:textId="77777777" w:rsidR="00B7286D" w:rsidRPr="00C012F8" w:rsidRDefault="00B7286D" w:rsidP="00CA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B7286D" w:rsidRPr="00CD2449" w14:paraId="7A273A3E" w14:textId="77777777" w:rsidTr="00B72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2870" w14:textId="77777777" w:rsidR="00B7286D" w:rsidRPr="00C012F8" w:rsidRDefault="00B7286D" w:rsidP="00CF6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2F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4DD2" w14:textId="77777777" w:rsidR="00B7286D" w:rsidRDefault="00B7286D" w:rsidP="00CA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2F8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631CE" w14:textId="77777777" w:rsidR="00B7286D" w:rsidRDefault="00B7286D" w:rsidP="00CA13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Linia formierska;</w:t>
            </w:r>
          </w:p>
          <w:p w14:paraId="0AA16E60" w14:textId="77777777" w:rsidR="00B7286D" w:rsidRDefault="00B7286D" w:rsidP="00CA13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Stacja przerobu mas formierskich; </w:t>
            </w:r>
          </w:p>
          <w:p w14:paraId="6E1417BD" w14:textId="77777777" w:rsidR="00B7286D" w:rsidRDefault="00B7286D" w:rsidP="00CA13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Krata wstrząsowa;</w:t>
            </w:r>
          </w:p>
          <w:p w14:paraId="13DF96B6" w14:textId="77777777" w:rsidR="00B7286D" w:rsidRDefault="00B7286D" w:rsidP="00CA13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Transport odlewów;</w:t>
            </w:r>
          </w:p>
          <w:p w14:paraId="03A59113" w14:textId="77777777" w:rsidR="00B7286D" w:rsidRDefault="00B7286D" w:rsidP="00CA13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Szlifierki;</w:t>
            </w:r>
          </w:p>
          <w:p w14:paraId="01BB27ED" w14:textId="77777777" w:rsidR="00B7286D" w:rsidRDefault="00B7286D" w:rsidP="00CA13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Oczyszczarka.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4E0C" w14:textId="77777777" w:rsidR="00B7286D" w:rsidRDefault="00B7286D" w:rsidP="00CA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986">
              <w:rPr>
                <w:rFonts w:ascii="Arial" w:hAnsi="Arial" w:cs="Arial"/>
                <w:sz w:val="22"/>
                <w:szCs w:val="22"/>
              </w:rPr>
              <w:t xml:space="preserve">Filtr </w:t>
            </w:r>
            <w:r>
              <w:rPr>
                <w:rFonts w:ascii="Arial" w:hAnsi="Arial" w:cs="Arial"/>
                <w:sz w:val="22"/>
                <w:szCs w:val="22"/>
              </w:rPr>
              <w:t>tkaninowy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D683" w14:textId="77777777" w:rsidR="00B7286D" w:rsidRDefault="00B7286D" w:rsidP="00CA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B7286D" w:rsidRPr="00CD2449" w14:paraId="7C732BF1" w14:textId="77777777" w:rsidTr="00B72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4533" w14:textId="77777777" w:rsidR="00B7286D" w:rsidRPr="00C012F8" w:rsidRDefault="00B7286D" w:rsidP="00CF6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2F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585EC" w14:textId="77777777" w:rsidR="00B7286D" w:rsidRPr="00C012F8" w:rsidRDefault="00B7286D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AB1F" w14:textId="77777777" w:rsidR="00B7286D" w:rsidRPr="00D34531" w:rsidRDefault="00B7286D" w:rsidP="00CA13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Stoły szlifierskie (szlifierki pneumatyczne i elektryczne).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6575" w14:textId="77777777" w:rsidR="00B7286D" w:rsidRPr="003B5986" w:rsidRDefault="00B7286D" w:rsidP="00CB5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986">
              <w:rPr>
                <w:rFonts w:ascii="Arial" w:hAnsi="Arial" w:cs="Arial"/>
                <w:sz w:val="22"/>
                <w:szCs w:val="22"/>
              </w:rPr>
              <w:t xml:space="preserve">Filtr </w:t>
            </w:r>
            <w:r>
              <w:rPr>
                <w:rFonts w:ascii="Arial" w:hAnsi="Arial" w:cs="Arial"/>
                <w:sz w:val="22"/>
                <w:szCs w:val="22"/>
              </w:rPr>
              <w:t>tkaninowy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FEE4" w14:textId="77777777" w:rsidR="00B7286D" w:rsidRPr="00C012F8" w:rsidRDefault="00B7286D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B7286D" w:rsidRPr="00FB3566" w14:paraId="6F5B839D" w14:textId="77777777" w:rsidTr="00B72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C8D0" w14:textId="77777777" w:rsidR="00B7286D" w:rsidRPr="00C012F8" w:rsidRDefault="00B7286D" w:rsidP="00CF6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2F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D4F7" w14:textId="77777777" w:rsidR="00B7286D" w:rsidRPr="006A6275" w:rsidRDefault="00B7286D" w:rsidP="00CA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D5CF" w14:textId="77777777" w:rsidR="00B7286D" w:rsidRPr="00D34531" w:rsidRDefault="00B7286D" w:rsidP="00CA13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Stoły szlifierskie (szlifierki pneumatyczne i elektryczne); Oczyszczarka wirnikowo-taśmowa OWT-400.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2404" w14:textId="77777777" w:rsidR="00B7286D" w:rsidRPr="003B5986" w:rsidRDefault="00B7286D" w:rsidP="00CA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986">
              <w:rPr>
                <w:rFonts w:ascii="Arial" w:hAnsi="Arial" w:cs="Arial"/>
                <w:sz w:val="22"/>
                <w:szCs w:val="22"/>
              </w:rPr>
              <w:t xml:space="preserve">Filtr </w:t>
            </w:r>
            <w:r>
              <w:rPr>
                <w:rFonts w:ascii="Arial" w:hAnsi="Arial" w:cs="Arial"/>
                <w:sz w:val="22"/>
                <w:szCs w:val="22"/>
              </w:rPr>
              <w:t>tkaninowy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81AB" w14:textId="77777777" w:rsidR="00B7286D" w:rsidRPr="00C012F8" w:rsidRDefault="00B7286D" w:rsidP="00CA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B7286D" w:rsidRPr="00CD2449" w14:paraId="538ADC9A" w14:textId="77777777" w:rsidTr="00B72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200A" w14:textId="77777777" w:rsidR="00B7286D" w:rsidRPr="00C012F8" w:rsidRDefault="00B7286D" w:rsidP="00CF6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2F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D8CE" w14:textId="77777777" w:rsidR="00B7286D" w:rsidRPr="00C012F8" w:rsidRDefault="00B7286D" w:rsidP="00CA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2104" w14:textId="77777777" w:rsidR="00B7286D" w:rsidRPr="00D34531" w:rsidRDefault="00B7286D" w:rsidP="00CA13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Krata wstrząsowa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698D" w14:textId="77777777" w:rsidR="00B7286D" w:rsidRPr="003B5986" w:rsidRDefault="00B7286D" w:rsidP="00CA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Cyklon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0A8F" w14:textId="77777777" w:rsidR="00B7286D" w:rsidRPr="00C012F8" w:rsidRDefault="00B7286D" w:rsidP="00CA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B7286D" w:rsidRPr="00CD2449" w14:paraId="36B3CE83" w14:textId="77777777" w:rsidTr="00B72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D2D2" w14:textId="77777777" w:rsidR="00B7286D" w:rsidRPr="00C012F8" w:rsidRDefault="00B7286D" w:rsidP="00CF6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2F8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71B9" w14:textId="77777777" w:rsidR="00B7286D" w:rsidRPr="006A6275" w:rsidRDefault="00B7286D" w:rsidP="00CA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78DB" w14:textId="77777777" w:rsidR="00B7286D" w:rsidRDefault="00B7286D" w:rsidP="00CA13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Piec obrotowy OXITERM (palnik tlenowo – gazowy);</w:t>
            </w:r>
          </w:p>
          <w:p w14:paraId="387961AB" w14:textId="77777777" w:rsidR="00B7286D" w:rsidRPr="00D34531" w:rsidRDefault="00B7286D" w:rsidP="00CA13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Stanowisko sferoidyzacji.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BD7B" w14:textId="77777777" w:rsidR="00B7286D" w:rsidRPr="003B5986" w:rsidRDefault="00B7286D" w:rsidP="00CA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986">
              <w:rPr>
                <w:rFonts w:ascii="Arial" w:hAnsi="Arial" w:cs="Arial"/>
                <w:sz w:val="22"/>
                <w:szCs w:val="22"/>
              </w:rPr>
              <w:t xml:space="preserve">Filtr </w:t>
            </w:r>
            <w:r>
              <w:rPr>
                <w:rFonts w:ascii="Arial" w:hAnsi="Arial" w:cs="Arial"/>
                <w:sz w:val="22"/>
                <w:szCs w:val="22"/>
              </w:rPr>
              <w:t>tkaninowy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E1CB" w14:textId="77777777" w:rsidR="00B7286D" w:rsidRPr="00C012F8" w:rsidRDefault="00B7286D" w:rsidP="00CA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B7286D" w:rsidRPr="00FB3566" w14:paraId="72FBC3D3" w14:textId="77777777" w:rsidTr="00B72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400D" w14:textId="77777777" w:rsidR="00B7286D" w:rsidRPr="00C012F8" w:rsidRDefault="00B7286D" w:rsidP="00CF6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2F8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EFA4" w14:textId="77777777" w:rsidR="00B7286D" w:rsidRPr="006A6275" w:rsidRDefault="00B7286D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33E7" w14:textId="77777777" w:rsidR="00B7286D" w:rsidRPr="00D34531" w:rsidRDefault="00B7286D" w:rsidP="00CA13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Żeliwiaki ŻKPD 700 (2 szt.)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1024" w14:textId="77777777" w:rsidR="00B7286D" w:rsidRPr="003B5986" w:rsidRDefault="00B7286D" w:rsidP="003D0B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Filtr workowy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0C24" w14:textId="77777777" w:rsidR="00B7286D" w:rsidRPr="00C012F8" w:rsidRDefault="00B7286D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B7286D" w:rsidRPr="00FB3566" w14:paraId="65A407CD" w14:textId="77777777" w:rsidTr="00B72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7482" w14:textId="77777777" w:rsidR="00B7286D" w:rsidRPr="00C012F8" w:rsidRDefault="00B7286D" w:rsidP="00CF6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12F8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66A2" w14:textId="77777777" w:rsidR="00B7286D" w:rsidRDefault="00B7286D" w:rsidP="00CA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32A9" w14:textId="77777777" w:rsidR="00B7286D" w:rsidRPr="00D34531" w:rsidRDefault="00B7286D" w:rsidP="00CA13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Zbiornik masy obiegowej – formowanie mas furanowych.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671F" w14:textId="77777777" w:rsidR="00B7286D" w:rsidRPr="003B5986" w:rsidRDefault="00B7286D" w:rsidP="00CA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986">
              <w:rPr>
                <w:rFonts w:ascii="Arial" w:hAnsi="Arial" w:cs="Arial"/>
                <w:sz w:val="22"/>
                <w:szCs w:val="22"/>
              </w:rPr>
              <w:t xml:space="preserve">Filtr </w:t>
            </w:r>
            <w:r>
              <w:rPr>
                <w:rFonts w:ascii="Arial" w:hAnsi="Arial" w:cs="Arial"/>
                <w:sz w:val="22"/>
                <w:szCs w:val="22"/>
              </w:rPr>
              <w:t>tkaninowy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CF0E" w14:textId="77777777" w:rsidR="00B7286D" w:rsidRPr="00C012F8" w:rsidRDefault="00B7286D" w:rsidP="00CA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B7286D" w:rsidRPr="00FB3566" w14:paraId="375745C1" w14:textId="77777777" w:rsidTr="00B72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3AC2" w14:textId="77777777" w:rsidR="00B7286D" w:rsidRPr="00C012F8" w:rsidRDefault="00B7286D" w:rsidP="00CF6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1060" w14:textId="77777777" w:rsidR="00B7286D" w:rsidRPr="006A6275" w:rsidRDefault="00B7286D" w:rsidP="00CA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FBEE" w14:textId="77777777" w:rsidR="00B7286D" w:rsidRPr="00D34531" w:rsidRDefault="00B7286D" w:rsidP="00CA13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Zbiornik piasku świeżego – formowanie mas furanowych.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B720" w14:textId="77777777" w:rsidR="00B7286D" w:rsidRPr="003B5986" w:rsidRDefault="00B7286D" w:rsidP="00CA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986">
              <w:rPr>
                <w:rFonts w:ascii="Arial" w:hAnsi="Arial" w:cs="Arial"/>
                <w:sz w:val="22"/>
                <w:szCs w:val="22"/>
              </w:rPr>
              <w:t xml:space="preserve">Filtr </w:t>
            </w:r>
            <w:r>
              <w:rPr>
                <w:rFonts w:ascii="Arial" w:hAnsi="Arial" w:cs="Arial"/>
                <w:sz w:val="22"/>
                <w:szCs w:val="22"/>
              </w:rPr>
              <w:t>tkaninowy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FC0D" w14:textId="77777777" w:rsidR="00B7286D" w:rsidRPr="00C012F8" w:rsidRDefault="00B7286D" w:rsidP="00CA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B7286D" w:rsidRPr="00FB3566" w14:paraId="18105586" w14:textId="77777777" w:rsidTr="00B72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BDE72" w14:textId="77777777" w:rsidR="00B7286D" w:rsidRPr="00C012F8" w:rsidRDefault="00B7286D" w:rsidP="00CF6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9362" w14:textId="77777777" w:rsidR="00B7286D" w:rsidRDefault="00B7286D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D385" w14:textId="77777777" w:rsidR="00B7286D" w:rsidRDefault="00B7286D" w:rsidP="00CA13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Układ regeneracji mas furanowych;</w:t>
            </w:r>
          </w:p>
          <w:p w14:paraId="4D9262A4" w14:textId="77777777" w:rsidR="00B7286D" w:rsidRPr="00D34531" w:rsidRDefault="00B7286D" w:rsidP="00CA13B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Sitochłodziarka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stacji przerobu mas.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18CE" w14:textId="77777777" w:rsidR="00B7286D" w:rsidRPr="003B5986" w:rsidRDefault="00B7286D" w:rsidP="003D0B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986">
              <w:rPr>
                <w:rFonts w:ascii="Arial" w:hAnsi="Arial" w:cs="Arial"/>
                <w:sz w:val="22"/>
                <w:szCs w:val="22"/>
              </w:rPr>
              <w:t xml:space="preserve">Filtr </w:t>
            </w:r>
            <w:r>
              <w:rPr>
                <w:rFonts w:ascii="Arial" w:hAnsi="Arial" w:cs="Arial"/>
                <w:sz w:val="22"/>
                <w:szCs w:val="22"/>
              </w:rPr>
              <w:t>tkaninowy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478B" w14:textId="77777777" w:rsidR="00B7286D" w:rsidRPr="00C012F8" w:rsidRDefault="00B7286D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B7286D" w:rsidRPr="00FB3566" w14:paraId="12389027" w14:textId="77777777" w:rsidTr="00B72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A7BB" w14:textId="77777777" w:rsidR="00B7286D" w:rsidRPr="00C012F8" w:rsidRDefault="00B7286D" w:rsidP="00CF6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97A9" w14:textId="77777777" w:rsidR="00B7286D" w:rsidRDefault="00B7286D" w:rsidP="00CA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095C" w14:textId="77777777" w:rsidR="00B7286D" w:rsidRDefault="00B7286D" w:rsidP="00CA13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Piece indukcyjne ABP (2 szt.);</w:t>
            </w:r>
          </w:p>
          <w:p w14:paraId="6C06D587" w14:textId="77777777" w:rsidR="00B7286D" w:rsidRDefault="00B7286D" w:rsidP="00CA13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Piec indukcyjny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Junker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D3A8457" w14:textId="77777777" w:rsidR="00B7286D" w:rsidRPr="00D34531" w:rsidRDefault="00B7286D" w:rsidP="00CA13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Stanowisko sferoidyzacji.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F7D1" w14:textId="77777777" w:rsidR="00B7286D" w:rsidRPr="003B5986" w:rsidRDefault="00B7286D" w:rsidP="00CA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986">
              <w:rPr>
                <w:rFonts w:ascii="Arial" w:hAnsi="Arial" w:cs="Arial"/>
                <w:sz w:val="22"/>
                <w:szCs w:val="22"/>
              </w:rPr>
              <w:t xml:space="preserve">Filtr </w:t>
            </w:r>
            <w:r>
              <w:rPr>
                <w:rFonts w:ascii="Arial" w:hAnsi="Arial" w:cs="Arial"/>
                <w:sz w:val="22"/>
                <w:szCs w:val="22"/>
              </w:rPr>
              <w:t>tkaninowy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CA38" w14:textId="77777777" w:rsidR="00B7286D" w:rsidRPr="00C012F8" w:rsidRDefault="00B7286D" w:rsidP="00CA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B7286D" w:rsidRPr="00FB3566" w14:paraId="3E933BC8" w14:textId="77777777" w:rsidTr="00B72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D86D" w14:textId="77777777" w:rsidR="00B7286D" w:rsidRPr="00C012F8" w:rsidRDefault="00B7286D" w:rsidP="00CF6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802D" w14:textId="77777777" w:rsidR="00B7286D" w:rsidRDefault="00B7286D" w:rsidP="00CA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0920" w14:textId="77777777" w:rsidR="00B7286D" w:rsidRPr="00D34531" w:rsidRDefault="00B7286D" w:rsidP="00CA13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Stanowisko rdzeniarek FM06-FM16.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F51B" w14:textId="77777777" w:rsidR="00B7286D" w:rsidRPr="003B5986" w:rsidRDefault="00B7286D" w:rsidP="00CA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Filtr workowy + neutralizator amin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D68A" w14:textId="77777777" w:rsidR="00B7286D" w:rsidRPr="00C012F8" w:rsidRDefault="00B7286D" w:rsidP="00CA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B7286D" w:rsidRPr="00FB3566" w14:paraId="5466188E" w14:textId="77777777" w:rsidTr="00B72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44B8" w14:textId="77777777" w:rsidR="00B7286D" w:rsidRPr="00C012F8" w:rsidRDefault="00B7286D" w:rsidP="00CF6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1140" w14:textId="77777777" w:rsidR="00B7286D" w:rsidRDefault="00B7286D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85E3" w14:textId="77777777" w:rsidR="00B7286D" w:rsidRPr="00D34531" w:rsidRDefault="00B7286D" w:rsidP="00CA13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Zbiornik piasku.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33CE" w14:textId="77777777" w:rsidR="00B7286D" w:rsidRPr="003B5986" w:rsidRDefault="00B7286D" w:rsidP="003D0B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Filtr workowy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0D40" w14:textId="77777777" w:rsidR="00B7286D" w:rsidRPr="00C012F8" w:rsidRDefault="00B7286D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B7286D" w:rsidRPr="00FB3566" w14:paraId="2047808E" w14:textId="77777777" w:rsidTr="00B72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E44A" w14:textId="77777777" w:rsidR="00B7286D" w:rsidRPr="00C012F8" w:rsidRDefault="00B7286D" w:rsidP="00CF6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C985" w14:textId="77777777" w:rsidR="00B7286D" w:rsidRDefault="00B7286D" w:rsidP="00CA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B6AE" w14:textId="77777777" w:rsidR="00B7286D" w:rsidRPr="00D34531" w:rsidRDefault="00B7286D" w:rsidP="00CA13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Zbiornik bentonitu.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F001" w14:textId="77777777" w:rsidR="00B7286D" w:rsidRPr="003B5986" w:rsidRDefault="00B7286D" w:rsidP="00CA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Filtr workowy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1215" w14:textId="77777777" w:rsidR="00B7286D" w:rsidRPr="00C012F8" w:rsidRDefault="00B7286D" w:rsidP="00CA13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B7286D" w:rsidRPr="00FB3566" w14:paraId="2449DB1B" w14:textId="77777777" w:rsidTr="00CA13B4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81A7" w14:textId="77777777" w:rsidR="00B7286D" w:rsidRDefault="00B7286D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Instalacja do odlewania i wykańczania armatury z metali nieżelaznych</w:t>
            </w:r>
          </w:p>
        </w:tc>
      </w:tr>
      <w:tr w:rsidR="00B7286D" w:rsidRPr="00FB3566" w14:paraId="275B2CC4" w14:textId="77777777" w:rsidTr="00B72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62F7" w14:textId="77777777" w:rsidR="00B7286D" w:rsidRDefault="00B7286D" w:rsidP="00CF6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747F" w14:textId="77777777" w:rsidR="00B7286D" w:rsidRDefault="00B7286D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1303" w14:textId="77777777" w:rsidR="00B7286D" w:rsidRDefault="00B7286D" w:rsidP="00154B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Szlifierko – polerka i przecinarka.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42FD" w14:textId="77777777" w:rsidR="00B7286D" w:rsidRPr="003B5986" w:rsidRDefault="00B7286D" w:rsidP="003D0B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Cyklon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C924" w14:textId="77777777" w:rsidR="00B7286D" w:rsidRDefault="00B7286D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</w:tbl>
    <w:p w14:paraId="6B995888" w14:textId="0EC460E2" w:rsidR="00E26798" w:rsidRPr="002B514A" w:rsidRDefault="00D92979" w:rsidP="002B514A">
      <w:pPr>
        <w:spacing w:before="240" w:after="240"/>
        <w:rPr>
          <w:rFonts w:ascii="Arial" w:hAnsi="Arial" w:cs="Arial"/>
          <w:b/>
          <w:bCs/>
          <w:sz w:val="24"/>
          <w:szCs w:val="24"/>
        </w:rPr>
      </w:pPr>
      <w:r w:rsidRPr="002B514A">
        <w:rPr>
          <w:rFonts w:ascii="Arial" w:hAnsi="Arial" w:cs="Arial"/>
          <w:b/>
          <w:bCs/>
          <w:sz w:val="24"/>
          <w:szCs w:val="24"/>
        </w:rPr>
        <w:t>III</w:t>
      </w:r>
      <w:r w:rsidR="002A1251" w:rsidRPr="002B514A">
        <w:rPr>
          <w:rFonts w:ascii="Arial" w:hAnsi="Arial" w:cs="Arial"/>
          <w:b/>
          <w:bCs/>
          <w:sz w:val="24"/>
          <w:szCs w:val="24"/>
        </w:rPr>
        <w:t>.2. Warunki poboru wody i emisji ścieków z instalacji</w:t>
      </w:r>
      <w:r w:rsidR="00E26798" w:rsidRPr="002B514A">
        <w:rPr>
          <w:rFonts w:ascii="Arial" w:hAnsi="Arial" w:cs="Arial"/>
          <w:b/>
          <w:bCs/>
          <w:sz w:val="24"/>
          <w:szCs w:val="24"/>
        </w:rPr>
        <w:t>.</w:t>
      </w:r>
    </w:p>
    <w:p w14:paraId="74E65988" w14:textId="77777777" w:rsidR="002B5208" w:rsidRDefault="00D92979" w:rsidP="005D31BB">
      <w:pPr>
        <w:pStyle w:val="Tekstpodstawowywcity"/>
        <w:tabs>
          <w:tab w:val="clear" w:pos="0"/>
        </w:tabs>
        <w:spacing w:line="240" w:lineRule="auto"/>
        <w:rPr>
          <w:rFonts w:ascii="Arial" w:hAnsi="Arial" w:cs="Arial"/>
          <w:szCs w:val="24"/>
          <w:lang w:eastAsia="ar-SA"/>
        </w:rPr>
      </w:pPr>
      <w:r w:rsidRPr="001E2BDF">
        <w:rPr>
          <w:rFonts w:ascii="Arial" w:hAnsi="Arial" w:cs="Arial"/>
          <w:b/>
          <w:szCs w:val="24"/>
          <w:lang w:eastAsia="ar-SA"/>
        </w:rPr>
        <w:t>III</w:t>
      </w:r>
      <w:r w:rsidR="002A1251" w:rsidRPr="001E2BDF">
        <w:rPr>
          <w:rFonts w:ascii="Arial" w:hAnsi="Arial" w:cs="Arial"/>
          <w:b/>
          <w:szCs w:val="24"/>
          <w:lang w:eastAsia="ar-SA"/>
        </w:rPr>
        <w:t>.2.1</w:t>
      </w:r>
      <w:r w:rsidR="002B5208" w:rsidRPr="001E2BDF">
        <w:rPr>
          <w:rFonts w:ascii="Arial" w:hAnsi="Arial" w:cs="Arial"/>
          <w:b/>
          <w:szCs w:val="24"/>
          <w:lang w:eastAsia="ar-SA"/>
        </w:rPr>
        <w:t>.</w:t>
      </w:r>
      <w:r w:rsidR="00F80351">
        <w:rPr>
          <w:rFonts w:ascii="Arial" w:hAnsi="Arial" w:cs="Arial"/>
          <w:szCs w:val="24"/>
          <w:lang w:eastAsia="ar-SA"/>
        </w:rPr>
        <w:t xml:space="preserve"> Na cele technologiczne (uzupełnianie obiegów zamkniętych wody chłodzącej piece odlewnicze i wody kotłowej) woda pobierana będzie</w:t>
      </w:r>
      <w:r w:rsidR="002B5208">
        <w:rPr>
          <w:rFonts w:ascii="Arial" w:hAnsi="Arial" w:cs="Arial"/>
          <w:szCs w:val="24"/>
          <w:lang w:eastAsia="ar-SA"/>
        </w:rPr>
        <w:t xml:space="preserve"> z</w:t>
      </w:r>
      <w:r w:rsidR="00F80351">
        <w:rPr>
          <w:rFonts w:ascii="Arial" w:hAnsi="Arial" w:cs="Arial"/>
          <w:szCs w:val="24"/>
          <w:lang w:eastAsia="ar-SA"/>
        </w:rPr>
        <w:t xml:space="preserve"> istniejącego ujęcia brzegowego, zlokalizowanego na rzece Ropa w km 12+907 w miejscowości Skołyszyn</w:t>
      </w:r>
      <w:r w:rsidR="00071561">
        <w:rPr>
          <w:rFonts w:ascii="Arial" w:hAnsi="Arial" w:cs="Arial"/>
          <w:szCs w:val="24"/>
          <w:lang w:eastAsia="ar-SA"/>
        </w:rPr>
        <w:t>,</w:t>
      </w:r>
      <w:r w:rsidR="00F80351">
        <w:rPr>
          <w:rFonts w:ascii="Arial" w:hAnsi="Arial" w:cs="Arial"/>
          <w:szCs w:val="24"/>
          <w:lang w:eastAsia="ar-SA"/>
        </w:rPr>
        <w:t xml:space="preserve"> w ilości:</w:t>
      </w:r>
    </w:p>
    <w:p w14:paraId="4405A79F" w14:textId="77777777" w:rsidR="00F80351" w:rsidRPr="00F80351" w:rsidRDefault="00F80351" w:rsidP="00F80351">
      <w:pPr>
        <w:pStyle w:val="Tekstpodstawowywcity"/>
        <w:tabs>
          <w:tab w:val="clear" w:pos="0"/>
        </w:tabs>
        <w:spacing w:line="240" w:lineRule="auto"/>
        <w:jc w:val="center"/>
        <w:rPr>
          <w:rFonts w:ascii="Arial" w:hAnsi="Arial" w:cs="Arial"/>
          <w:szCs w:val="24"/>
          <w:lang w:val="en-US" w:eastAsia="ar-SA"/>
        </w:rPr>
      </w:pPr>
      <w:proofErr w:type="spellStart"/>
      <w:r w:rsidRPr="00F80351">
        <w:rPr>
          <w:rFonts w:ascii="Arial" w:hAnsi="Arial" w:cs="Arial"/>
          <w:szCs w:val="24"/>
          <w:lang w:val="en-US" w:eastAsia="ar-SA"/>
        </w:rPr>
        <w:t>Q</w:t>
      </w:r>
      <w:r w:rsidRPr="00F80351">
        <w:rPr>
          <w:rFonts w:ascii="Arial" w:hAnsi="Arial" w:cs="Arial"/>
          <w:szCs w:val="24"/>
          <w:vertAlign w:val="subscript"/>
          <w:lang w:val="en-US" w:eastAsia="ar-SA"/>
        </w:rPr>
        <w:t>śr</w:t>
      </w:r>
      <w:proofErr w:type="spellEnd"/>
      <w:r w:rsidRPr="00F80351">
        <w:rPr>
          <w:rFonts w:ascii="Arial" w:hAnsi="Arial" w:cs="Arial"/>
          <w:szCs w:val="24"/>
          <w:vertAlign w:val="subscript"/>
          <w:lang w:val="en-US" w:eastAsia="ar-SA"/>
        </w:rPr>
        <w:t xml:space="preserve"> d</w:t>
      </w:r>
      <w:r w:rsidRPr="00F80351">
        <w:rPr>
          <w:rFonts w:ascii="Arial" w:hAnsi="Arial" w:cs="Arial"/>
          <w:szCs w:val="24"/>
          <w:lang w:val="en-US" w:eastAsia="ar-SA"/>
        </w:rPr>
        <w:t xml:space="preserve"> = 87 m</w:t>
      </w:r>
      <w:r w:rsidRPr="00F80351">
        <w:rPr>
          <w:rFonts w:ascii="Arial" w:hAnsi="Arial" w:cs="Arial"/>
          <w:szCs w:val="24"/>
          <w:vertAlign w:val="superscript"/>
          <w:lang w:val="en-US" w:eastAsia="ar-SA"/>
        </w:rPr>
        <w:t>3</w:t>
      </w:r>
      <w:r w:rsidRPr="00F80351">
        <w:rPr>
          <w:rFonts w:ascii="Arial" w:hAnsi="Arial" w:cs="Arial"/>
          <w:szCs w:val="24"/>
          <w:lang w:val="en-US" w:eastAsia="ar-SA"/>
        </w:rPr>
        <w:t>/d,</w:t>
      </w:r>
    </w:p>
    <w:p w14:paraId="27FC6A49" w14:textId="77777777" w:rsidR="00F80351" w:rsidRPr="00F80351" w:rsidRDefault="00F80351" w:rsidP="00F80351">
      <w:pPr>
        <w:pStyle w:val="Tekstpodstawowywcity"/>
        <w:tabs>
          <w:tab w:val="clear" w:pos="0"/>
        </w:tabs>
        <w:spacing w:line="240" w:lineRule="auto"/>
        <w:jc w:val="center"/>
        <w:rPr>
          <w:rFonts w:ascii="Arial" w:hAnsi="Arial" w:cs="Arial"/>
          <w:szCs w:val="24"/>
          <w:lang w:val="en-US" w:eastAsia="ar-SA"/>
        </w:rPr>
      </w:pPr>
      <w:proofErr w:type="spellStart"/>
      <w:r w:rsidRPr="00F80351">
        <w:rPr>
          <w:rFonts w:ascii="Arial" w:hAnsi="Arial" w:cs="Arial"/>
          <w:szCs w:val="24"/>
          <w:lang w:val="en-US" w:eastAsia="ar-SA"/>
        </w:rPr>
        <w:t>Q</w:t>
      </w:r>
      <w:r w:rsidRPr="00F80351">
        <w:rPr>
          <w:rFonts w:ascii="Arial" w:hAnsi="Arial" w:cs="Arial"/>
          <w:szCs w:val="24"/>
          <w:vertAlign w:val="subscript"/>
          <w:lang w:val="en-US" w:eastAsia="ar-SA"/>
        </w:rPr>
        <w:t>max</w:t>
      </w:r>
      <w:proofErr w:type="spellEnd"/>
      <w:r w:rsidRPr="00F80351">
        <w:rPr>
          <w:rFonts w:ascii="Arial" w:hAnsi="Arial" w:cs="Arial"/>
          <w:szCs w:val="24"/>
          <w:vertAlign w:val="subscript"/>
          <w:lang w:val="en-US" w:eastAsia="ar-SA"/>
        </w:rPr>
        <w:t xml:space="preserve"> h</w:t>
      </w:r>
      <w:r w:rsidRPr="00F80351">
        <w:rPr>
          <w:rFonts w:ascii="Arial" w:hAnsi="Arial" w:cs="Arial"/>
          <w:szCs w:val="24"/>
          <w:lang w:val="en-US" w:eastAsia="ar-SA"/>
        </w:rPr>
        <w:t xml:space="preserve"> = 7,82 m</w:t>
      </w:r>
      <w:r w:rsidRPr="00F80351">
        <w:rPr>
          <w:rFonts w:ascii="Arial" w:hAnsi="Arial" w:cs="Arial"/>
          <w:szCs w:val="24"/>
          <w:vertAlign w:val="superscript"/>
          <w:lang w:val="en-US" w:eastAsia="ar-SA"/>
        </w:rPr>
        <w:t>3</w:t>
      </w:r>
      <w:r w:rsidRPr="00F80351">
        <w:rPr>
          <w:rFonts w:ascii="Arial" w:hAnsi="Arial" w:cs="Arial"/>
          <w:szCs w:val="24"/>
          <w:lang w:val="en-US" w:eastAsia="ar-SA"/>
        </w:rPr>
        <w:t>/h,</w:t>
      </w:r>
    </w:p>
    <w:p w14:paraId="19863F19" w14:textId="77777777" w:rsidR="00F80351" w:rsidRDefault="00F80351" w:rsidP="00F80351">
      <w:pPr>
        <w:pStyle w:val="Tekstpodstawowywcity"/>
        <w:tabs>
          <w:tab w:val="clear" w:pos="0"/>
        </w:tabs>
        <w:spacing w:line="240" w:lineRule="auto"/>
        <w:jc w:val="center"/>
        <w:rPr>
          <w:rFonts w:ascii="Arial" w:hAnsi="Arial" w:cs="Arial"/>
          <w:szCs w:val="24"/>
          <w:lang w:eastAsia="ar-SA"/>
        </w:rPr>
      </w:pPr>
      <w:proofErr w:type="spellStart"/>
      <w:r>
        <w:rPr>
          <w:rFonts w:ascii="Arial" w:hAnsi="Arial" w:cs="Arial"/>
          <w:szCs w:val="24"/>
          <w:lang w:eastAsia="ar-SA"/>
        </w:rPr>
        <w:t>Q</w:t>
      </w:r>
      <w:r w:rsidRPr="00F80351">
        <w:rPr>
          <w:rFonts w:ascii="Arial" w:hAnsi="Arial" w:cs="Arial"/>
          <w:szCs w:val="24"/>
          <w:vertAlign w:val="subscript"/>
          <w:lang w:eastAsia="ar-SA"/>
        </w:rPr>
        <w:t>max</w:t>
      </w:r>
      <w:proofErr w:type="spellEnd"/>
      <w:r w:rsidRPr="00F80351">
        <w:rPr>
          <w:rFonts w:ascii="Arial" w:hAnsi="Arial" w:cs="Arial"/>
          <w:szCs w:val="24"/>
          <w:vertAlign w:val="subscript"/>
          <w:lang w:eastAsia="ar-SA"/>
        </w:rPr>
        <w:t xml:space="preserve"> r</w:t>
      </w:r>
      <w:r>
        <w:rPr>
          <w:rFonts w:ascii="Arial" w:hAnsi="Arial" w:cs="Arial"/>
          <w:szCs w:val="24"/>
          <w:lang w:eastAsia="ar-SA"/>
        </w:rPr>
        <w:t xml:space="preserve"> = 36518,3 m</w:t>
      </w:r>
      <w:r w:rsidRPr="00F80351">
        <w:rPr>
          <w:rFonts w:ascii="Arial" w:hAnsi="Arial" w:cs="Arial"/>
          <w:szCs w:val="24"/>
          <w:vertAlign w:val="superscript"/>
          <w:lang w:eastAsia="ar-SA"/>
        </w:rPr>
        <w:t>3</w:t>
      </w:r>
      <w:r>
        <w:rPr>
          <w:rFonts w:ascii="Arial" w:hAnsi="Arial" w:cs="Arial"/>
          <w:szCs w:val="24"/>
          <w:lang w:eastAsia="ar-SA"/>
        </w:rPr>
        <w:t>/rok.</w:t>
      </w:r>
    </w:p>
    <w:p w14:paraId="0C9B3677" w14:textId="4B0719E4" w:rsidR="009E7182" w:rsidRPr="005D31BB" w:rsidRDefault="006F027D" w:rsidP="00D373CB">
      <w:pPr>
        <w:pStyle w:val="Tekstpodstawowywcity"/>
        <w:tabs>
          <w:tab w:val="clear" w:pos="0"/>
        </w:tabs>
        <w:spacing w:before="240" w:line="240" w:lineRule="auto"/>
        <w:rPr>
          <w:rFonts w:ascii="Arial" w:hAnsi="Arial" w:cs="Arial"/>
          <w:szCs w:val="24"/>
        </w:rPr>
      </w:pPr>
      <w:r w:rsidRPr="006F027D">
        <w:rPr>
          <w:rFonts w:ascii="Arial" w:hAnsi="Arial" w:cs="Arial"/>
          <w:b/>
          <w:szCs w:val="24"/>
        </w:rPr>
        <w:t>III.2.2.</w:t>
      </w:r>
      <w:r>
        <w:rPr>
          <w:rFonts w:ascii="Arial" w:hAnsi="Arial" w:cs="Arial"/>
          <w:szCs w:val="24"/>
        </w:rPr>
        <w:t xml:space="preserve"> Na</w:t>
      </w:r>
      <w:r w:rsidR="009E7182">
        <w:rPr>
          <w:rFonts w:ascii="Arial" w:hAnsi="Arial" w:cs="Arial"/>
          <w:szCs w:val="24"/>
        </w:rPr>
        <w:t xml:space="preserve"> ce</w:t>
      </w:r>
      <w:r>
        <w:rPr>
          <w:rFonts w:ascii="Arial" w:hAnsi="Arial" w:cs="Arial"/>
          <w:szCs w:val="24"/>
        </w:rPr>
        <w:t>le</w:t>
      </w:r>
      <w:r w:rsidRPr="006F027D">
        <w:rPr>
          <w:rFonts w:ascii="Arial" w:hAnsi="Arial" w:cs="Arial"/>
          <w:szCs w:val="24"/>
        </w:rPr>
        <w:t xml:space="preserve"> </w:t>
      </w:r>
      <w:r w:rsidR="00F80351">
        <w:rPr>
          <w:rFonts w:ascii="Arial" w:hAnsi="Arial" w:cs="Arial"/>
          <w:szCs w:val="24"/>
        </w:rPr>
        <w:t>socjalno-bytowe</w:t>
      </w:r>
      <w:r>
        <w:rPr>
          <w:rFonts w:ascii="Arial" w:hAnsi="Arial" w:cs="Arial"/>
          <w:szCs w:val="24"/>
        </w:rPr>
        <w:t xml:space="preserve"> pobierana będzie woda podziemna ze studni kopanej</w:t>
      </w:r>
      <w:r w:rsidR="00F80351">
        <w:rPr>
          <w:rFonts w:ascii="Arial" w:hAnsi="Arial" w:cs="Arial"/>
          <w:szCs w:val="24"/>
        </w:rPr>
        <w:t>, z utworów czwartorzędowych</w:t>
      </w:r>
      <w:r w:rsidR="00071561">
        <w:rPr>
          <w:rFonts w:ascii="Arial" w:hAnsi="Arial" w:cs="Arial"/>
          <w:szCs w:val="24"/>
        </w:rPr>
        <w:t xml:space="preserve">, zlokalizowanej na terenie Zakładu – działka o nr </w:t>
      </w:r>
      <w:proofErr w:type="spellStart"/>
      <w:r w:rsidR="00071561">
        <w:rPr>
          <w:rFonts w:ascii="Arial" w:hAnsi="Arial" w:cs="Arial"/>
          <w:szCs w:val="24"/>
        </w:rPr>
        <w:t>ewid</w:t>
      </w:r>
      <w:proofErr w:type="spellEnd"/>
      <w:r w:rsidR="00071561">
        <w:rPr>
          <w:rFonts w:ascii="Arial" w:hAnsi="Arial" w:cs="Arial"/>
          <w:szCs w:val="24"/>
        </w:rPr>
        <w:t>. 234 w Skołyszynie, w ilości:</w:t>
      </w:r>
    </w:p>
    <w:p w14:paraId="39852582" w14:textId="77777777" w:rsidR="00071561" w:rsidRPr="00437001" w:rsidRDefault="00071561" w:rsidP="00071561">
      <w:pPr>
        <w:pStyle w:val="Tekstpodstawowywcity"/>
        <w:tabs>
          <w:tab w:val="clear" w:pos="0"/>
        </w:tabs>
        <w:spacing w:line="240" w:lineRule="auto"/>
        <w:jc w:val="center"/>
        <w:rPr>
          <w:rFonts w:ascii="Arial" w:hAnsi="Arial" w:cs="Arial"/>
          <w:szCs w:val="24"/>
          <w:lang w:eastAsia="ar-SA"/>
        </w:rPr>
      </w:pPr>
      <w:proofErr w:type="spellStart"/>
      <w:r w:rsidRPr="00437001">
        <w:rPr>
          <w:rFonts w:ascii="Arial" w:hAnsi="Arial" w:cs="Arial"/>
          <w:szCs w:val="24"/>
          <w:lang w:eastAsia="ar-SA"/>
        </w:rPr>
        <w:t>Q</w:t>
      </w:r>
      <w:r w:rsidRPr="00437001">
        <w:rPr>
          <w:rFonts w:ascii="Arial" w:hAnsi="Arial" w:cs="Arial"/>
          <w:szCs w:val="24"/>
          <w:vertAlign w:val="subscript"/>
          <w:lang w:eastAsia="ar-SA"/>
        </w:rPr>
        <w:t>śr</w:t>
      </w:r>
      <w:proofErr w:type="spellEnd"/>
      <w:r w:rsidRPr="00437001">
        <w:rPr>
          <w:rFonts w:ascii="Arial" w:hAnsi="Arial" w:cs="Arial"/>
          <w:szCs w:val="24"/>
          <w:vertAlign w:val="subscript"/>
          <w:lang w:eastAsia="ar-SA"/>
        </w:rPr>
        <w:t xml:space="preserve"> d</w:t>
      </w:r>
      <w:r w:rsidRPr="00437001">
        <w:rPr>
          <w:rFonts w:ascii="Arial" w:hAnsi="Arial" w:cs="Arial"/>
          <w:szCs w:val="24"/>
          <w:lang w:eastAsia="ar-SA"/>
        </w:rPr>
        <w:t xml:space="preserve"> = 10,7 m</w:t>
      </w:r>
      <w:r w:rsidRPr="00437001">
        <w:rPr>
          <w:rFonts w:ascii="Arial" w:hAnsi="Arial" w:cs="Arial"/>
          <w:szCs w:val="24"/>
          <w:vertAlign w:val="superscript"/>
          <w:lang w:eastAsia="ar-SA"/>
        </w:rPr>
        <w:t>3</w:t>
      </w:r>
      <w:r w:rsidRPr="00437001">
        <w:rPr>
          <w:rFonts w:ascii="Arial" w:hAnsi="Arial" w:cs="Arial"/>
          <w:szCs w:val="24"/>
          <w:lang w:eastAsia="ar-SA"/>
        </w:rPr>
        <w:t>/d,</w:t>
      </w:r>
    </w:p>
    <w:p w14:paraId="43FCC17F" w14:textId="77777777" w:rsidR="00071561" w:rsidRPr="00437001" w:rsidRDefault="00071561" w:rsidP="00071561">
      <w:pPr>
        <w:pStyle w:val="Tekstpodstawowywcity"/>
        <w:tabs>
          <w:tab w:val="clear" w:pos="0"/>
        </w:tabs>
        <w:spacing w:line="240" w:lineRule="auto"/>
        <w:jc w:val="center"/>
        <w:rPr>
          <w:rFonts w:ascii="Arial" w:hAnsi="Arial" w:cs="Arial"/>
          <w:szCs w:val="24"/>
          <w:lang w:eastAsia="ar-SA"/>
        </w:rPr>
      </w:pPr>
      <w:proofErr w:type="spellStart"/>
      <w:r w:rsidRPr="00437001">
        <w:rPr>
          <w:rFonts w:ascii="Arial" w:hAnsi="Arial" w:cs="Arial"/>
          <w:szCs w:val="24"/>
          <w:lang w:eastAsia="ar-SA"/>
        </w:rPr>
        <w:t>Q</w:t>
      </w:r>
      <w:r w:rsidRPr="00437001">
        <w:rPr>
          <w:rFonts w:ascii="Arial" w:hAnsi="Arial" w:cs="Arial"/>
          <w:szCs w:val="24"/>
          <w:vertAlign w:val="subscript"/>
          <w:lang w:eastAsia="ar-SA"/>
        </w:rPr>
        <w:t>max</w:t>
      </w:r>
      <w:proofErr w:type="spellEnd"/>
      <w:r w:rsidRPr="00437001">
        <w:rPr>
          <w:rFonts w:ascii="Arial" w:hAnsi="Arial" w:cs="Arial"/>
          <w:szCs w:val="24"/>
          <w:vertAlign w:val="subscript"/>
          <w:lang w:eastAsia="ar-SA"/>
        </w:rPr>
        <w:t xml:space="preserve"> h</w:t>
      </w:r>
      <w:r w:rsidRPr="00437001">
        <w:rPr>
          <w:rFonts w:ascii="Arial" w:hAnsi="Arial" w:cs="Arial"/>
          <w:szCs w:val="24"/>
          <w:lang w:eastAsia="ar-SA"/>
        </w:rPr>
        <w:t xml:space="preserve"> = 2 m</w:t>
      </w:r>
      <w:r w:rsidRPr="00437001">
        <w:rPr>
          <w:rFonts w:ascii="Arial" w:hAnsi="Arial" w:cs="Arial"/>
          <w:szCs w:val="24"/>
          <w:vertAlign w:val="superscript"/>
          <w:lang w:eastAsia="ar-SA"/>
        </w:rPr>
        <w:t>3</w:t>
      </w:r>
      <w:r w:rsidRPr="00437001">
        <w:rPr>
          <w:rFonts w:ascii="Arial" w:hAnsi="Arial" w:cs="Arial"/>
          <w:szCs w:val="24"/>
          <w:lang w:eastAsia="ar-SA"/>
        </w:rPr>
        <w:t>/h,</w:t>
      </w:r>
    </w:p>
    <w:p w14:paraId="5297F3BC" w14:textId="77777777" w:rsidR="00071561" w:rsidRDefault="00071561" w:rsidP="00071561">
      <w:pPr>
        <w:pStyle w:val="Tekstpodstawowywcity"/>
        <w:tabs>
          <w:tab w:val="clear" w:pos="0"/>
        </w:tabs>
        <w:spacing w:line="240" w:lineRule="auto"/>
        <w:jc w:val="center"/>
        <w:rPr>
          <w:rFonts w:ascii="Arial" w:hAnsi="Arial" w:cs="Arial"/>
          <w:szCs w:val="24"/>
          <w:lang w:eastAsia="ar-SA"/>
        </w:rPr>
      </w:pPr>
      <w:proofErr w:type="spellStart"/>
      <w:r>
        <w:rPr>
          <w:rFonts w:ascii="Arial" w:hAnsi="Arial" w:cs="Arial"/>
          <w:szCs w:val="24"/>
          <w:lang w:eastAsia="ar-SA"/>
        </w:rPr>
        <w:t>Q</w:t>
      </w:r>
      <w:r w:rsidRPr="00F80351">
        <w:rPr>
          <w:rFonts w:ascii="Arial" w:hAnsi="Arial" w:cs="Arial"/>
          <w:szCs w:val="24"/>
          <w:vertAlign w:val="subscript"/>
          <w:lang w:eastAsia="ar-SA"/>
        </w:rPr>
        <w:t>max</w:t>
      </w:r>
      <w:proofErr w:type="spellEnd"/>
      <w:r w:rsidRPr="00F80351">
        <w:rPr>
          <w:rFonts w:ascii="Arial" w:hAnsi="Arial" w:cs="Arial"/>
          <w:szCs w:val="24"/>
          <w:vertAlign w:val="subscript"/>
          <w:lang w:eastAsia="ar-SA"/>
        </w:rPr>
        <w:t xml:space="preserve"> r</w:t>
      </w:r>
      <w:r>
        <w:rPr>
          <w:rFonts w:ascii="Arial" w:hAnsi="Arial" w:cs="Arial"/>
          <w:szCs w:val="24"/>
          <w:lang w:eastAsia="ar-SA"/>
        </w:rPr>
        <w:t xml:space="preserve"> = 5854,6 m</w:t>
      </w:r>
      <w:r w:rsidRPr="00F80351">
        <w:rPr>
          <w:rFonts w:ascii="Arial" w:hAnsi="Arial" w:cs="Arial"/>
          <w:szCs w:val="24"/>
          <w:vertAlign w:val="superscript"/>
          <w:lang w:eastAsia="ar-SA"/>
        </w:rPr>
        <w:t>3</w:t>
      </w:r>
      <w:r>
        <w:rPr>
          <w:rFonts w:ascii="Arial" w:hAnsi="Arial" w:cs="Arial"/>
          <w:szCs w:val="24"/>
          <w:lang w:eastAsia="ar-SA"/>
        </w:rPr>
        <w:t>/rok.</w:t>
      </w:r>
    </w:p>
    <w:p w14:paraId="2A6E61E5" w14:textId="77777777" w:rsidR="00FF3EAC" w:rsidRDefault="00FF3EAC" w:rsidP="00FF3EAC">
      <w:pPr>
        <w:pStyle w:val="Tekstpodstawowywcity"/>
        <w:tabs>
          <w:tab w:val="clear" w:pos="0"/>
        </w:tabs>
        <w:spacing w:line="240" w:lineRule="auto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Dane techniczne studni:</w:t>
      </w:r>
    </w:p>
    <w:p w14:paraId="67AE4590" w14:textId="77777777" w:rsidR="00FF3EAC" w:rsidRDefault="00FF3EAC" w:rsidP="00FF3EAC">
      <w:pPr>
        <w:pStyle w:val="Tekstpodstawowywcity"/>
        <w:tabs>
          <w:tab w:val="clear" w:pos="0"/>
        </w:tabs>
        <w:spacing w:line="240" w:lineRule="auto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- głębokość – 5,3 m,</w:t>
      </w:r>
    </w:p>
    <w:p w14:paraId="23AF8812" w14:textId="77777777" w:rsidR="00FF3EAC" w:rsidRDefault="00FF3EAC" w:rsidP="00FF3EAC">
      <w:pPr>
        <w:pStyle w:val="Tekstpodstawowywcity"/>
        <w:tabs>
          <w:tab w:val="clear" w:pos="0"/>
        </w:tabs>
        <w:spacing w:line="240" w:lineRule="auto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 xml:space="preserve">- zasoby eksploatacyjne </w:t>
      </w:r>
      <w:proofErr w:type="spellStart"/>
      <w:r>
        <w:rPr>
          <w:rFonts w:ascii="Arial" w:hAnsi="Arial" w:cs="Arial"/>
          <w:szCs w:val="24"/>
          <w:lang w:eastAsia="ar-SA"/>
        </w:rPr>
        <w:t>Q</w:t>
      </w:r>
      <w:r w:rsidRPr="00FF3EAC">
        <w:rPr>
          <w:rFonts w:ascii="Arial" w:hAnsi="Arial" w:cs="Arial"/>
          <w:szCs w:val="24"/>
          <w:vertAlign w:val="subscript"/>
          <w:lang w:eastAsia="ar-SA"/>
        </w:rPr>
        <w:t>e</w:t>
      </w:r>
      <w:proofErr w:type="spellEnd"/>
      <w:r>
        <w:rPr>
          <w:rFonts w:ascii="Arial" w:hAnsi="Arial" w:cs="Arial"/>
          <w:szCs w:val="24"/>
          <w:lang w:eastAsia="ar-SA"/>
        </w:rPr>
        <w:t xml:space="preserve"> – 4,04 m</w:t>
      </w:r>
      <w:r w:rsidRPr="00FF3EAC">
        <w:rPr>
          <w:rFonts w:ascii="Arial" w:hAnsi="Arial" w:cs="Arial"/>
          <w:szCs w:val="24"/>
          <w:vertAlign w:val="superscript"/>
          <w:lang w:eastAsia="ar-SA"/>
        </w:rPr>
        <w:t>3</w:t>
      </w:r>
      <w:r>
        <w:rPr>
          <w:rFonts w:ascii="Arial" w:hAnsi="Arial" w:cs="Arial"/>
          <w:szCs w:val="24"/>
          <w:lang w:eastAsia="ar-SA"/>
        </w:rPr>
        <w:t>/h,</w:t>
      </w:r>
    </w:p>
    <w:p w14:paraId="2003DD74" w14:textId="77777777" w:rsidR="00FF3EAC" w:rsidRDefault="00FF3EAC" w:rsidP="00FF3EAC">
      <w:pPr>
        <w:pStyle w:val="Tekstpodstawowywcity"/>
        <w:tabs>
          <w:tab w:val="clear" w:pos="0"/>
        </w:tabs>
        <w:spacing w:line="240" w:lineRule="auto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- depresja S</w:t>
      </w:r>
      <w:r w:rsidRPr="00FF3EAC">
        <w:rPr>
          <w:rFonts w:ascii="Arial" w:hAnsi="Arial" w:cs="Arial"/>
          <w:szCs w:val="24"/>
          <w:vertAlign w:val="subscript"/>
          <w:lang w:eastAsia="ar-SA"/>
        </w:rPr>
        <w:t>e</w:t>
      </w:r>
      <w:r>
        <w:rPr>
          <w:rFonts w:ascii="Arial" w:hAnsi="Arial" w:cs="Arial"/>
          <w:szCs w:val="24"/>
          <w:lang w:eastAsia="ar-SA"/>
        </w:rPr>
        <w:t xml:space="preserve"> – 0,7 m,</w:t>
      </w:r>
    </w:p>
    <w:p w14:paraId="4F53667C" w14:textId="77777777" w:rsidR="00FF3EAC" w:rsidRPr="00071561" w:rsidRDefault="00FF3EAC" w:rsidP="00FF3EAC">
      <w:pPr>
        <w:pStyle w:val="Tekstpodstawowywcity"/>
        <w:tabs>
          <w:tab w:val="clear" w:pos="0"/>
        </w:tabs>
        <w:spacing w:line="240" w:lineRule="auto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- współrzędne geograficzne – N 49° 44’ 49”; E 21° 21’ 12”.</w:t>
      </w:r>
    </w:p>
    <w:p w14:paraId="13E7EB73" w14:textId="77777777" w:rsidR="005A17D7" w:rsidRPr="00E26798" w:rsidRDefault="00D92979" w:rsidP="00D373CB">
      <w:pPr>
        <w:pStyle w:val="Tekstpodstawowywcity"/>
        <w:tabs>
          <w:tab w:val="clear" w:pos="0"/>
        </w:tabs>
        <w:spacing w:before="240" w:line="240" w:lineRule="auto"/>
        <w:rPr>
          <w:rFonts w:ascii="Arial" w:hAnsi="Arial" w:cs="Arial"/>
          <w:szCs w:val="24"/>
          <w:lang w:eastAsia="ar-SA"/>
        </w:rPr>
      </w:pPr>
      <w:r w:rsidRPr="00E26798">
        <w:rPr>
          <w:rFonts w:ascii="Arial" w:hAnsi="Arial" w:cs="Arial"/>
          <w:b/>
          <w:szCs w:val="24"/>
          <w:lang w:eastAsia="ar-SA"/>
        </w:rPr>
        <w:t>III</w:t>
      </w:r>
      <w:r w:rsidR="005A17D7" w:rsidRPr="00E26798">
        <w:rPr>
          <w:rFonts w:ascii="Arial" w:hAnsi="Arial" w:cs="Arial"/>
          <w:b/>
          <w:szCs w:val="24"/>
          <w:lang w:eastAsia="ar-SA"/>
        </w:rPr>
        <w:t>.2.</w:t>
      </w:r>
      <w:r w:rsidR="00071561">
        <w:rPr>
          <w:rFonts w:ascii="Arial" w:hAnsi="Arial" w:cs="Arial"/>
          <w:b/>
          <w:szCs w:val="24"/>
          <w:lang w:eastAsia="ar-SA"/>
        </w:rPr>
        <w:t>3</w:t>
      </w:r>
      <w:r w:rsidR="002A1251" w:rsidRPr="001E2BDF">
        <w:rPr>
          <w:rFonts w:ascii="Arial" w:hAnsi="Arial" w:cs="Arial"/>
          <w:b/>
          <w:szCs w:val="24"/>
          <w:lang w:eastAsia="ar-SA"/>
        </w:rPr>
        <w:t>.</w:t>
      </w:r>
      <w:r w:rsidR="002A1251" w:rsidRPr="00E26798">
        <w:rPr>
          <w:rFonts w:ascii="Arial" w:hAnsi="Arial" w:cs="Arial"/>
          <w:szCs w:val="24"/>
          <w:lang w:eastAsia="ar-SA"/>
        </w:rPr>
        <w:t xml:space="preserve"> </w:t>
      </w:r>
      <w:r w:rsidR="001E2BDF">
        <w:rPr>
          <w:rFonts w:ascii="Arial" w:hAnsi="Arial" w:cs="Arial"/>
          <w:szCs w:val="24"/>
          <w:lang w:eastAsia="ar-SA"/>
        </w:rPr>
        <w:t>Oczyszczone</w:t>
      </w:r>
      <w:r w:rsidR="00662B17">
        <w:rPr>
          <w:rFonts w:ascii="Arial" w:hAnsi="Arial" w:cs="Arial"/>
          <w:szCs w:val="24"/>
          <w:lang w:eastAsia="ar-SA"/>
        </w:rPr>
        <w:t xml:space="preserve"> w</w:t>
      </w:r>
      <w:r w:rsidR="00485A0C">
        <w:rPr>
          <w:rFonts w:ascii="Arial" w:hAnsi="Arial" w:cs="Arial"/>
          <w:szCs w:val="24"/>
          <w:lang w:eastAsia="ar-SA"/>
        </w:rPr>
        <w:t xml:space="preserve"> zakładowej oczyszczalni</w:t>
      </w:r>
      <w:r w:rsidR="001E2BDF">
        <w:rPr>
          <w:rFonts w:ascii="Arial" w:hAnsi="Arial" w:cs="Arial"/>
          <w:szCs w:val="24"/>
          <w:lang w:eastAsia="ar-SA"/>
        </w:rPr>
        <w:t xml:space="preserve"> ś</w:t>
      </w:r>
      <w:r w:rsidR="002A1251" w:rsidRPr="00E26798">
        <w:rPr>
          <w:rFonts w:ascii="Arial" w:hAnsi="Arial" w:cs="Arial"/>
          <w:szCs w:val="24"/>
          <w:lang w:eastAsia="ar-SA"/>
        </w:rPr>
        <w:t>cieki</w:t>
      </w:r>
      <w:r w:rsidR="00071561">
        <w:rPr>
          <w:rFonts w:ascii="Arial" w:hAnsi="Arial" w:cs="Arial"/>
          <w:szCs w:val="24"/>
          <w:lang w:eastAsia="ar-SA"/>
        </w:rPr>
        <w:t xml:space="preserve"> przemysłowe, będące mieszaniną ścieków</w:t>
      </w:r>
      <w:r w:rsidR="002A1251" w:rsidRPr="00E26798">
        <w:rPr>
          <w:rFonts w:ascii="Arial" w:hAnsi="Arial" w:cs="Arial"/>
          <w:szCs w:val="24"/>
          <w:lang w:eastAsia="ar-SA"/>
        </w:rPr>
        <w:t xml:space="preserve"> </w:t>
      </w:r>
      <w:r w:rsidR="00071561">
        <w:rPr>
          <w:rFonts w:ascii="Arial" w:hAnsi="Arial" w:cs="Arial"/>
          <w:szCs w:val="24"/>
          <w:lang w:eastAsia="ar-SA"/>
        </w:rPr>
        <w:t>bytowych, technologicznych oraz wód opadowo-roztopowych</w:t>
      </w:r>
      <w:r w:rsidR="001E2BDF">
        <w:rPr>
          <w:rFonts w:ascii="Arial" w:hAnsi="Arial" w:cs="Arial"/>
          <w:szCs w:val="24"/>
          <w:lang w:eastAsia="ar-SA"/>
        </w:rPr>
        <w:t xml:space="preserve"> odprowadzane będą</w:t>
      </w:r>
      <w:r w:rsidR="00FF3EAC">
        <w:rPr>
          <w:rFonts w:ascii="Arial" w:hAnsi="Arial" w:cs="Arial"/>
          <w:szCs w:val="24"/>
          <w:lang w:eastAsia="ar-SA"/>
        </w:rPr>
        <w:t xml:space="preserve"> z pomocą istniejącego wylotu urządzeń kanalizacyjnych, zlokalizowanego na lewym brzegu rzeki Ropy w km 12+930 o współrzędnych geograficznych: N 49° 74’ 40”; E 21° 34’ 94”</w:t>
      </w:r>
      <w:r w:rsidR="00B654D8">
        <w:rPr>
          <w:rFonts w:ascii="Arial" w:hAnsi="Arial" w:cs="Arial"/>
          <w:szCs w:val="24"/>
        </w:rPr>
        <w:t>.</w:t>
      </w:r>
    </w:p>
    <w:p w14:paraId="192E7570" w14:textId="77777777" w:rsidR="002A1251" w:rsidRDefault="00D92979" w:rsidP="00DC1EE3">
      <w:pPr>
        <w:pStyle w:val="Tekstpodstawowywcity"/>
        <w:spacing w:before="240" w:line="240" w:lineRule="auto"/>
        <w:rPr>
          <w:rFonts w:ascii="Arial" w:hAnsi="Arial" w:cs="Arial"/>
          <w:szCs w:val="24"/>
          <w:lang w:eastAsia="ar-SA"/>
        </w:rPr>
      </w:pPr>
      <w:r w:rsidRPr="001E2BDF">
        <w:rPr>
          <w:rFonts w:ascii="Arial" w:hAnsi="Arial" w:cs="Arial"/>
          <w:b/>
          <w:szCs w:val="24"/>
          <w:lang w:eastAsia="ar-SA"/>
        </w:rPr>
        <w:t>III</w:t>
      </w:r>
      <w:r w:rsidR="00DB65E3" w:rsidRPr="001E2BDF">
        <w:rPr>
          <w:rFonts w:ascii="Arial" w:hAnsi="Arial" w:cs="Arial"/>
          <w:b/>
          <w:szCs w:val="24"/>
          <w:lang w:eastAsia="ar-SA"/>
        </w:rPr>
        <w:t>.2.</w:t>
      </w:r>
      <w:r w:rsidR="00071561">
        <w:rPr>
          <w:rFonts w:ascii="Arial" w:hAnsi="Arial" w:cs="Arial"/>
          <w:b/>
          <w:szCs w:val="24"/>
          <w:lang w:eastAsia="ar-SA"/>
        </w:rPr>
        <w:t>4</w:t>
      </w:r>
      <w:r w:rsidR="005A17D7" w:rsidRPr="001E2BDF">
        <w:rPr>
          <w:rFonts w:ascii="Arial" w:hAnsi="Arial" w:cs="Arial"/>
          <w:b/>
          <w:szCs w:val="24"/>
          <w:lang w:eastAsia="ar-SA"/>
        </w:rPr>
        <w:t>.</w:t>
      </w:r>
      <w:r w:rsidR="005A17D7" w:rsidRPr="008563AC">
        <w:rPr>
          <w:rFonts w:ascii="Arial" w:hAnsi="Arial" w:cs="Arial"/>
          <w:szCs w:val="24"/>
          <w:lang w:eastAsia="ar-SA"/>
        </w:rPr>
        <w:t xml:space="preserve"> Teren instalacji w szczególności teren</w:t>
      </w:r>
      <w:r w:rsidR="002A1251" w:rsidRPr="008563AC">
        <w:rPr>
          <w:rFonts w:ascii="Arial" w:hAnsi="Arial" w:cs="Arial"/>
          <w:szCs w:val="24"/>
          <w:lang w:eastAsia="ar-SA"/>
        </w:rPr>
        <w:t xml:space="preserve"> placów i dróg manewrowych</w:t>
      </w:r>
      <w:r w:rsidR="00333463">
        <w:rPr>
          <w:rFonts w:ascii="Arial" w:hAnsi="Arial" w:cs="Arial"/>
          <w:szCs w:val="24"/>
          <w:lang w:eastAsia="ar-SA"/>
        </w:rPr>
        <w:t xml:space="preserve"> utrzymywany będzie</w:t>
      </w:r>
      <w:r w:rsidR="002A1251" w:rsidRPr="008563AC">
        <w:rPr>
          <w:rFonts w:ascii="Arial" w:hAnsi="Arial" w:cs="Arial"/>
          <w:szCs w:val="24"/>
          <w:lang w:eastAsia="ar-SA"/>
        </w:rPr>
        <w:t xml:space="preserve"> w czystości i porządku, w taki sposób, aby wykluczyć przedostaw</w:t>
      </w:r>
      <w:r w:rsidR="005F26B6" w:rsidRPr="008563AC">
        <w:rPr>
          <w:rFonts w:ascii="Arial" w:hAnsi="Arial" w:cs="Arial"/>
          <w:szCs w:val="24"/>
          <w:lang w:eastAsia="ar-SA"/>
        </w:rPr>
        <w:t>anie się zanieczyszczeń z wodami opadowymi</w:t>
      </w:r>
      <w:r w:rsidR="002A1251" w:rsidRPr="008563AC">
        <w:rPr>
          <w:rFonts w:ascii="Arial" w:hAnsi="Arial" w:cs="Arial"/>
          <w:szCs w:val="24"/>
          <w:lang w:eastAsia="ar-SA"/>
        </w:rPr>
        <w:t>, do kanalizacji.</w:t>
      </w:r>
    </w:p>
    <w:p w14:paraId="337075E5" w14:textId="7EF3FD54" w:rsidR="007C54CD" w:rsidRDefault="00D92979" w:rsidP="00DC1EE3">
      <w:pPr>
        <w:pStyle w:val="Tekstpodstawowywcity"/>
        <w:spacing w:before="240" w:line="240" w:lineRule="auto"/>
        <w:rPr>
          <w:rFonts w:ascii="Arial" w:hAnsi="Arial" w:cs="Arial"/>
          <w:szCs w:val="24"/>
          <w:lang w:eastAsia="ar-SA"/>
        </w:rPr>
      </w:pPr>
      <w:r w:rsidRPr="001E2BDF">
        <w:rPr>
          <w:rFonts w:ascii="Arial" w:hAnsi="Arial" w:cs="Arial"/>
          <w:b/>
          <w:szCs w:val="24"/>
          <w:lang w:eastAsia="ar-SA"/>
        </w:rPr>
        <w:t>III</w:t>
      </w:r>
      <w:r w:rsidR="00EB01FC" w:rsidRPr="001E2BDF">
        <w:rPr>
          <w:rFonts w:ascii="Arial" w:hAnsi="Arial" w:cs="Arial"/>
          <w:b/>
          <w:szCs w:val="24"/>
          <w:lang w:eastAsia="ar-SA"/>
        </w:rPr>
        <w:t>.2</w:t>
      </w:r>
      <w:r w:rsidR="00E37F31" w:rsidRPr="001E2BDF">
        <w:rPr>
          <w:rFonts w:ascii="Arial" w:hAnsi="Arial" w:cs="Arial"/>
          <w:b/>
          <w:szCs w:val="24"/>
          <w:lang w:eastAsia="ar-SA"/>
        </w:rPr>
        <w:t>.</w:t>
      </w:r>
      <w:r w:rsidR="00071561">
        <w:rPr>
          <w:rFonts w:ascii="Arial" w:hAnsi="Arial" w:cs="Arial"/>
          <w:b/>
          <w:szCs w:val="24"/>
          <w:lang w:eastAsia="ar-SA"/>
        </w:rPr>
        <w:t>5</w:t>
      </w:r>
      <w:r w:rsidR="002A1251" w:rsidRPr="001E2BDF">
        <w:rPr>
          <w:rFonts w:ascii="Arial" w:hAnsi="Arial" w:cs="Arial"/>
          <w:b/>
          <w:szCs w:val="24"/>
          <w:lang w:eastAsia="ar-SA"/>
        </w:rPr>
        <w:t>.</w:t>
      </w:r>
      <w:r w:rsidR="002A1251" w:rsidRPr="008563AC">
        <w:rPr>
          <w:rFonts w:ascii="Arial" w:hAnsi="Arial" w:cs="Arial"/>
          <w:szCs w:val="24"/>
          <w:lang w:eastAsia="ar-SA"/>
        </w:rPr>
        <w:t xml:space="preserve"> </w:t>
      </w:r>
      <w:r w:rsidR="00EB01FC" w:rsidRPr="008563AC">
        <w:rPr>
          <w:rFonts w:ascii="Arial" w:hAnsi="Arial" w:cs="Arial"/>
          <w:szCs w:val="24"/>
          <w:lang w:eastAsia="ar-SA"/>
        </w:rPr>
        <w:t>M</w:t>
      </w:r>
      <w:r w:rsidR="002A1251" w:rsidRPr="008563AC">
        <w:rPr>
          <w:rFonts w:ascii="Arial" w:hAnsi="Arial" w:cs="Arial"/>
          <w:szCs w:val="24"/>
          <w:lang w:eastAsia="ar-SA"/>
        </w:rPr>
        <w:t xml:space="preserve">ateriały, surowce, odpady i inne substancje </w:t>
      </w:r>
      <w:r w:rsidR="00EB01FC" w:rsidRPr="008563AC">
        <w:rPr>
          <w:rFonts w:ascii="Arial" w:hAnsi="Arial" w:cs="Arial"/>
          <w:szCs w:val="24"/>
          <w:lang w:eastAsia="ar-SA"/>
        </w:rPr>
        <w:t xml:space="preserve">przechowywane będą </w:t>
      </w:r>
      <w:r w:rsidR="002A1251" w:rsidRPr="008563AC">
        <w:rPr>
          <w:rFonts w:ascii="Arial" w:hAnsi="Arial" w:cs="Arial"/>
          <w:szCs w:val="24"/>
          <w:lang w:eastAsia="ar-SA"/>
        </w:rPr>
        <w:t>w taki sposób, aby nie były narażone na kontakt z wodami deszczowymi lub nie mogły przedostać się do sieci kanalizacyjnych.</w:t>
      </w:r>
      <w:r w:rsidR="00EB01FC" w:rsidRPr="008563AC">
        <w:rPr>
          <w:rFonts w:ascii="Arial" w:hAnsi="Arial" w:cs="Arial"/>
          <w:szCs w:val="24"/>
          <w:lang w:eastAsia="ar-SA"/>
        </w:rPr>
        <w:t xml:space="preserve"> Zakazuje się magazynowania surowców i materiałów na placach.</w:t>
      </w:r>
    </w:p>
    <w:p w14:paraId="547235BE" w14:textId="714A7AC5" w:rsidR="008563AC" w:rsidRPr="00450796" w:rsidRDefault="00D92979" w:rsidP="00450796">
      <w:pPr>
        <w:spacing w:before="240" w:after="240"/>
        <w:rPr>
          <w:rFonts w:ascii="Arial" w:hAnsi="Arial" w:cs="Arial"/>
          <w:b/>
          <w:bCs/>
          <w:sz w:val="24"/>
          <w:szCs w:val="24"/>
        </w:rPr>
      </w:pPr>
      <w:r w:rsidRPr="00450796">
        <w:rPr>
          <w:rFonts w:ascii="Arial" w:hAnsi="Arial" w:cs="Arial"/>
          <w:b/>
          <w:bCs/>
          <w:sz w:val="24"/>
          <w:szCs w:val="24"/>
        </w:rPr>
        <w:lastRenderedPageBreak/>
        <w:t>III</w:t>
      </w:r>
      <w:r w:rsidR="002A1251" w:rsidRPr="00450796">
        <w:rPr>
          <w:rFonts w:ascii="Arial" w:hAnsi="Arial" w:cs="Arial"/>
          <w:b/>
          <w:bCs/>
          <w:sz w:val="24"/>
          <w:szCs w:val="24"/>
        </w:rPr>
        <w:t>.3. Spo</w:t>
      </w:r>
      <w:r w:rsidR="00086718" w:rsidRPr="00450796">
        <w:rPr>
          <w:rFonts w:ascii="Arial" w:hAnsi="Arial" w:cs="Arial"/>
          <w:b/>
          <w:bCs/>
          <w:sz w:val="24"/>
          <w:szCs w:val="24"/>
        </w:rPr>
        <w:t>sób</w:t>
      </w:r>
      <w:r w:rsidR="002A1251" w:rsidRPr="00450796">
        <w:rPr>
          <w:rFonts w:ascii="Arial" w:hAnsi="Arial" w:cs="Arial"/>
          <w:b/>
          <w:bCs/>
          <w:sz w:val="24"/>
          <w:szCs w:val="24"/>
        </w:rPr>
        <w:t xml:space="preserve"> postępowania z wytwarzanymi odpadami</w:t>
      </w:r>
      <w:r w:rsidR="008563AC" w:rsidRPr="00450796">
        <w:rPr>
          <w:rFonts w:ascii="Arial" w:hAnsi="Arial" w:cs="Arial"/>
          <w:b/>
          <w:bCs/>
          <w:sz w:val="24"/>
          <w:szCs w:val="24"/>
        </w:rPr>
        <w:t>.</w:t>
      </w:r>
    </w:p>
    <w:p w14:paraId="455FF480" w14:textId="0131E1C8" w:rsidR="008563AC" w:rsidRDefault="00D92979" w:rsidP="00DC1EE3">
      <w:pPr>
        <w:spacing w:after="240"/>
        <w:rPr>
          <w:rFonts w:ascii="Arial" w:hAnsi="Arial" w:cs="Arial"/>
          <w:sz w:val="24"/>
        </w:rPr>
      </w:pPr>
      <w:r w:rsidRPr="008563AC">
        <w:rPr>
          <w:rFonts w:ascii="Arial" w:hAnsi="Arial" w:cs="Arial"/>
          <w:b/>
          <w:sz w:val="24"/>
        </w:rPr>
        <w:t>III</w:t>
      </w:r>
      <w:r w:rsidR="002A1251" w:rsidRPr="008563AC">
        <w:rPr>
          <w:rFonts w:ascii="Arial" w:hAnsi="Arial" w:cs="Arial"/>
          <w:b/>
          <w:sz w:val="24"/>
        </w:rPr>
        <w:t>.3.1.</w:t>
      </w:r>
      <w:r w:rsidR="002A1251" w:rsidRPr="008563AC">
        <w:rPr>
          <w:rFonts w:ascii="Arial" w:hAnsi="Arial" w:cs="Arial"/>
          <w:sz w:val="24"/>
        </w:rPr>
        <w:t xml:space="preserve"> Miejsce i sposób magazynowania odpadów</w:t>
      </w:r>
      <w:r w:rsidR="008563AC" w:rsidRPr="008563AC">
        <w:rPr>
          <w:rFonts w:ascii="Arial" w:hAnsi="Arial" w:cs="Arial"/>
          <w:sz w:val="24"/>
        </w:rPr>
        <w:t>.</w:t>
      </w:r>
    </w:p>
    <w:p w14:paraId="0D33AA52" w14:textId="77777777" w:rsidR="002A1251" w:rsidRPr="008563AC" w:rsidRDefault="00D92979" w:rsidP="008563AC">
      <w:pPr>
        <w:rPr>
          <w:rFonts w:ascii="Arial" w:hAnsi="Arial" w:cs="Arial"/>
          <w:sz w:val="24"/>
        </w:rPr>
      </w:pPr>
      <w:r w:rsidRPr="008563AC">
        <w:rPr>
          <w:rFonts w:ascii="Arial" w:hAnsi="Arial" w:cs="Arial"/>
          <w:b/>
          <w:sz w:val="24"/>
        </w:rPr>
        <w:t>III</w:t>
      </w:r>
      <w:r w:rsidR="002A1251" w:rsidRPr="008563AC">
        <w:rPr>
          <w:rFonts w:ascii="Arial" w:hAnsi="Arial" w:cs="Arial"/>
          <w:b/>
          <w:sz w:val="24"/>
        </w:rPr>
        <w:t>.3.1.1</w:t>
      </w:r>
      <w:r w:rsidR="002A1251" w:rsidRPr="008563AC">
        <w:rPr>
          <w:rFonts w:ascii="Arial" w:hAnsi="Arial" w:cs="Arial"/>
          <w:sz w:val="24"/>
        </w:rPr>
        <w:t>. Odpady niebezpieczne</w:t>
      </w:r>
      <w:r w:rsidR="008563AC" w:rsidRPr="008563AC">
        <w:rPr>
          <w:rFonts w:ascii="Arial" w:hAnsi="Arial" w:cs="Arial"/>
          <w:sz w:val="24"/>
        </w:rPr>
        <w:t>.</w:t>
      </w:r>
      <w:r w:rsidR="002A1251" w:rsidRPr="008563AC">
        <w:rPr>
          <w:rFonts w:ascii="Arial" w:hAnsi="Arial" w:cs="Arial"/>
          <w:sz w:val="24"/>
        </w:rPr>
        <w:t xml:space="preserve"> </w:t>
      </w:r>
    </w:p>
    <w:p w14:paraId="1219BAC6" w14:textId="77777777" w:rsidR="000D002E" w:rsidRPr="000D0CEB" w:rsidRDefault="000D0CEB" w:rsidP="000D0CEB">
      <w:pPr>
        <w:pStyle w:val="NormalnyWeb"/>
        <w:spacing w:before="0"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</w:t>
      </w:r>
      <w:r w:rsidR="00485A0C">
        <w:rPr>
          <w:rFonts w:ascii="Arial" w:hAnsi="Arial" w:cs="Arial"/>
          <w:b/>
          <w:sz w:val="22"/>
          <w:szCs w:val="22"/>
        </w:rPr>
        <w:t xml:space="preserve"> 7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7"/>
        <w:tblDescription w:val="miejsce i sposób magazynowania odpadów niebezpiecznych"/>
      </w:tblPr>
      <w:tblGrid>
        <w:gridCol w:w="567"/>
        <w:gridCol w:w="1134"/>
        <w:gridCol w:w="3119"/>
        <w:gridCol w:w="4252"/>
      </w:tblGrid>
      <w:tr w:rsidR="00920248" w:rsidRPr="00D9074A" w14:paraId="460457A0" w14:textId="77777777" w:rsidTr="00DC1EE3">
        <w:trPr>
          <w:trHeight w:val="454"/>
          <w:tblHeader/>
        </w:trPr>
        <w:tc>
          <w:tcPr>
            <w:tcW w:w="567" w:type="dxa"/>
            <w:vAlign w:val="center"/>
          </w:tcPr>
          <w:p w14:paraId="001EED24" w14:textId="77777777" w:rsidR="00920248" w:rsidRPr="00D9074A" w:rsidRDefault="00920248" w:rsidP="00154BC5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074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134" w:type="dxa"/>
            <w:vAlign w:val="center"/>
          </w:tcPr>
          <w:p w14:paraId="3D7C1BD3" w14:textId="77777777" w:rsidR="00920248" w:rsidRPr="00D9074A" w:rsidRDefault="00920248" w:rsidP="00154BC5">
            <w:pPr>
              <w:pStyle w:val="Tekstpodstawowy"/>
              <w:widowControl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074A">
              <w:rPr>
                <w:rFonts w:ascii="Arial" w:hAnsi="Arial" w:cs="Arial"/>
                <w:b/>
                <w:bCs/>
                <w:sz w:val="22"/>
                <w:szCs w:val="22"/>
              </w:rPr>
              <w:t>Kod</w:t>
            </w:r>
          </w:p>
          <w:p w14:paraId="5D444BC3" w14:textId="77777777" w:rsidR="00920248" w:rsidRPr="00D9074A" w:rsidRDefault="00920248" w:rsidP="00154BC5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074A">
              <w:rPr>
                <w:rFonts w:ascii="Arial" w:hAnsi="Arial" w:cs="Arial"/>
                <w:b/>
                <w:bCs/>
                <w:sz w:val="22"/>
                <w:szCs w:val="22"/>
              </w:rPr>
              <w:t>odpadu</w:t>
            </w:r>
          </w:p>
        </w:tc>
        <w:tc>
          <w:tcPr>
            <w:tcW w:w="3119" w:type="dxa"/>
            <w:vAlign w:val="center"/>
          </w:tcPr>
          <w:p w14:paraId="201B6576" w14:textId="77777777" w:rsidR="00920248" w:rsidRPr="00D9074A" w:rsidRDefault="00920248" w:rsidP="00154BC5">
            <w:pPr>
              <w:pStyle w:val="Tekstpodstawowy"/>
              <w:widowControl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074A">
              <w:rPr>
                <w:rFonts w:ascii="Arial" w:hAnsi="Arial" w:cs="Arial"/>
                <w:b/>
                <w:bCs/>
                <w:sz w:val="22"/>
                <w:szCs w:val="22"/>
              </w:rPr>
              <w:t>Rodzaj odpadu</w:t>
            </w:r>
          </w:p>
        </w:tc>
        <w:tc>
          <w:tcPr>
            <w:tcW w:w="4252" w:type="dxa"/>
            <w:vAlign w:val="center"/>
          </w:tcPr>
          <w:p w14:paraId="56102FBD" w14:textId="77777777" w:rsidR="00920248" w:rsidRPr="003D0C76" w:rsidRDefault="00920248" w:rsidP="003D0C7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34D">
              <w:rPr>
                <w:rFonts w:ascii="Arial" w:hAnsi="Arial" w:cs="Arial"/>
                <w:b/>
                <w:sz w:val="22"/>
                <w:szCs w:val="22"/>
              </w:rPr>
              <w:t>Sposób i miejsce magazynowania</w:t>
            </w:r>
          </w:p>
        </w:tc>
      </w:tr>
      <w:tr w:rsidR="00CA13B4" w:rsidRPr="00D9074A" w14:paraId="071D192C" w14:textId="77777777" w:rsidTr="00CA13B4">
        <w:trPr>
          <w:trHeight w:val="225"/>
        </w:trPr>
        <w:tc>
          <w:tcPr>
            <w:tcW w:w="9072" w:type="dxa"/>
            <w:gridSpan w:val="4"/>
            <w:vAlign w:val="center"/>
          </w:tcPr>
          <w:p w14:paraId="2FA27988" w14:textId="77777777" w:rsidR="00CA13B4" w:rsidRPr="00394202" w:rsidRDefault="00CA13B4" w:rsidP="00CA13B4">
            <w:pPr>
              <w:numPr>
                <w:ilvl w:val="12"/>
                <w:numId w:val="0"/>
              </w:numPr>
              <w:tabs>
                <w:tab w:val="left" w:pos="720"/>
              </w:tabs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Instalacja do odlewania i wykańczania armatury </w:t>
            </w:r>
            <w:r w:rsidR="004231F2">
              <w:rPr>
                <w:rFonts w:ascii="Arial" w:hAnsi="Arial" w:cs="Arial"/>
                <w:sz w:val="22"/>
                <w:szCs w:val="22"/>
              </w:rPr>
              <w:t>z metali żelaznych</w:t>
            </w:r>
          </w:p>
        </w:tc>
      </w:tr>
      <w:tr w:rsidR="00CA13B4" w:rsidRPr="00D9074A" w14:paraId="150B8076" w14:textId="77777777" w:rsidTr="00CA13B4">
        <w:trPr>
          <w:trHeight w:val="1785"/>
        </w:trPr>
        <w:tc>
          <w:tcPr>
            <w:tcW w:w="567" w:type="dxa"/>
            <w:vAlign w:val="center"/>
          </w:tcPr>
          <w:p w14:paraId="025B5A65" w14:textId="77777777" w:rsidR="00CA13B4" w:rsidRDefault="00CA13B4" w:rsidP="00154B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74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34" w:type="dxa"/>
            <w:vAlign w:val="center"/>
          </w:tcPr>
          <w:p w14:paraId="05A78B05" w14:textId="77777777" w:rsidR="00CA13B4" w:rsidRDefault="00CA13B4" w:rsidP="00154BC5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74A">
              <w:rPr>
                <w:rFonts w:ascii="Arial" w:hAnsi="Arial" w:cs="Arial"/>
                <w:sz w:val="22"/>
                <w:szCs w:val="22"/>
              </w:rPr>
              <w:t>08 01 11*</w:t>
            </w:r>
          </w:p>
        </w:tc>
        <w:tc>
          <w:tcPr>
            <w:tcW w:w="3119" w:type="dxa"/>
            <w:vAlign w:val="center"/>
          </w:tcPr>
          <w:p w14:paraId="078CE662" w14:textId="77777777" w:rsidR="00CA13B4" w:rsidRDefault="00CA13B4" w:rsidP="00154BC5">
            <w:pPr>
              <w:rPr>
                <w:rFonts w:ascii="Arial" w:hAnsi="Arial" w:cs="Arial"/>
                <w:sz w:val="22"/>
                <w:szCs w:val="22"/>
              </w:rPr>
            </w:pPr>
            <w:r w:rsidRPr="00D86F4F">
              <w:rPr>
                <w:rFonts w:ascii="Arial" w:hAnsi="Arial" w:cs="Arial"/>
                <w:sz w:val="22"/>
                <w:szCs w:val="22"/>
              </w:rPr>
              <w:t>Odpady farb i lakierów zawierających rozpuszczalniki organiczne lub inne substancje niebezpieczne</w:t>
            </w:r>
          </w:p>
        </w:tc>
        <w:tc>
          <w:tcPr>
            <w:tcW w:w="4252" w:type="dxa"/>
            <w:vAlign w:val="center"/>
          </w:tcPr>
          <w:p w14:paraId="436F0479" w14:textId="78879108" w:rsidR="00CA13B4" w:rsidRDefault="00CA13B4" w:rsidP="00394202">
            <w:pPr>
              <w:numPr>
                <w:ilvl w:val="12"/>
                <w:numId w:val="0"/>
              </w:numPr>
              <w:tabs>
                <w:tab w:val="left" w:pos="720"/>
              </w:tabs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394202">
              <w:rPr>
                <w:rFonts w:ascii="Arial" w:hAnsi="Arial" w:cs="Arial"/>
                <w:sz w:val="22"/>
                <w:szCs w:val="22"/>
              </w:rPr>
              <w:t>Odpady niezestalone w szczelnym pojemniku z materiału odpornego na składniki opadu np. metalowa beczka,</w:t>
            </w:r>
            <w:r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Pr="00394202">
              <w:rPr>
                <w:rFonts w:ascii="Arial" w:hAnsi="Arial" w:cs="Arial"/>
                <w:sz w:val="22"/>
                <w:szCs w:val="22"/>
              </w:rPr>
              <w:t>dpady zestalone w workach z tworzywa sztucznego odpornego na rozerwanie w magazynie odpadów niebezpiecznych we wsch. części działki nr 242/1</w:t>
            </w:r>
            <w:r w:rsidR="003164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A13B4" w:rsidRPr="00D9074A" w14:paraId="08EC71C3" w14:textId="77777777" w:rsidTr="00394202">
        <w:trPr>
          <w:trHeight w:val="285"/>
        </w:trPr>
        <w:tc>
          <w:tcPr>
            <w:tcW w:w="567" w:type="dxa"/>
            <w:vAlign w:val="center"/>
          </w:tcPr>
          <w:p w14:paraId="754BEE07" w14:textId="77777777" w:rsidR="00CA13B4" w:rsidRPr="00D9074A" w:rsidRDefault="00CA13B4" w:rsidP="00154B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134" w:type="dxa"/>
            <w:vAlign w:val="center"/>
          </w:tcPr>
          <w:p w14:paraId="7CF78776" w14:textId="77777777" w:rsidR="00CA13B4" w:rsidRPr="00D9074A" w:rsidRDefault="00CA13B4" w:rsidP="00CA13B4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09 13*</w:t>
            </w:r>
          </w:p>
        </w:tc>
        <w:tc>
          <w:tcPr>
            <w:tcW w:w="3119" w:type="dxa"/>
            <w:vAlign w:val="center"/>
          </w:tcPr>
          <w:p w14:paraId="3F14C310" w14:textId="77777777" w:rsidR="00CA13B4" w:rsidRPr="00F8740C" w:rsidRDefault="00CA13B4" w:rsidP="00CA13B4">
            <w:pPr>
              <w:rPr>
                <w:rFonts w:ascii="Arial" w:hAnsi="Arial" w:cs="Arial"/>
                <w:sz w:val="22"/>
                <w:szCs w:val="22"/>
              </w:rPr>
            </w:pPr>
            <w:r w:rsidRPr="00F8740C">
              <w:rPr>
                <w:rFonts w:ascii="Arial" w:hAnsi="Arial" w:cs="Arial"/>
                <w:sz w:val="22"/>
                <w:szCs w:val="22"/>
              </w:rPr>
              <w:t>Odpadowe środki wiążące zawierające substancje niebezpieczne</w:t>
            </w:r>
          </w:p>
        </w:tc>
        <w:tc>
          <w:tcPr>
            <w:tcW w:w="4252" w:type="dxa"/>
            <w:vAlign w:val="center"/>
          </w:tcPr>
          <w:p w14:paraId="1A8C06C5" w14:textId="03D3D27A" w:rsidR="00CA13B4" w:rsidRPr="00394202" w:rsidRDefault="00CA13B4" w:rsidP="00394202">
            <w:pPr>
              <w:numPr>
                <w:ilvl w:val="12"/>
                <w:numId w:val="0"/>
              </w:numPr>
              <w:tabs>
                <w:tab w:val="left" w:pos="720"/>
              </w:tabs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154BC5">
              <w:rPr>
                <w:rFonts w:ascii="Arial" w:hAnsi="Arial" w:cs="Arial"/>
                <w:sz w:val="22"/>
                <w:szCs w:val="22"/>
              </w:rPr>
              <w:t>W szczelnym zamykanym pojemniku metalowym lub z tworzywa sztucznego w magazynie odpadów niebezpiecznych we wsch. części działki nr 242/1</w:t>
            </w:r>
            <w:r w:rsidR="003164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A13B4" w:rsidRPr="00D9074A" w14:paraId="017CCDF7" w14:textId="77777777" w:rsidTr="00154BC5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F02C" w14:textId="77777777" w:rsidR="00CA13B4" w:rsidRPr="00D9074A" w:rsidRDefault="00CA13B4" w:rsidP="00154B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B9E1" w14:textId="77777777" w:rsidR="00CA13B4" w:rsidRPr="00D9074A" w:rsidRDefault="00CA13B4" w:rsidP="00154BC5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74A">
              <w:rPr>
                <w:rFonts w:ascii="Arial" w:hAnsi="Arial" w:cs="Arial"/>
                <w:sz w:val="22"/>
                <w:szCs w:val="22"/>
              </w:rPr>
              <w:t>12 01 09*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A3CF" w14:textId="77777777" w:rsidR="00CA13B4" w:rsidRPr="00D86F4F" w:rsidRDefault="00CA13B4" w:rsidP="00154BC5">
            <w:pPr>
              <w:rPr>
                <w:rFonts w:ascii="Arial" w:hAnsi="Arial" w:cs="Arial"/>
                <w:sz w:val="22"/>
                <w:szCs w:val="22"/>
              </w:rPr>
            </w:pPr>
            <w:r w:rsidRPr="00D86F4F">
              <w:rPr>
                <w:rFonts w:ascii="Arial" w:hAnsi="Arial" w:cs="Arial"/>
                <w:sz w:val="22"/>
                <w:szCs w:val="22"/>
              </w:rPr>
              <w:t>Odpadowe emulsje i roztwory z obróbki metali niezawierające chlorowców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2972" w14:textId="703E3B74" w:rsidR="00CA13B4" w:rsidRPr="00154BC5" w:rsidRDefault="00CA13B4" w:rsidP="00154BC5">
            <w:pPr>
              <w:ind w:right="-40"/>
              <w:rPr>
                <w:rFonts w:ascii="Arial" w:hAnsi="Arial" w:cs="Arial"/>
                <w:sz w:val="22"/>
                <w:szCs w:val="22"/>
              </w:rPr>
            </w:pPr>
            <w:r w:rsidRPr="00154BC5">
              <w:rPr>
                <w:rFonts w:ascii="Arial" w:hAnsi="Arial" w:cs="Arial"/>
                <w:sz w:val="22"/>
                <w:szCs w:val="22"/>
              </w:rPr>
              <w:t>W szczelnym zamykanym pojemniku metalowym lub z tworzywa sztucznego w magazynie odpadów niebezpiecznych we wsch. części działki nr 242/1</w:t>
            </w:r>
            <w:r w:rsidR="003164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A13B4" w:rsidRPr="00D9074A" w14:paraId="0CA4BB4C" w14:textId="77777777" w:rsidTr="00154BC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1E26" w14:textId="77777777" w:rsidR="00CA13B4" w:rsidRPr="00D9074A" w:rsidRDefault="00CA13B4" w:rsidP="00154B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7219" w14:textId="77777777" w:rsidR="00CA13B4" w:rsidRPr="00D9074A" w:rsidRDefault="00CA13B4" w:rsidP="00154BC5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01 10*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E357" w14:textId="77777777" w:rsidR="00CA13B4" w:rsidRPr="002E617D" w:rsidRDefault="00CA13B4" w:rsidP="00154BC5">
            <w:pPr>
              <w:rPr>
                <w:rFonts w:ascii="Arial" w:hAnsi="Arial" w:cs="Arial"/>
                <w:sz w:val="22"/>
                <w:szCs w:val="22"/>
              </w:rPr>
            </w:pPr>
            <w:r w:rsidRPr="002E617D">
              <w:rPr>
                <w:rFonts w:ascii="Arial" w:hAnsi="Arial" w:cs="Arial"/>
                <w:sz w:val="22"/>
                <w:szCs w:val="22"/>
              </w:rPr>
              <w:t xml:space="preserve">Mineralne oleje hydrauliczne niezawierające związków </w:t>
            </w:r>
            <w:proofErr w:type="spellStart"/>
            <w:r w:rsidRPr="002E617D">
              <w:rPr>
                <w:rFonts w:ascii="Arial" w:hAnsi="Arial" w:cs="Arial"/>
                <w:sz w:val="22"/>
                <w:szCs w:val="22"/>
              </w:rPr>
              <w:t>chlorowcoorganicznych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4FEB" w14:textId="1E7BC6A1" w:rsidR="00CA13B4" w:rsidRPr="00D9074A" w:rsidRDefault="00CA13B4" w:rsidP="00154BC5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154BC5">
              <w:rPr>
                <w:rFonts w:ascii="Arial" w:hAnsi="Arial" w:cs="Arial"/>
                <w:sz w:val="22"/>
                <w:szCs w:val="22"/>
              </w:rPr>
              <w:t>W szczelnym zamykanym pojemniku metalowym lub z tworzywa sztucznego w magazynie odpadów niebezpiecznych we wsch. części działki nr 242/1</w:t>
            </w:r>
            <w:r w:rsidR="003164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A13B4" w:rsidRPr="00D9074A" w14:paraId="7D282921" w14:textId="77777777" w:rsidTr="00CA13B4">
        <w:trPr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0CAE" w14:textId="77777777" w:rsidR="00CA13B4" w:rsidRPr="00D9074A" w:rsidRDefault="00CA13B4" w:rsidP="00154B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4049" w14:textId="77777777" w:rsidR="00CA13B4" w:rsidRPr="00D9074A" w:rsidRDefault="00CA13B4" w:rsidP="00154BC5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02 05*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F888" w14:textId="77777777" w:rsidR="00CA13B4" w:rsidRPr="002E617D" w:rsidRDefault="00CA13B4" w:rsidP="00154BC5">
            <w:pPr>
              <w:rPr>
                <w:rFonts w:ascii="Arial" w:hAnsi="Arial" w:cs="Arial"/>
                <w:sz w:val="22"/>
                <w:szCs w:val="22"/>
              </w:rPr>
            </w:pPr>
            <w:r w:rsidRPr="002E617D">
              <w:rPr>
                <w:rFonts w:ascii="Arial" w:hAnsi="Arial" w:cs="Arial"/>
                <w:sz w:val="22"/>
                <w:szCs w:val="22"/>
              </w:rPr>
              <w:t xml:space="preserve">Mineralne oleje silnikowe, przekładniowe i smarowe niezawierające związków </w:t>
            </w:r>
            <w:proofErr w:type="spellStart"/>
            <w:r w:rsidRPr="002E617D">
              <w:rPr>
                <w:rFonts w:ascii="Arial" w:hAnsi="Arial" w:cs="Arial"/>
                <w:sz w:val="22"/>
                <w:szCs w:val="22"/>
              </w:rPr>
              <w:t>chlorowcoorganicznych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1BDF" w14:textId="0D7FE123" w:rsidR="00CA13B4" w:rsidRPr="00D9074A" w:rsidRDefault="00CA13B4" w:rsidP="00154BC5">
            <w:pPr>
              <w:rPr>
                <w:rFonts w:ascii="Arial" w:hAnsi="Arial" w:cs="Arial"/>
                <w:sz w:val="22"/>
                <w:szCs w:val="22"/>
              </w:rPr>
            </w:pPr>
            <w:r w:rsidRPr="00154BC5">
              <w:rPr>
                <w:rFonts w:ascii="Arial" w:hAnsi="Arial" w:cs="Arial"/>
                <w:sz w:val="22"/>
                <w:szCs w:val="22"/>
              </w:rPr>
              <w:t>W szczelnym zamykanym pojemniku metalowym lub z tworzywa sztucznego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4BC5">
              <w:rPr>
                <w:rFonts w:ascii="Arial" w:hAnsi="Arial" w:cs="Arial"/>
                <w:sz w:val="22"/>
                <w:szCs w:val="22"/>
              </w:rPr>
              <w:t>w magazynie odpadów niebezpiecznych we wsch. części działki nr 242/1</w:t>
            </w:r>
            <w:r w:rsidR="003164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A13B4" w:rsidRPr="00D9074A" w14:paraId="5A4147A9" w14:textId="77777777" w:rsidTr="00CA13B4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BF24" w14:textId="77777777" w:rsidR="00CA13B4" w:rsidRDefault="00CA13B4" w:rsidP="00154B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8E24" w14:textId="77777777" w:rsidR="00CA13B4" w:rsidRDefault="00CA13B4" w:rsidP="00CA13B4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02 06*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A82F" w14:textId="77777777" w:rsidR="00CA13B4" w:rsidRPr="00D86F4F" w:rsidRDefault="00CA13B4" w:rsidP="00CA13B4">
            <w:pPr>
              <w:rPr>
                <w:rFonts w:ascii="Arial" w:hAnsi="Arial" w:cs="Arial"/>
                <w:sz w:val="22"/>
                <w:szCs w:val="22"/>
              </w:rPr>
            </w:pPr>
            <w:r w:rsidRPr="00F8740C">
              <w:rPr>
                <w:rFonts w:ascii="Arial" w:hAnsi="Arial" w:cs="Arial"/>
                <w:sz w:val="22"/>
                <w:szCs w:val="22"/>
              </w:rPr>
              <w:t>Syntetyczne oleje silnikowe, przekładniowe i smarowe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FA3F" w14:textId="7DECBC99" w:rsidR="00CA13B4" w:rsidRPr="00154BC5" w:rsidRDefault="00CA13B4" w:rsidP="00154BC5">
            <w:pPr>
              <w:rPr>
                <w:rFonts w:ascii="Arial" w:hAnsi="Arial" w:cs="Arial"/>
                <w:sz w:val="22"/>
                <w:szCs w:val="22"/>
              </w:rPr>
            </w:pPr>
            <w:r w:rsidRPr="00154BC5">
              <w:rPr>
                <w:rFonts w:ascii="Arial" w:hAnsi="Arial" w:cs="Arial"/>
                <w:sz w:val="22"/>
                <w:szCs w:val="22"/>
              </w:rPr>
              <w:t>W szczelnym zamykanym pojemniku metalowym lub z tworzywa sztucznego w magazynie odpadów niebezpiecznych we wsch. części działki nr 242/1</w:t>
            </w:r>
            <w:r w:rsidR="003164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A13B4" w:rsidRPr="00D9074A" w14:paraId="0A0BE698" w14:textId="77777777" w:rsidTr="00CA13B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F324" w14:textId="77777777" w:rsidR="00CA13B4" w:rsidRDefault="00CA13B4" w:rsidP="00154B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7044" w14:textId="77777777" w:rsidR="00CA13B4" w:rsidRDefault="00CA13B4" w:rsidP="00CA13B4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02 07*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9F6B" w14:textId="77777777" w:rsidR="00CA13B4" w:rsidRPr="00D86F4F" w:rsidRDefault="00CA13B4" w:rsidP="00CA13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Oleje silnikowe, </w:t>
            </w:r>
            <w:r w:rsidRPr="00F8740C">
              <w:rPr>
                <w:rFonts w:ascii="Arial" w:hAnsi="Arial" w:cs="Arial"/>
                <w:sz w:val="22"/>
                <w:szCs w:val="22"/>
              </w:rPr>
              <w:t>przekładniowe i smarowe łatwo ulegające biodegradacji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A6FC" w14:textId="7E0C4552" w:rsidR="00CA13B4" w:rsidRPr="00154BC5" w:rsidRDefault="00CA13B4" w:rsidP="00154BC5">
            <w:pPr>
              <w:rPr>
                <w:rFonts w:ascii="Arial" w:hAnsi="Arial" w:cs="Arial"/>
                <w:sz w:val="22"/>
                <w:szCs w:val="22"/>
              </w:rPr>
            </w:pPr>
            <w:r w:rsidRPr="00154BC5">
              <w:rPr>
                <w:rFonts w:ascii="Arial" w:hAnsi="Arial" w:cs="Arial"/>
                <w:sz w:val="22"/>
                <w:szCs w:val="22"/>
              </w:rPr>
              <w:t>W szczelnym zamykanym pojemniku metalowym lub z tworzywa sztucznego w magazynie odpadów niebezpiecznych we wsch. części działki nr 242/1</w:t>
            </w:r>
            <w:r w:rsidR="003164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A13B4" w:rsidRPr="00D9074A" w14:paraId="71FAF0A5" w14:textId="77777777" w:rsidTr="00154BC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0EEB" w14:textId="77777777" w:rsidR="00CA13B4" w:rsidRDefault="00CA13B4" w:rsidP="00154B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FB9B" w14:textId="77777777" w:rsidR="00CA13B4" w:rsidRDefault="00CA13B4" w:rsidP="00CA13B4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02 08*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1F8F" w14:textId="77777777" w:rsidR="00CA13B4" w:rsidRPr="00D86F4F" w:rsidRDefault="00CA13B4" w:rsidP="00CA13B4">
            <w:pPr>
              <w:rPr>
                <w:rFonts w:ascii="Arial" w:hAnsi="Arial" w:cs="Arial"/>
                <w:sz w:val="22"/>
                <w:szCs w:val="22"/>
              </w:rPr>
            </w:pPr>
            <w:r w:rsidRPr="00F8740C">
              <w:rPr>
                <w:rFonts w:ascii="Arial" w:hAnsi="Arial" w:cs="Arial"/>
                <w:sz w:val="22"/>
                <w:szCs w:val="22"/>
              </w:rPr>
              <w:t>Inne oleje silnikowe, przekładniowe i smarowe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77E8" w14:textId="37CC51DA" w:rsidR="00CA13B4" w:rsidRPr="00154BC5" w:rsidRDefault="00CA13B4" w:rsidP="00154BC5">
            <w:pPr>
              <w:rPr>
                <w:rFonts w:ascii="Arial" w:hAnsi="Arial" w:cs="Arial"/>
                <w:sz w:val="22"/>
                <w:szCs w:val="22"/>
              </w:rPr>
            </w:pPr>
            <w:r w:rsidRPr="00154BC5">
              <w:rPr>
                <w:rFonts w:ascii="Arial" w:hAnsi="Arial" w:cs="Arial"/>
                <w:sz w:val="22"/>
                <w:szCs w:val="22"/>
              </w:rPr>
              <w:t>W szczelnym zamykanym pojemniku metalowym lub z tworzywa sztucznego w magazynie odpadów niebezpiecznych we wsch. części działki nr 242/1</w:t>
            </w:r>
            <w:r w:rsidR="003164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A13B4" w:rsidRPr="00D9074A" w14:paraId="5989CB66" w14:textId="77777777" w:rsidTr="00154BC5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E353" w14:textId="77777777" w:rsidR="00CA13B4" w:rsidRPr="00D9074A" w:rsidRDefault="00CA13B4" w:rsidP="00154B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CAE1" w14:textId="77777777" w:rsidR="00CA13B4" w:rsidRPr="00D9074A" w:rsidRDefault="00CA13B4" w:rsidP="00154BC5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06 03*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10DF" w14:textId="346CE3CD" w:rsidR="00CA13B4" w:rsidRPr="002E617D" w:rsidRDefault="00CA13B4" w:rsidP="00154BC5">
            <w:pPr>
              <w:rPr>
                <w:rFonts w:ascii="Arial" w:hAnsi="Arial" w:cs="Arial"/>
                <w:sz w:val="22"/>
                <w:szCs w:val="22"/>
              </w:rPr>
            </w:pPr>
            <w:r w:rsidRPr="002E617D">
              <w:rPr>
                <w:rFonts w:ascii="Arial" w:hAnsi="Arial" w:cs="Arial"/>
                <w:sz w:val="22"/>
                <w:szCs w:val="22"/>
              </w:rPr>
              <w:t>Inne rozpuszczalniki i mieszaniny rozpuszczalników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33DF" w14:textId="77777777" w:rsidR="00CA13B4" w:rsidRPr="00D9074A" w:rsidRDefault="00CA13B4" w:rsidP="00154BC5">
            <w:pPr>
              <w:rPr>
                <w:rFonts w:ascii="Arial" w:hAnsi="Arial" w:cs="Arial"/>
                <w:sz w:val="22"/>
                <w:szCs w:val="22"/>
              </w:rPr>
            </w:pPr>
            <w:r w:rsidRPr="00154BC5">
              <w:rPr>
                <w:rFonts w:ascii="Arial" w:hAnsi="Arial" w:cs="Arial"/>
                <w:sz w:val="22"/>
                <w:szCs w:val="22"/>
              </w:rPr>
              <w:t>W szczelnym zamykanym pojemniku metalowym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4BC5">
              <w:rPr>
                <w:rFonts w:ascii="Arial" w:hAnsi="Arial" w:cs="Arial"/>
                <w:sz w:val="22"/>
                <w:szCs w:val="22"/>
              </w:rPr>
              <w:t>w magazynie odpadów niebezpiecznych we wsch. części działki nr 242/1</w:t>
            </w:r>
            <w:r w:rsidR="003164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A13B4" w:rsidRPr="00D9074A" w14:paraId="29683463" w14:textId="77777777" w:rsidTr="00154BC5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FCA5" w14:textId="77777777" w:rsidR="00CA13B4" w:rsidRPr="00D9074A" w:rsidRDefault="00CA13B4" w:rsidP="00154B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11B2" w14:textId="77777777" w:rsidR="00CA13B4" w:rsidRPr="00D9074A" w:rsidRDefault="00CA13B4" w:rsidP="00154BC5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74A">
              <w:rPr>
                <w:rFonts w:ascii="Arial" w:hAnsi="Arial" w:cs="Arial"/>
                <w:sz w:val="22"/>
                <w:szCs w:val="22"/>
              </w:rPr>
              <w:t>15 02 02*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A5A4" w14:textId="5783A3B7" w:rsidR="00CA13B4" w:rsidRPr="00D86F4F" w:rsidRDefault="00CA13B4" w:rsidP="00154BC5">
            <w:pPr>
              <w:rPr>
                <w:rFonts w:ascii="Arial" w:hAnsi="Arial" w:cs="Arial"/>
                <w:sz w:val="22"/>
                <w:szCs w:val="22"/>
              </w:rPr>
            </w:pPr>
            <w:r w:rsidRPr="00D86F4F">
              <w:rPr>
                <w:rFonts w:ascii="Arial" w:hAnsi="Arial" w:cs="Arial"/>
                <w:sz w:val="22"/>
                <w:szCs w:val="22"/>
              </w:rPr>
              <w:t xml:space="preserve">Sorbenty, materiały filtracyjne (w tym filtry olejowe nieujęte w innych grupach), tkaniny do wycierania (np. szmaty, ścierki) i ubrania ochronne zanieczyszczone </w:t>
            </w:r>
            <w:r w:rsidRPr="00D86F4F">
              <w:rPr>
                <w:rFonts w:ascii="Arial" w:hAnsi="Arial" w:cs="Arial"/>
                <w:sz w:val="22"/>
                <w:szCs w:val="22"/>
              </w:rPr>
              <w:lastRenderedPageBreak/>
              <w:t>substancjami niebezpiecznymi (np. PCB)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6576" w14:textId="77777777" w:rsidR="00CA13B4" w:rsidRPr="00D9074A" w:rsidRDefault="00EF786A" w:rsidP="00154BC5">
            <w:pPr>
              <w:ind w:right="-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W workach foliowych umieszczonych dodatkowo</w:t>
            </w:r>
            <w:r w:rsidR="00CA13B4">
              <w:rPr>
                <w:rFonts w:ascii="Arial" w:hAnsi="Arial" w:cs="Arial"/>
                <w:sz w:val="22"/>
                <w:szCs w:val="22"/>
              </w:rPr>
              <w:t xml:space="preserve"> w</w:t>
            </w:r>
            <w:r>
              <w:rPr>
                <w:rFonts w:ascii="Arial" w:hAnsi="Arial" w:cs="Arial"/>
                <w:sz w:val="22"/>
                <w:szCs w:val="22"/>
              </w:rPr>
              <w:t xml:space="preserve"> szczelnym</w:t>
            </w:r>
            <w:r w:rsidR="00CA13B4">
              <w:rPr>
                <w:rFonts w:ascii="Arial" w:hAnsi="Arial" w:cs="Arial"/>
                <w:sz w:val="22"/>
                <w:szCs w:val="22"/>
              </w:rPr>
              <w:t xml:space="preserve"> metalowym pojemniku</w:t>
            </w:r>
            <w:r w:rsidR="00CA13B4" w:rsidRPr="00154BC5">
              <w:rPr>
                <w:rFonts w:ascii="Arial" w:hAnsi="Arial" w:cs="Arial"/>
                <w:sz w:val="22"/>
                <w:szCs w:val="22"/>
              </w:rPr>
              <w:t xml:space="preserve"> w magazynie odpadów niebezpiecznych we wsch. części działki nr 242/1</w:t>
            </w:r>
            <w:r w:rsidR="003164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A13B4" w:rsidRPr="00D9074A" w14:paraId="56E3BF36" w14:textId="77777777" w:rsidTr="00154BC5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8F9C" w14:textId="77777777" w:rsidR="00CA13B4" w:rsidRPr="00D9074A" w:rsidRDefault="00CA13B4" w:rsidP="00154B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1EC0" w14:textId="77777777" w:rsidR="00CA13B4" w:rsidRPr="00D9074A" w:rsidRDefault="00CA13B4" w:rsidP="00154BC5">
            <w:pPr>
              <w:ind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01 14*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85BD" w14:textId="77777777" w:rsidR="00CA13B4" w:rsidRPr="00C32102" w:rsidRDefault="00CA13B4" w:rsidP="00154BC5">
            <w:pPr>
              <w:rPr>
                <w:rFonts w:ascii="Arial" w:hAnsi="Arial" w:cs="Arial"/>
                <w:sz w:val="22"/>
                <w:szCs w:val="22"/>
              </w:rPr>
            </w:pPr>
            <w:r w:rsidRPr="00C32102">
              <w:rPr>
                <w:rFonts w:ascii="Arial" w:hAnsi="Arial" w:cs="Arial"/>
                <w:sz w:val="22"/>
                <w:szCs w:val="22"/>
              </w:rPr>
              <w:t>Płyny zapobiegające zamarzaniu zawierające niebezpieczne substancje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8346" w14:textId="702C773F" w:rsidR="00CA13B4" w:rsidRPr="00D9074A" w:rsidRDefault="00CA13B4" w:rsidP="00154BC5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154BC5">
              <w:rPr>
                <w:rFonts w:ascii="Arial" w:hAnsi="Arial" w:cs="Arial"/>
                <w:sz w:val="22"/>
                <w:szCs w:val="22"/>
              </w:rPr>
              <w:t>W szczelnym pojemniku metalowym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4BC5">
              <w:rPr>
                <w:rFonts w:ascii="Arial" w:hAnsi="Arial" w:cs="Arial"/>
                <w:sz w:val="22"/>
                <w:szCs w:val="22"/>
              </w:rPr>
              <w:t>w magazynie odpadów niebezpiecznych we wsch. części działki nr 242/1</w:t>
            </w:r>
            <w:r w:rsidR="003164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A13B4" w:rsidRPr="00D9074A" w14:paraId="7CAD5F66" w14:textId="77777777" w:rsidTr="00154BC5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6FF4" w14:textId="77777777" w:rsidR="00CA13B4" w:rsidRPr="00D9074A" w:rsidRDefault="00CA13B4" w:rsidP="00154B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CEB6" w14:textId="77777777" w:rsidR="00CA13B4" w:rsidRPr="00D9074A" w:rsidRDefault="00CA13B4" w:rsidP="00154BC5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74A">
              <w:rPr>
                <w:rFonts w:ascii="Arial" w:hAnsi="Arial" w:cs="Arial"/>
                <w:sz w:val="22"/>
                <w:szCs w:val="22"/>
              </w:rPr>
              <w:t>16 02 13*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0BB0" w14:textId="77777777" w:rsidR="00CA13B4" w:rsidRPr="00D86F4F" w:rsidRDefault="00CA13B4" w:rsidP="00154BC5">
            <w:pPr>
              <w:rPr>
                <w:rFonts w:ascii="Arial" w:hAnsi="Arial" w:cs="Arial"/>
                <w:sz w:val="22"/>
                <w:szCs w:val="22"/>
              </w:rPr>
            </w:pPr>
            <w:r w:rsidRPr="00D86F4F">
              <w:rPr>
                <w:rFonts w:ascii="Arial" w:hAnsi="Arial" w:cs="Arial"/>
                <w:sz w:val="22"/>
                <w:szCs w:val="22"/>
              </w:rPr>
              <w:t>Zużyte urządzenia zawierające niebezpieczne elementy inne niż wymienione w 16 02 09 do 16 02 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243F" w14:textId="77777777" w:rsidR="00CA13B4" w:rsidRPr="00D9074A" w:rsidRDefault="00CA13B4" w:rsidP="00154BC5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Rozbite przechowywane w hermetycznym pojemniku, pozostałe w oryginalnych opakowaniach lub luzem </w:t>
            </w:r>
            <w:r w:rsidRPr="00154BC5">
              <w:rPr>
                <w:rFonts w:ascii="Arial" w:hAnsi="Arial" w:cs="Arial"/>
                <w:sz w:val="22"/>
                <w:szCs w:val="22"/>
              </w:rPr>
              <w:t>w magazynie odpadów niebezpiecznych we wsch. części działki nr 242/1</w:t>
            </w:r>
            <w:r w:rsidR="003164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A13B4" w:rsidRPr="00D9074A" w14:paraId="46BDE990" w14:textId="77777777" w:rsidTr="00154BC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B615" w14:textId="77777777" w:rsidR="00CA13B4" w:rsidRPr="00D9074A" w:rsidRDefault="00CA13B4" w:rsidP="00154B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F800" w14:textId="77777777" w:rsidR="00CA13B4" w:rsidRPr="00D9074A" w:rsidRDefault="00CA13B4" w:rsidP="00CA13B4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04 09*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16EE" w14:textId="77777777" w:rsidR="00CA13B4" w:rsidRPr="00F8740C" w:rsidRDefault="00CA13B4" w:rsidP="00CA13B4">
            <w:pPr>
              <w:rPr>
                <w:rFonts w:ascii="Arial" w:hAnsi="Arial" w:cs="Arial"/>
                <w:sz w:val="22"/>
                <w:szCs w:val="22"/>
              </w:rPr>
            </w:pPr>
            <w:r w:rsidRPr="00F8740C">
              <w:rPr>
                <w:rFonts w:ascii="Arial" w:hAnsi="Arial" w:cs="Arial"/>
                <w:sz w:val="22"/>
                <w:szCs w:val="22"/>
              </w:rPr>
              <w:t>Odpady metali zanieczyszczone substancjami niebezpiecznymi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76C2" w14:textId="74E7AEEF" w:rsidR="00CA13B4" w:rsidRPr="00D9074A" w:rsidRDefault="00CA13B4" w:rsidP="00154BC5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154BC5">
              <w:rPr>
                <w:rFonts w:ascii="Arial" w:hAnsi="Arial" w:cs="Arial"/>
                <w:sz w:val="22"/>
                <w:szCs w:val="22"/>
              </w:rPr>
              <w:t>W szczelnym zamykanym pojemniku metalowym lub z tworzywa sztucznego w magazynie odpadów niebezpiecznych we wsch. części działki nr 242/1</w:t>
            </w:r>
            <w:r w:rsidR="003164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A13B4" w:rsidRPr="00D9074A" w14:paraId="1AD18DC3" w14:textId="77777777" w:rsidTr="00154BC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012A" w14:textId="77777777" w:rsidR="00CA13B4" w:rsidRDefault="00CA13B4" w:rsidP="00154B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AFE1" w14:textId="77777777" w:rsidR="00CA13B4" w:rsidRDefault="00CA13B4" w:rsidP="00CA13B4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04 10*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1BE2" w14:textId="77777777" w:rsidR="00CA13B4" w:rsidRPr="00F8740C" w:rsidRDefault="00CA13B4" w:rsidP="00CA13B4">
            <w:pPr>
              <w:rPr>
                <w:rFonts w:ascii="Arial" w:hAnsi="Arial" w:cs="Arial"/>
                <w:sz w:val="22"/>
                <w:szCs w:val="22"/>
              </w:rPr>
            </w:pPr>
            <w:r w:rsidRPr="00F8740C">
              <w:rPr>
                <w:rFonts w:ascii="Arial" w:hAnsi="Arial" w:cs="Arial"/>
                <w:sz w:val="22"/>
                <w:szCs w:val="22"/>
              </w:rPr>
              <w:t>Kable zawierające ropę naftową, smołę i inne substancje niebezpieczne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A271" w14:textId="772EFB2F" w:rsidR="00CA13B4" w:rsidRPr="00D9074A" w:rsidRDefault="00CA13B4" w:rsidP="00154BC5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154BC5">
              <w:rPr>
                <w:rFonts w:ascii="Arial" w:hAnsi="Arial" w:cs="Arial"/>
                <w:sz w:val="22"/>
                <w:szCs w:val="22"/>
              </w:rPr>
              <w:t>W szczelnym zamykanym pojemniku metalowym lub z tworzywa sztucznego w magazynie odpadów niebezpiecznych we wsch. części działki nr 242/1</w:t>
            </w:r>
            <w:r w:rsidR="003164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A13B4" w:rsidRPr="00D9074A" w14:paraId="2C3B20B9" w14:textId="77777777" w:rsidTr="00CA13B4">
        <w:trPr>
          <w:trHeight w:val="25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3AF8" w14:textId="77777777" w:rsidR="00CA13B4" w:rsidRPr="00D9074A" w:rsidRDefault="00EF786A" w:rsidP="00EF786A">
            <w:pPr>
              <w:ind w:right="-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Instalacja do odlewania i wykańczania armatury z metali nieżelaznych</w:t>
            </w:r>
          </w:p>
        </w:tc>
      </w:tr>
      <w:tr w:rsidR="00EF786A" w:rsidRPr="00D9074A" w14:paraId="68501518" w14:textId="77777777" w:rsidTr="00154BC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30F2" w14:textId="77777777" w:rsidR="00EF786A" w:rsidRDefault="00EF786A" w:rsidP="003B1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A8A7" w14:textId="77777777" w:rsidR="00EF786A" w:rsidRDefault="00EF786A" w:rsidP="003B1111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74A">
              <w:rPr>
                <w:rFonts w:ascii="Arial" w:hAnsi="Arial" w:cs="Arial"/>
                <w:sz w:val="22"/>
                <w:szCs w:val="22"/>
              </w:rPr>
              <w:t>08 01 11*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E881" w14:textId="77777777" w:rsidR="00EF786A" w:rsidRPr="00D86F4F" w:rsidRDefault="00EF786A" w:rsidP="003B1111">
            <w:pPr>
              <w:rPr>
                <w:rFonts w:ascii="Arial" w:hAnsi="Arial" w:cs="Arial"/>
                <w:sz w:val="22"/>
                <w:szCs w:val="22"/>
              </w:rPr>
            </w:pPr>
            <w:r w:rsidRPr="00D86F4F">
              <w:rPr>
                <w:rFonts w:ascii="Arial" w:hAnsi="Arial" w:cs="Arial"/>
                <w:sz w:val="22"/>
                <w:szCs w:val="22"/>
              </w:rPr>
              <w:t>Odpady farb i lakierów zawierających rozpuszczalniki organiczne lub inne substancje niebezpieczne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94E6" w14:textId="60673DB9" w:rsidR="00EF786A" w:rsidRPr="00D9074A" w:rsidRDefault="00EF786A" w:rsidP="00154BC5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394202">
              <w:rPr>
                <w:rFonts w:ascii="Arial" w:hAnsi="Arial" w:cs="Arial"/>
                <w:sz w:val="22"/>
                <w:szCs w:val="22"/>
              </w:rPr>
              <w:t>Odpady niezestalone w szczelnym pojemniku z materiału odpornego na składniki opadu np. metalowa beczka,</w:t>
            </w:r>
            <w:r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Pr="00394202">
              <w:rPr>
                <w:rFonts w:ascii="Arial" w:hAnsi="Arial" w:cs="Arial"/>
                <w:sz w:val="22"/>
                <w:szCs w:val="22"/>
              </w:rPr>
              <w:t>dpady zestalone w workach z tworzywa sztucznego odpornego na rozerwanie w magazynie odpadów niebezpiecznych we wsch. części działki nr 242/1</w:t>
            </w:r>
            <w:r w:rsidR="003164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F786A" w:rsidRPr="00D9074A" w14:paraId="4D42E3E2" w14:textId="77777777" w:rsidTr="00154BC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15E1" w14:textId="77777777" w:rsidR="00EF786A" w:rsidRDefault="00EF786A" w:rsidP="003B1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429D" w14:textId="77777777" w:rsidR="00EF786A" w:rsidRDefault="00EF786A" w:rsidP="003B1111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10 13*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4DC3" w14:textId="77777777" w:rsidR="00EF786A" w:rsidRPr="00F8740C" w:rsidRDefault="00EF786A" w:rsidP="003B1111">
            <w:pPr>
              <w:rPr>
                <w:rFonts w:ascii="Arial" w:hAnsi="Arial" w:cs="Arial"/>
                <w:sz w:val="22"/>
                <w:szCs w:val="22"/>
              </w:rPr>
            </w:pPr>
            <w:r w:rsidRPr="00F8740C">
              <w:rPr>
                <w:rFonts w:ascii="Arial" w:hAnsi="Arial" w:cs="Arial"/>
                <w:sz w:val="22"/>
                <w:szCs w:val="22"/>
              </w:rPr>
              <w:t>Odpadowe środki wiążące zawierające substancje niebezpieczne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0BAE" w14:textId="73B7C197" w:rsidR="00EF786A" w:rsidRPr="00D9074A" w:rsidRDefault="00EF786A" w:rsidP="00154BC5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154BC5">
              <w:rPr>
                <w:rFonts w:ascii="Arial" w:hAnsi="Arial" w:cs="Arial"/>
                <w:sz w:val="22"/>
                <w:szCs w:val="22"/>
              </w:rPr>
              <w:t>W szczelnym zamykanym pojemniku metalowym lub z tworzywa sztucznego w magazynie odpadów niebezpiecznych we wsch. części działki nr 242/1</w:t>
            </w:r>
            <w:r w:rsidR="003164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F786A" w:rsidRPr="00D9074A" w14:paraId="73F58C3C" w14:textId="77777777" w:rsidTr="00154BC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2E7E" w14:textId="77777777" w:rsidR="00EF786A" w:rsidRDefault="00EF786A" w:rsidP="003B1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65FF" w14:textId="77777777" w:rsidR="00EF786A" w:rsidRDefault="00EF786A" w:rsidP="003B1111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01 09*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D9C0" w14:textId="77777777" w:rsidR="00EF786A" w:rsidRPr="00D86F4F" w:rsidRDefault="00EF786A" w:rsidP="003B1111">
            <w:pPr>
              <w:rPr>
                <w:rFonts w:ascii="Arial" w:hAnsi="Arial" w:cs="Arial"/>
                <w:sz w:val="22"/>
                <w:szCs w:val="22"/>
              </w:rPr>
            </w:pPr>
            <w:r w:rsidRPr="00D86F4F">
              <w:rPr>
                <w:rFonts w:ascii="Arial" w:hAnsi="Arial" w:cs="Arial"/>
                <w:sz w:val="22"/>
                <w:szCs w:val="22"/>
              </w:rPr>
              <w:t>Odpadowe emulsje i roztwory z obróbki metali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6F4F">
              <w:rPr>
                <w:rFonts w:ascii="Arial" w:hAnsi="Arial" w:cs="Arial"/>
                <w:sz w:val="22"/>
                <w:szCs w:val="22"/>
              </w:rPr>
              <w:t>niezawierające chlorowców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8D18" w14:textId="6B8AA075" w:rsidR="00EF786A" w:rsidRPr="00D9074A" w:rsidRDefault="00EF786A" w:rsidP="00154BC5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154BC5">
              <w:rPr>
                <w:rFonts w:ascii="Arial" w:hAnsi="Arial" w:cs="Arial"/>
                <w:sz w:val="22"/>
                <w:szCs w:val="22"/>
              </w:rPr>
              <w:t>W szczelnym zamykanym pojemniku metalowym lub z tworzywa sztucznego w magazynie odpadów niebezpiecznych we wsch. części działki nr 242/1</w:t>
            </w:r>
            <w:r w:rsidR="003164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F786A" w:rsidRPr="00D9074A" w14:paraId="55074D3D" w14:textId="77777777" w:rsidTr="00154BC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D4AE" w14:textId="77777777" w:rsidR="00EF786A" w:rsidRDefault="00EF786A" w:rsidP="003B1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ECDA" w14:textId="77777777" w:rsidR="00EF786A" w:rsidRDefault="00EF786A" w:rsidP="003B1111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01 10*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58A3" w14:textId="77777777" w:rsidR="00EF786A" w:rsidRPr="00D86F4F" w:rsidRDefault="00EF786A" w:rsidP="003B1111">
            <w:pPr>
              <w:rPr>
                <w:rFonts w:ascii="Arial" w:hAnsi="Arial" w:cs="Arial"/>
                <w:sz w:val="22"/>
                <w:szCs w:val="22"/>
              </w:rPr>
            </w:pPr>
            <w:r w:rsidRPr="002E617D">
              <w:rPr>
                <w:rFonts w:ascii="Arial" w:hAnsi="Arial" w:cs="Arial"/>
                <w:sz w:val="22"/>
                <w:szCs w:val="22"/>
              </w:rPr>
              <w:t xml:space="preserve">Mineralne oleje hydrauliczne niezawierające związków </w:t>
            </w:r>
            <w:proofErr w:type="spellStart"/>
            <w:r w:rsidRPr="002E617D">
              <w:rPr>
                <w:rFonts w:ascii="Arial" w:hAnsi="Arial" w:cs="Arial"/>
                <w:sz w:val="22"/>
                <w:szCs w:val="22"/>
              </w:rPr>
              <w:t>chlorowcoorganicznych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3F5A" w14:textId="403AAA35" w:rsidR="00EF786A" w:rsidRPr="00D9074A" w:rsidRDefault="00EF786A" w:rsidP="00154BC5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154BC5">
              <w:rPr>
                <w:rFonts w:ascii="Arial" w:hAnsi="Arial" w:cs="Arial"/>
                <w:sz w:val="22"/>
                <w:szCs w:val="22"/>
              </w:rPr>
              <w:t>W szczelnym zamykanym pojemniku metalowym lub z tworzywa sztucznego w magazynie odpadów niebezpiecznych we wsch. części działki nr 242/1</w:t>
            </w:r>
            <w:r w:rsidR="003164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F786A" w:rsidRPr="00D9074A" w14:paraId="35BB3FF8" w14:textId="77777777" w:rsidTr="00154BC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0C95" w14:textId="77777777" w:rsidR="00EF786A" w:rsidRDefault="00EF786A" w:rsidP="003B1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676D" w14:textId="77777777" w:rsidR="00EF786A" w:rsidRDefault="00EF786A" w:rsidP="003B1111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02 05*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9C63" w14:textId="77777777" w:rsidR="00EF786A" w:rsidRPr="00D86F4F" w:rsidRDefault="00EF786A" w:rsidP="003B1111">
            <w:pPr>
              <w:rPr>
                <w:rFonts w:ascii="Arial" w:hAnsi="Arial" w:cs="Arial"/>
                <w:sz w:val="22"/>
                <w:szCs w:val="22"/>
              </w:rPr>
            </w:pPr>
            <w:r w:rsidRPr="002E617D">
              <w:rPr>
                <w:rFonts w:ascii="Arial" w:hAnsi="Arial" w:cs="Arial"/>
                <w:sz w:val="22"/>
                <w:szCs w:val="22"/>
              </w:rPr>
              <w:t xml:space="preserve">Mineralne oleje silnikowe, przekładniowe i smarowe niezawierające związków </w:t>
            </w:r>
            <w:proofErr w:type="spellStart"/>
            <w:r w:rsidRPr="002E617D">
              <w:rPr>
                <w:rFonts w:ascii="Arial" w:hAnsi="Arial" w:cs="Arial"/>
                <w:sz w:val="22"/>
                <w:szCs w:val="22"/>
              </w:rPr>
              <w:t>chlorowcoorganicznych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4900" w14:textId="25A076EB" w:rsidR="00EF786A" w:rsidRPr="00D9074A" w:rsidRDefault="00EF786A" w:rsidP="00154BC5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154BC5">
              <w:rPr>
                <w:rFonts w:ascii="Arial" w:hAnsi="Arial" w:cs="Arial"/>
                <w:sz w:val="22"/>
                <w:szCs w:val="22"/>
              </w:rPr>
              <w:t>W szczelnym zamykanym pojemniku metalowym lub z tworzywa sztucznego w magazynie odpadów niebezpiecznych we wsch. części działki nr 242/1</w:t>
            </w:r>
            <w:r w:rsidR="003164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F786A" w:rsidRPr="00D9074A" w14:paraId="2C4D627C" w14:textId="77777777" w:rsidTr="00154BC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E50F" w14:textId="77777777" w:rsidR="00EF786A" w:rsidRDefault="00EF786A" w:rsidP="003B1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53BA" w14:textId="77777777" w:rsidR="00EF786A" w:rsidRDefault="00EF786A" w:rsidP="003B1111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02 06*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FA56" w14:textId="77777777" w:rsidR="00EF786A" w:rsidRPr="00D86F4F" w:rsidRDefault="00EF786A" w:rsidP="003B1111">
            <w:pPr>
              <w:rPr>
                <w:rFonts w:ascii="Arial" w:hAnsi="Arial" w:cs="Arial"/>
                <w:sz w:val="22"/>
                <w:szCs w:val="22"/>
              </w:rPr>
            </w:pPr>
            <w:r w:rsidRPr="00F8740C">
              <w:rPr>
                <w:rFonts w:ascii="Arial" w:hAnsi="Arial" w:cs="Arial"/>
                <w:sz w:val="22"/>
                <w:szCs w:val="22"/>
              </w:rPr>
              <w:t>Syntetyczne oleje silnikowe, przekładniowe i smarowe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8112" w14:textId="17FEC9AC" w:rsidR="00EF786A" w:rsidRPr="00D9074A" w:rsidRDefault="00EF786A" w:rsidP="00154BC5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154BC5">
              <w:rPr>
                <w:rFonts w:ascii="Arial" w:hAnsi="Arial" w:cs="Arial"/>
                <w:sz w:val="22"/>
                <w:szCs w:val="22"/>
              </w:rPr>
              <w:t>W szczelnym zamykanym pojemniku metalowym lub z tworzywa sztucznego w magazynie odpadów niebezpiecznych we wsch. części działki nr 242/1</w:t>
            </w:r>
            <w:r w:rsidR="003164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F786A" w:rsidRPr="00D9074A" w14:paraId="7697B469" w14:textId="77777777" w:rsidTr="00154BC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0BCF" w14:textId="77777777" w:rsidR="00EF786A" w:rsidRDefault="00EF786A" w:rsidP="003B1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D918" w14:textId="77777777" w:rsidR="00EF786A" w:rsidRDefault="00EF786A" w:rsidP="003B1111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02 07*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3FD7" w14:textId="77777777" w:rsidR="00EF786A" w:rsidRPr="00D86F4F" w:rsidRDefault="00EF786A" w:rsidP="003B1111">
            <w:pPr>
              <w:rPr>
                <w:rFonts w:ascii="Arial" w:hAnsi="Arial" w:cs="Arial"/>
                <w:sz w:val="22"/>
                <w:szCs w:val="22"/>
              </w:rPr>
            </w:pPr>
            <w:r w:rsidRPr="00F8740C">
              <w:rPr>
                <w:rFonts w:ascii="Arial" w:hAnsi="Arial" w:cs="Arial"/>
                <w:sz w:val="22"/>
                <w:szCs w:val="22"/>
              </w:rPr>
              <w:t>Oleje silnikowe, przekładniowe i smarowe łatwo ulegające biodegradacji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F7F2" w14:textId="248B9D15" w:rsidR="00EF786A" w:rsidRPr="00D9074A" w:rsidRDefault="00EF786A" w:rsidP="00154BC5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154BC5">
              <w:rPr>
                <w:rFonts w:ascii="Arial" w:hAnsi="Arial" w:cs="Arial"/>
                <w:sz w:val="22"/>
                <w:szCs w:val="22"/>
              </w:rPr>
              <w:t>W szczelnym zamykanym pojemniku metalowym lub z tworzywa sztucznego w magazynie odpadów niebezpiecznych we wsch. części działki nr 242/1</w:t>
            </w:r>
            <w:r w:rsidR="003164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F786A" w:rsidRPr="00D9074A" w14:paraId="58DAEA42" w14:textId="77777777" w:rsidTr="00154BC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1482" w14:textId="77777777" w:rsidR="00EF786A" w:rsidRDefault="00EF786A" w:rsidP="003B1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9C84" w14:textId="77777777" w:rsidR="00EF786A" w:rsidRDefault="00EF786A" w:rsidP="003B1111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02 08*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2CE6" w14:textId="77777777" w:rsidR="00EF786A" w:rsidRPr="00D86F4F" w:rsidRDefault="00EF786A" w:rsidP="003B1111">
            <w:pPr>
              <w:rPr>
                <w:rFonts w:ascii="Arial" w:hAnsi="Arial" w:cs="Arial"/>
                <w:sz w:val="22"/>
                <w:szCs w:val="22"/>
              </w:rPr>
            </w:pPr>
            <w:r w:rsidRPr="00F8740C">
              <w:rPr>
                <w:rFonts w:ascii="Arial" w:hAnsi="Arial" w:cs="Arial"/>
                <w:sz w:val="22"/>
                <w:szCs w:val="22"/>
              </w:rPr>
              <w:t>Inne oleje silnikowe, przekładniowe i smarowe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4F30" w14:textId="1B16010D" w:rsidR="00EF786A" w:rsidRPr="00D9074A" w:rsidRDefault="00EF786A" w:rsidP="00154BC5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154BC5">
              <w:rPr>
                <w:rFonts w:ascii="Arial" w:hAnsi="Arial" w:cs="Arial"/>
                <w:sz w:val="22"/>
                <w:szCs w:val="22"/>
              </w:rPr>
              <w:t xml:space="preserve">W szczelnym zamykanym pojemniku metalowym lub z tworzywa sztucznego w </w:t>
            </w:r>
            <w:r w:rsidRPr="00154BC5">
              <w:rPr>
                <w:rFonts w:ascii="Arial" w:hAnsi="Arial" w:cs="Arial"/>
                <w:sz w:val="22"/>
                <w:szCs w:val="22"/>
              </w:rPr>
              <w:lastRenderedPageBreak/>
              <w:t>magazynie odpadów niebezpiecznych we wsch. części działki nr 242/1</w:t>
            </w:r>
            <w:r w:rsidR="003164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F786A" w:rsidRPr="00D9074A" w14:paraId="2E99598E" w14:textId="77777777" w:rsidTr="00154BC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CFB3" w14:textId="77777777" w:rsidR="00EF786A" w:rsidRDefault="00EF786A" w:rsidP="003B1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EB2E" w14:textId="77777777" w:rsidR="00EF786A" w:rsidRDefault="00EF786A" w:rsidP="003B1111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06 03*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25CC" w14:textId="36332212" w:rsidR="00EF786A" w:rsidRPr="00D86F4F" w:rsidRDefault="00EF786A" w:rsidP="003B1111">
            <w:pPr>
              <w:rPr>
                <w:rFonts w:ascii="Arial" w:hAnsi="Arial" w:cs="Arial"/>
                <w:sz w:val="22"/>
                <w:szCs w:val="22"/>
              </w:rPr>
            </w:pPr>
            <w:r w:rsidRPr="002E617D">
              <w:rPr>
                <w:rFonts w:ascii="Arial" w:hAnsi="Arial" w:cs="Arial"/>
                <w:sz w:val="22"/>
                <w:szCs w:val="22"/>
              </w:rPr>
              <w:t>Inne rozpuszczalniki i mieszaniny rozpuszczalników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ADAA" w14:textId="77777777" w:rsidR="00EF786A" w:rsidRPr="00D9074A" w:rsidRDefault="00EF786A" w:rsidP="00EF786A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154BC5">
              <w:rPr>
                <w:rFonts w:ascii="Arial" w:hAnsi="Arial" w:cs="Arial"/>
                <w:sz w:val="22"/>
                <w:szCs w:val="22"/>
              </w:rPr>
              <w:t>W szczelnym zamykanym pojemniku metalowym w magazynie odpadów niebezpiecznych we wsch. części działki nr 242/1</w:t>
            </w:r>
            <w:r w:rsidR="003164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F786A" w:rsidRPr="00D9074A" w14:paraId="5D3641E2" w14:textId="77777777" w:rsidTr="00154BC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6DBC" w14:textId="77777777" w:rsidR="00EF786A" w:rsidRDefault="00EF786A" w:rsidP="003B1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9446" w14:textId="77777777" w:rsidR="00EF786A" w:rsidRDefault="00EF786A" w:rsidP="003B1111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02 02*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0625" w14:textId="62AED7EA" w:rsidR="00EF786A" w:rsidRPr="00D86F4F" w:rsidRDefault="00EF786A" w:rsidP="003B1111">
            <w:pPr>
              <w:rPr>
                <w:rFonts w:ascii="Arial" w:hAnsi="Arial" w:cs="Arial"/>
                <w:sz w:val="22"/>
                <w:szCs w:val="22"/>
              </w:rPr>
            </w:pPr>
            <w:r w:rsidRPr="00D86F4F">
              <w:rPr>
                <w:rFonts w:ascii="Arial" w:hAnsi="Arial" w:cs="Arial"/>
                <w:sz w:val="22"/>
                <w:szCs w:val="22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5C36" w14:textId="77777777" w:rsidR="00EF786A" w:rsidRPr="00D9074A" w:rsidRDefault="00EF786A" w:rsidP="00154BC5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workach foliowych umieszczonych dodatkowo w szczelnym metalowym pojemniku</w:t>
            </w:r>
            <w:r w:rsidRPr="00154BC5">
              <w:rPr>
                <w:rFonts w:ascii="Arial" w:hAnsi="Arial" w:cs="Arial"/>
                <w:sz w:val="22"/>
                <w:szCs w:val="22"/>
              </w:rPr>
              <w:t xml:space="preserve"> w magazynie odpadów niebezpiecznych we wsch. części działki nr 242/1</w:t>
            </w:r>
            <w:r w:rsidR="003164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F786A" w:rsidRPr="00D9074A" w14:paraId="74A333CA" w14:textId="77777777" w:rsidTr="00154BC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5E46" w14:textId="77777777" w:rsidR="00EF786A" w:rsidRDefault="00EF786A" w:rsidP="003B1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5316" w14:textId="77777777" w:rsidR="00EF786A" w:rsidRDefault="00EF786A" w:rsidP="003B1111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02 13*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3A8D" w14:textId="77777777" w:rsidR="00EF786A" w:rsidRPr="00D86F4F" w:rsidRDefault="00EF786A" w:rsidP="003B1111">
            <w:pPr>
              <w:rPr>
                <w:rFonts w:ascii="Arial" w:hAnsi="Arial" w:cs="Arial"/>
                <w:sz w:val="22"/>
                <w:szCs w:val="22"/>
              </w:rPr>
            </w:pPr>
            <w:r w:rsidRPr="00D86F4F">
              <w:rPr>
                <w:rFonts w:ascii="Arial" w:hAnsi="Arial" w:cs="Arial"/>
                <w:sz w:val="22"/>
                <w:szCs w:val="22"/>
              </w:rPr>
              <w:t>Zużyte urządzenia zawierające niebezpieczne elementy inne niż wymienione w 16 02 09 do 16 02 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F89A" w14:textId="689E21DE" w:rsidR="00EF786A" w:rsidRPr="00D9074A" w:rsidRDefault="00EF786A" w:rsidP="00154BC5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154BC5">
              <w:rPr>
                <w:rFonts w:ascii="Arial" w:hAnsi="Arial" w:cs="Arial"/>
                <w:sz w:val="22"/>
                <w:szCs w:val="22"/>
              </w:rPr>
              <w:t>W szczelnym zamykanym pojemniku metalowym lub z tworzywa sztucznego w magazynie odpadów niebezpiecznych we wsch. części działki nr 242/1</w:t>
            </w:r>
            <w:r w:rsidR="003164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F786A" w:rsidRPr="00D9074A" w14:paraId="37578C37" w14:textId="77777777" w:rsidTr="00154BC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B25C" w14:textId="77777777" w:rsidR="00EF786A" w:rsidRDefault="00EF786A" w:rsidP="003B1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5580" w14:textId="77777777" w:rsidR="00EF786A" w:rsidRDefault="00EF786A" w:rsidP="003B1111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04 09*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06CA" w14:textId="77777777" w:rsidR="00EF786A" w:rsidRPr="00D86F4F" w:rsidRDefault="00EF786A" w:rsidP="003B11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Odpady metali </w:t>
            </w:r>
            <w:r w:rsidRPr="00F8740C">
              <w:rPr>
                <w:rFonts w:ascii="Arial" w:hAnsi="Arial" w:cs="Arial"/>
                <w:sz w:val="22"/>
                <w:szCs w:val="22"/>
              </w:rPr>
              <w:t>zanieczyszczone substancjami niebezpiecznymi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2D74" w14:textId="15863724" w:rsidR="00EF786A" w:rsidRPr="00D9074A" w:rsidRDefault="00EF786A" w:rsidP="00154BC5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154BC5">
              <w:rPr>
                <w:rFonts w:ascii="Arial" w:hAnsi="Arial" w:cs="Arial"/>
                <w:sz w:val="22"/>
                <w:szCs w:val="22"/>
              </w:rPr>
              <w:t>W szczelnym zamykanym pojemniku metalowym lub z tworzywa sztucznego w magazynie odpadów niebezpiecznych we wsch. części działki nr 242/1</w:t>
            </w:r>
            <w:r w:rsidR="003164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F786A" w:rsidRPr="00D9074A" w14:paraId="4498E79B" w14:textId="77777777" w:rsidTr="00154BC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F8FE" w14:textId="77777777" w:rsidR="00EF786A" w:rsidRDefault="00EF786A" w:rsidP="003B1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E80A" w14:textId="77777777" w:rsidR="00EF786A" w:rsidRDefault="00EF786A" w:rsidP="003B1111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04 10*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9137" w14:textId="77777777" w:rsidR="00EF786A" w:rsidRPr="00D86F4F" w:rsidRDefault="00EF786A" w:rsidP="003B1111">
            <w:pPr>
              <w:rPr>
                <w:rFonts w:ascii="Arial" w:hAnsi="Arial" w:cs="Arial"/>
                <w:sz w:val="22"/>
                <w:szCs w:val="22"/>
              </w:rPr>
            </w:pPr>
            <w:r w:rsidRPr="00F8740C">
              <w:rPr>
                <w:rFonts w:ascii="Arial" w:hAnsi="Arial" w:cs="Arial"/>
                <w:sz w:val="22"/>
                <w:szCs w:val="22"/>
              </w:rPr>
              <w:t>Kable zawierające ropę naftową, smołę i inne substancje niebezpieczne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ACB2" w14:textId="58FE0C5C" w:rsidR="00EF786A" w:rsidRPr="00D9074A" w:rsidRDefault="00EF786A" w:rsidP="00154BC5">
            <w:pPr>
              <w:ind w:right="-42"/>
              <w:rPr>
                <w:rFonts w:ascii="Arial" w:hAnsi="Arial" w:cs="Arial"/>
                <w:sz w:val="22"/>
                <w:szCs w:val="22"/>
              </w:rPr>
            </w:pPr>
            <w:r w:rsidRPr="00154BC5">
              <w:rPr>
                <w:rFonts w:ascii="Arial" w:hAnsi="Arial" w:cs="Arial"/>
                <w:sz w:val="22"/>
                <w:szCs w:val="22"/>
              </w:rPr>
              <w:t>W szczelnym zamykanym pojemniku metalowym lub z tworzywa sztucznego w magazynie odpadów niebezpiecznych we wsch. części działki nr 242/1</w:t>
            </w:r>
            <w:r w:rsidR="003164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7514269" w14:textId="77777777" w:rsidR="002A1251" w:rsidRPr="008379A0" w:rsidRDefault="00D92979" w:rsidP="00DC1EE3">
      <w:pPr>
        <w:spacing w:before="240"/>
        <w:rPr>
          <w:rFonts w:ascii="Arial" w:hAnsi="Arial" w:cs="Arial"/>
          <w:sz w:val="24"/>
        </w:rPr>
      </w:pPr>
      <w:r w:rsidRPr="008379A0">
        <w:rPr>
          <w:rFonts w:ascii="Arial" w:hAnsi="Arial" w:cs="Arial"/>
          <w:b/>
          <w:sz w:val="24"/>
        </w:rPr>
        <w:t>III</w:t>
      </w:r>
      <w:r w:rsidR="002A1251" w:rsidRPr="008379A0">
        <w:rPr>
          <w:rFonts w:ascii="Arial" w:hAnsi="Arial" w:cs="Arial"/>
          <w:b/>
          <w:sz w:val="24"/>
        </w:rPr>
        <w:t>.3.1.2</w:t>
      </w:r>
      <w:r w:rsidR="002A1251" w:rsidRPr="008379A0">
        <w:rPr>
          <w:rFonts w:ascii="Arial" w:hAnsi="Arial" w:cs="Arial"/>
          <w:sz w:val="24"/>
        </w:rPr>
        <w:t>. Odpady inne niż niebezpieczne</w:t>
      </w:r>
      <w:r w:rsidR="008379A0">
        <w:rPr>
          <w:rFonts w:ascii="Arial" w:hAnsi="Arial" w:cs="Arial"/>
          <w:sz w:val="24"/>
        </w:rPr>
        <w:t>.</w:t>
      </w:r>
    </w:p>
    <w:p w14:paraId="336D9754" w14:textId="77777777" w:rsidR="002A1251" w:rsidRPr="008379A0" w:rsidRDefault="008379A0" w:rsidP="008379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</w:t>
      </w:r>
      <w:r w:rsidR="00DF7811" w:rsidRPr="008379A0">
        <w:rPr>
          <w:rFonts w:ascii="Arial" w:hAnsi="Arial" w:cs="Arial"/>
          <w:b/>
          <w:sz w:val="22"/>
          <w:szCs w:val="22"/>
        </w:rPr>
        <w:t xml:space="preserve"> </w:t>
      </w:r>
      <w:r w:rsidR="00485A0C">
        <w:rPr>
          <w:rFonts w:ascii="Arial" w:hAnsi="Arial" w:cs="Arial"/>
          <w:b/>
          <w:sz w:val="22"/>
          <w:szCs w:val="22"/>
        </w:rPr>
        <w:t>8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8"/>
        <w:tblDescription w:val="miejsce i sposób magazynowania odpadów innych niż niebezpieczne"/>
      </w:tblPr>
      <w:tblGrid>
        <w:gridCol w:w="567"/>
        <w:gridCol w:w="1134"/>
        <w:gridCol w:w="3119"/>
        <w:gridCol w:w="4252"/>
      </w:tblGrid>
      <w:tr w:rsidR="003D0C76" w:rsidRPr="001D459E" w14:paraId="726066FD" w14:textId="77777777" w:rsidTr="00DC1EE3">
        <w:trPr>
          <w:trHeight w:val="454"/>
          <w:tblHeader/>
        </w:trPr>
        <w:tc>
          <w:tcPr>
            <w:tcW w:w="567" w:type="dxa"/>
            <w:vAlign w:val="center"/>
          </w:tcPr>
          <w:p w14:paraId="0E533B8C" w14:textId="77777777" w:rsidR="003D0C76" w:rsidRPr="001D459E" w:rsidRDefault="003D0C76" w:rsidP="009E32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459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134" w:type="dxa"/>
            <w:vAlign w:val="center"/>
          </w:tcPr>
          <w:p w14:paraId="2A202F05" w14:textId="77777777" w:rsidR="003D0C76" w:rsidRPr="001D459E" w:rsidRDefault="003D0C76" w:rsidP="009E323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59E">
              <w:rPr>
                <w:rFonts w:ascii="Arial" w:hAnsi="Arial" w:cs="Arial"/>
                <w:b/>
                <w:bCs/>
                <w:sz w:val="22"/>
                <w:szCs w:val="22"/>
              </w:rPr>
              <w:t>Kod</w:t>
            </w:r>
          </w:p>
          <w:p w14:paraId="2FB89F65" w14:textId="77777777" w:rsidR="003D0C76" w:rsidRPr="001D459E" w:rsidRDefault="003D0C76" w:rsidP="009E32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59E">
              <w:rPr>
                <w:rFonts w:ascii="Arial" w:hAnsi="Arial" w:cs="Arial"/>
                <w:b/>
                <w:bCs/>
                <w:sz w:val="22"/>
                <w:szCs w:val="22"/>
              </w:rPr>
              <w:t>odpadu</w:t>
            </w:r>
          </w:p>
        </w:tc>
        <w:tc>
          <w:tcPr>
            <w:tcW w:w="3119" w:type="dxa"/>
            <w:vAlign w:val="center"/>
          </w:tcPr>
          <w:p w14:paraId="58C7B198" w14:textId="77777777" w:rsidR="003D0C76" w:rsidRPr="001D459E" w:rsidRDefault="003D0C76" w:rsidP="009E323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5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Rodzaj odpadu </w:t>
            </w:r>
          </w:p>
        </w:tc>
        <w:tc>
          <w:tcPr>
            <w:tcW w:w="4252" w:type="dxa"/>
            <w:vAlign w:val="center"/>
          </w:tcPr>
          <w:p w14:paraId="7FF4EE21" w14:textId="77777777" w:rsidR="003D0C76" w:rsidRPr="003D0C76" w:rsidRDefault="003D0C76" w:rsidP="003D0C7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34D">
              <w:rPr>
                <w:rFonts w:ascii="Arial" w:hAnsi="Arial" w:cs="Arial"/>
                <w:b/>
                <w:sz w:val="22"/>
                <w:szCs w:val="22"/>
              </w:rPr>
              <w:t>Sposób i miejsce magazynowania</w:t>
            </w:r>
          </w:p>
        </w:tc>
      </w:tr>
      <w:tr w:rsidR="00D33E9B" w:rsidRPr="001D459E" w14:paraId="1D9DCA0B" w14:textId="77777777" w:rsidTr="003B1111">
        <w:trPr>
          <w:trHeight w:val="145"/>
        </w:trPr>
        <w:tc>
          <w:tcPr>
            <w:tcW w:w="9072" w:type="dxa"/>
            <w:gridSpan w:val="4"/>
            <w:vAlign w:val="center"/>
          </w:tcPr>
          <w:p w14:paraId="775BF39D" w14:textId="77777777" w:rsidR="00D33E9B" w:rsidRPr="001D459E" w:rsidRDefault="00D33E9B" w:rsidP="00D33E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Instalacja do odlewania i wykańczania armatury </w:t>
            </w:r>
            <w:r w:rsidR="004231F2">
              <w:rPr>
                <w:rFonts w:ascii="Arial" w:hAnsi="Arial" w:cs="Arial"/>
                <w:sz w:val="22"/>
                <w:szCs w:val="22"/>
              </w:rPr>
              <w:t>z metali żelaznych</w:t>
            </w:r>
          </w:p>
        </w:tc>
      </w:tr>
      <w:tr w:rsidR="003D0C76" w:rsidRPr="001D459E" w14:paraId="06A0E417" w14:textId="77777777" w:rsidTr="009E3235">
        <w:trPr>
          <w:trHeight w:val="135"/>
        </w:trPr>
        <w:tc>
          <w:tcPr>
            <w:tcW w:w="567" w:type="dxa"/>
            <w:vAlign w:val="center"/>
          </w:tcPr>
          <w:p w14:paraId="495CD326" w14:textId="77777777" w:rsidR="003D0C76" w:rsidRPr="001D459E" w:rsidRDefault="009C7B66" w:rsidP="009E3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D0C7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14:paraId="091D39C4" w14:textId="77777777" w:rsidR="003D0C76" w:rsidRPr="00FE1887" w:rsidRDefault="003D0C76" w:rsidP="009E323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10 09 03</w:t>
            </w:r>
          </w:p>
        </w:tc>
        <w:tc>
          <w:tcPr>
            <w:tcW w:w="3119" w:type="dxa"/>
            <w:vAlign w:val="center"/>
          </w:tcPr>
          <w:p w14:paraId="413DC954" w14:textId="77777777" w:rsidR="003D0C76" w:rsidRPr="00C32102" w:rsidRDefault="003D0C76" w:rsidP="009E3235">
            <w:pPr>
              <w:rPr>
                <w:rFonts w:ascii="Arial" w:hAnsi="Arial" w:cs="Arial"/>
                <w:sz w:val="22"/>
                <w:szCs w:val="22"/>
              </w:rPr>
            </w:pPr>
            <w:r w:rsidRPr="00C32102">
              <w:rPr>
                <w:rFonts w:ascii="Arial" w:hAnsi="Arial" w:cs="Arial"/>
                <w:sz w:val="22"/>
                <w:szCs w:val="22"/>
              </w:rPr>
              <w:t>Żużle odlewnicze</w:t>
            </w:r>
          </w:p>
        </w:tc>
        <w:tc>
          <w:tcPr>
            <w:tcW w:w="4252" w:type="dxa"/>
            <w:vAlign w:val="center"/>
          </w:tcPr>
          <w:p w14:paraId="7A616D09" w14:textId="77777777" w:rsidR="003D0C76" w:rsidRPr="001D459E" w:rsidRDefault="0059056D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Luzem w betonowych</w:t>
            </w:r>
            <w:r w:rsidR="003164A4">
              <w:rPr>
                <w:rFonts w:ascii="Arial" w:hAnsi="Arial" w:cs="Arial"/>
                <w:sz w:val="22"/>
                <w:szCs w:val="22"/>
              </w:rPr>
              <w:t xml:space="preserve">, zadaszonych boksach </w:t>
            </w:r>
            <w:r>
              <w:rPr>
                <w:rFonts w:ascii="Arial" w:hAnsi="Arial" w:cs="Arial"/>
                <w:sz w:val="22"/>
                <w:szCs w:val="22"/>
              </w:rPr>
              <w:t>w północ</w:t>
            </w:r>
            <w:r w:rsidR="003164A4">
              <w:rPr>
                <w:rFonts w:ascii="Arial" w:hAnsi="Arial" w:cs="Arial"/>
                <w:sz w:val="22"/>
                <w:szCs w:val="22"/>
              </w:rPr>
              <w:t xml:space="preserve">no – wschodniej części działki </w:t>
            </w:r>
            <w:r>
              <w:rPr>
                <w:rFonts w:ascii="Arial" w:hAnsi="Arial" w:cs="Arial"/>
                <w:sz w:val="22"/>
                <w:szCs w:val="22"/>
              </w:rPr>
              <w:t>nr 234 obok wytapialni</w:t>
            </w:r>
            <w:r w:rsidR="00132F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D0C76" w:rsidRPr="001D459E" w14:paraId="739CD439" w14:textId="77777777" w:rsidTr="009E3235">
        <w:trPr>
          <w:trHeight w:val="103"/>
        </w:trPr>
        <w:tc>
          <w:tcPr>
            <w:tcW w:w="567" w:type="dxa"/>
            <w:vAlign w:val="center"/>
          </w:tcPr>
          <w:p w14:paraId="655AF688" w14:textId="77777777" w:rsidR="003D0C76" w:rsidRPr="001D459E" w:rsidRDefault="009C7B66" w:rsidP="009E3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D0C7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14:paraId="6DB0B7BD" w14:textId="77777777" w:rsidR="003D0C76" w:rsidRPr="00FE1887" w:rsidRDefault="003D0C76" w:rsidP="009E323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10 09 06</w:t>
            </w:r>
          </w:p>
        </w:tc>
        <w:tc>
          <w:tcPr>
            <w:tcW w:w="3119" w:type="dxa"/>
            <w:vAlign w:val="center"/>
          </w:tcPr>
          <w:p w14:paraId="1413913E" w14:textId="77777777" w:rsidR="00DC1EE3" w:rsidRDefault="003D0C76" w:rsidP="009E3235">
            <w:pPr>
              <w:rPr>
                <w:rFonts w:ascii="Arial" w:hAnsi="Arial" w:cs="Arial"/>
                <w:sz w:val="22"/>
                <w:szCs w:val="22"/>
              </w:rPr>
            </w:pPr>
            <w:r w:rsidRPr="00C32102">
              <w:rPr>
                <w:rFonts w:ascii="Arial" w:hAnsi="Arial" w:cs="Arial"/>
                <w:sz w:val="22"/>
                <w:szCs w:val="22"/>
              </w:rPr>
              <w:t>Rdzenie i formy odlewnicze przed procesem odlewania inne niż wymienione w</w:t>
            </w:r>
          </w:p>
          <w:p w14:paraId="2F85C2ED" w14:textId="53EF0805" w:rsidR="003D0C76" w:rsidRPr="00C32102" w:rsidRDefault="003D0C76" w:rsidP="009E3235">
            <w:pPr>
              <w:rPr>
                <w:rFonts w:ascii="Arial" w:hAnsi="Arial" w:cs="Arial"/>
                <w:sz w:val="22"/>
                <w:szCs w:val="22"/>
              </w:rPr>
            </w:pPr>
            <w:r w:rsidRPr="00C32102">
              <w:rPr>
                <w:rFonts w:ascii="Arial" w:hAnsi="Arial" w:cs="Arial"/>
                <w:sz w:val="22"/>
                <w:szCs w:val="22"/>
              </w:rPr>
              <w:t>10 09 05</w:t>
            </w:r>
          </w:p>
        </w:tc>
        <w:tc>
          <w:tcPr>
            <w:tcW w:w="4252" w:type="dxa"/>
            <w:vAlign w:val="center"/>
          </w:tcPr>
          <w:p w14:paraId="3993BBEA" w14:textId="77777777" w:rsidR="003D0C76" w:rsidRPr="001D459E" w:rsidRDefault="0059056D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Luzem w betonowych</w:t>
            </w:r>
            <w:r w:rsidR="003164A4">
              <w:rPr>
                <w:rFonts w:ascii="Arial" w:hAnsi="Arial" w:cs="Arial"/>
                <w:sz w:val="22"/>
                <w:szCs w:val="22"/>
              </w:rPr>
              <w:t xml:space="preserve">, zadaszonych boksach </w:t>
            </w:r>
            <w:r>
              <w:rPr>
                <w:rFonts w:ascii="Arial" w:hAnsi="Arial" w:cs="Arial"/>
                <w:sz w:val="22"/>
                <w:szCs w:val="22"/>
              </w:rPr>
              <w:t>w północno – wschodniej części</w:t>
            </w:r>
            <w:r w:rsidR="00132F79">
              <w:rPr>
                <w:rFonts w:ascii="Arial" w:hAnsi="Arial" w:cs="Arial"/>
                <w:sz w:val="22"/>
                <w:szCs w:val="22"/>
              </w:rPr>
              <w:t xml:space="preserve"> dział</w:t>
            </w:r>
            <w:r w:rsidR="003164A4">
              <w:rPr>
                <w:rFonts w:ascii="Arial" w:hAnsi="Arial" w:cs="Arial"/>
                <w:sz w:val="22"/>
                <w:szCs w:val="22"/>
              </w:rPr>
              <w:t>ki nr 234 obok wytapialni</w:t>
            </w:r>
            <w:r w:rsidR="00132F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D0C76" w:rsidRPr="001D459E" w14:paraId="0D61B51F" w14:textId="77777777" w:rsidTr="009E3235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9534" w14:textId="77777777" w:rsidR="003D0C76" w:rsidRPr="001D459E" w:rsidRDefault="009C7B66" w:rsidP="009E3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D0C7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C787" w14:textId="77777777" w:rsidR="003D0C76" w:rsidRPr="00FE1887" w:rsidRDefault="003D0C76" w:rsidP="009E323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10 09 08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6580" w14:textId="77777777" w:rsidR="003D0C76" w:rsidRPr="00C32102" w:rsidRDefault="003D0C76" w:rsidP="009E3235">
            <w:pPr>
              <w:rPr>
                <w:rFonts w:ascii="Arial" w:hAnsi="Arial" w:cs="Arial"/>
                <w:sz w:val="22"/>
                <w:szCs w:val="22"/>
              </w:rPr>
            </w:pPr>
            <w:r w:rsidRPr="00C32102">
              <w:rPr>
                <w:rFonts w:ascii="Arial" w:hAnsi="Arial" w:cs="Arial"/>
                <w:sz w:val="22"/>
                <w:szCs w:val="22"/>
              </w:rPr>
              <w:t>Rdzenie i formy odlewnicze po procesie odlewania inne niż wymienione w 10 09 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C914" w14:textId="77777777" w:rsidR="003D0C76" w:rsidRPr="001D459E" w:rsidRDefault="0059056D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Luzem w betonowych</w:t>
            </w:r>
            <w:r w:rsidR="003164A4">
              <w:rPr>
                <w:rFonts w:ascii="Arial" w:hAnsi="Arial" w:cs="Arial"/>
                <w:sz w:val="22"/>
                <w:szCs w:val="22"/>
              </w:rPr>
              <w:t xml:space="preserve">, zadaszonych boksach </w:t>
            </w:r>
            <w:r>
              <w:rPr>
                <w:rFonts w:ascii="Arial" w:hAnsi="Arial" w:cs="Arial"/>
                <w:sz w:val="22"/>
                <w:szCs w:val="22"/>
              </w:rPr>
              <w:t>w północno – wschodniej części</w:t>
            </w:r>
            <w:r w:rsidR="003164A4">
              <w:rPr>
                <w:rFonts w:ascii="Arial" w:hAnsi="Arial" w:cs="Arial"/>
                <w:sz w:val="22"/>
                <w:szCs w:val="22"/>
              </w:rPr>
              <w:t xml:space="preserve"> działki nr 234 obok wytapialni</w:t>
            </w:r>
            <w:r w:rsidR="00132F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D0C76" w:rsidRPr="001D459E" w14:paraId="1B7845F6" w14:textId="77777777" w:rsidTr="003164A4">
        <w:trPr>
          <w:trHeight w:val="1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2A38" w14:textId="77777777" w:rsidR="003D0C76" w:rsidRPr="001D459E" w:rsidRDefault="009C7B66" w:rsidP="009E3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3D0C7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9CE2" w14:textId="77777777" w:rsidR="003D0C76" w:rsidRPr="00FE1887" w:rsidRDefault="003D0C76" w:rsidP="009E323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10 09 10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4B5D" w14:textId="77777777" w:rsidR="003D0C76" w:rsidRPr="00C32102" w:rsidRDefault="003D0C76" w:rsidP="009E3235">
            <w:pPr>
              <w:rPr>
                <w:rFonts w:ascii="Arial" w:hAnsi="Arial" w:cs="Arial"/>
                <w:sz w:val="22"/>
                <w:szCs w:val="22"/>
              </w:rPr>
            </w:pPr>
            <w:r w:rsidRPr="00C32102">
              <w:rPr>
                <w:rFonts w:ascii="Arial" w:hAnsi="Arial" w:cs="Arial"/>
                <w:sz w:val="22"/>
                <w:szCs w:val="22"/>
              </w:rPr>
              <w:t>Pyły z gazów odlotowych inne niż wymienione w 10 09 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10A5" w14:textId="1D6C6B0A" w:rsidR="003164A4" w:rsidRPr="001D459E" w:rsidRDefault="0059056D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 z tworzywa sztucznego umieszczone w metalowych pojemnikach w betonowych</w:t>
            </w:r>
            <w:r w:rsidR="003164A4">
              <w:rPr>
                <w:rFonts w:ascii="Arial" w:hAnsi="Arial" w:cs="Arial"/>
                <w:sz w:val="22"/>
                <w:szCs w:val="22"/>
              </w:rPr>
              <w:t>, zadaszonych</w:t>
            </w:r>
            <w:r>
              <w:rPr>
                <w:rFonts w:ascii="Arial" w:hAnsi="Arial" w:cs="Arial"/>
                <w:sz w:val="22"/>
                <w:szCs w:val="22"/>
              </w:rPr>
              <w:t xml:space="preserve"> boksach w północno – wschodniej części działki nr 234 obok </w:t>
            </w:r>
            <w:r w:rsidR="003164A4">
              <w:rPr>
                <w:rFonts w:ascii="Arial" w:hAnsi="Arial" w:cs="Arial"/>
                <w:sz w:val="22"/>
                <w:szCs w:val="22"/>
              </w:rPr>
              <w:t>wytapialni</w:t>
            </w:r>
            <w:r w:rsidR="00132F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164A4" w:rsidRPr="001D459E" w14:paraId="2E519A4A" w14:textId="77777777" w:rsidTr="003164A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B4CC" w14:textId="77777777" w:rsidR="003164A4" w:rsidRDefault="009C7B66" w:rsidP="009E3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EC6C" w14:textId="77777777" w:rsidR="003164A4" w:rsidRPr="00757763" w:rsidRDefault="003164A4" w:rsidP="005F145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10 09 12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BDE1" w14:textId="77777777" w:rsidR="003164A4" w:rsidRPr="00757763" w:rsidRDefault="003164A4" w:rsidP="005F1455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Inne cząstki stałe niż wymienione w 10 09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47FD" w14:textId="091ABD9C" w:rsidR="003164A4" w:rsidRDefault="003164A4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metalowym pojemniku lub w workach typu big-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pod stalową wiatą lub w zadaszonych boksach na wyznaczonym terenie działek nr 234 i 242/1.</w:t>
            </w:r>
          </w:p>
        </w:tc>
      </w:tr>
      <w:tr w:rsidR="003164A4" w:rsidRPr="001D459E" w14:paraId="77B67359" w14:textId="77777777" w:rsidTr="003164A4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D982" w14:textId="77777777" w:rsidR="003164A4" w:rsidRDefault="009C7B66" w:rsidP="009E3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14CA" w14:textId="77777777" w:rsidR="003164A4" w:rsidRPr="00757763" w:rsidRDefault="003164A4" w:rsidP="005F145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10 09 14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C508" w14:textId="77777777" w:rsidR="00DC1EE3" w:rsidRDefault="003164A4" w:rsidP="005F1455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Odpadowe środki wiążące inne niż wymienione w</w:t>
            </w:r>
          </w:p>
          <w:p w14:paraId="19734494" w14:textId="3D492831" w:rsidR="003164A4" w:rsidRPr="00757763" w:rsidRDefault="003164A4" w:rsidP="005F1455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10 09 13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A846" w14:textId="6B6E8697" w:rsidR="003164A4" w:rsidRDefault="003164A4" w:rsidP="009E3235">
            <w:pPr>
              <w:rPr>
                <w:rFonts w:ascii="Arial" w:hAnsi="Arial" w:cs="Arial"/>
                <w:sz w:val="22"/>
                <w:szCs w:val="22"/>
              </w:rPr>
            </w:pPr>
            <w:r w:rsidRPr="00154BC5">
              <w:rPr>
                <w:rFonts w:ascii="Arial" w:hAnsi="Arial" w:cs="Arial"/>
                <w:sz w:val="22"/>
                <w:szCs w:val="22"/>
              </w:rPr>
              <w:t>W szczelnym zamykanym pojemniku metalowym lub z tworzywa sztucznego w magazynie odpadów niebezpiecznych we wsch. części działki nr 242/1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164A4" w:rsidRPr="001D459E" w14:paraId="3A0A0662" w14:textId="77777777" w:rsidTr="009E323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0928" w14:textId="77777777" w:rsidR="003164A4" w:rsidRDefault="009C7B66" w:rsidP="009E3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05B1" w14:textId="77777777" w:rsidR="003164A4" w:rsidRPr="00757763" w:rsidRDefault="003164A4" w:rsidP="005F145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10 09 80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400D" w14:textId="77777777" w:rsidR="003164A4" w:rsidRPr="00757763" w:rsidRDefault="003164A4" w:rsidP="005F1455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Wybrakowane wyroby żeliwne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0A04" w14:textId="0A2E4206" w:rsidR="003164A4" w:rsidRDefault="009C7B66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Odpady w</w:t>
            </w:r>
            <w:r w:rsidR="003164A4">
              <w:rPr>
                <w:rFonts w:ascii="Arial" w:hAnsi="Arial" w:cs="Arial"/>
                <w:sz w:val="22"/>
                <w:szCs w:val="22"/>
              </w:rPr>
              <w:t>ielkogabarytowe</w:t>
            </w:r>
            <w:r>
              <w:rPr>
                <w:rFonts w:ascii="Arial" w:hAnsi="Arial" w:cs="Arial"/>
                <w:sz w:val="22"/>
                <w:szCs w:val="22"/>
              </w:rPr>
              <w:t xml:space="preserve"> magazynowane</w:t>
            </w:r>
            <w:r w:rsidR="003164A4">
              <w:rPr>
                <w:rFonts w:ascii="Arial" w:hAnsi="Arial" w:cs="Arial"/>
                <w:sz w:val="22"/>
                <w:szCs w:val="22"/>
              </w:rPr>
              <w:t xml:space="preserve"> luzem w betonowym, zadaszonym boksie</w:t>
            </w:r>
            <w:r w:rsidR="00D502B7">
              <w:rPr>
                <w:rFonts w:ascii="Arial" w:hAnsi="Arial" w:cs="Arial"/>
                <w:sz w:val="22"/>
                <w:szCs w:val="22"/>
              </w:rPr>
              <w:t>, pozostałe w metalowych pojemnikach lub kontenerach na wyznaczonym terenie działek nr 234 i 242/1.</w:t>
            </w:r>
          </w:p>
        </w:tc>
      </w:tr>
      <w:tr w:rsidR="003164A4" w:rsidRPr="001D459E" w14:paraId="3CD39CED" w14:textId="77777777" w:rsidTr="009E3235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A9A8" w14:textId="77777777" w:rsidR="003164A4" w:rsidRPr="001D459E" w:rsidRDefault="009C7B66" w:rsidP="009E3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3164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5384" w14:textId="77777777" w:rsidR="003164A4" w:rsidRPr="00FE1887" w:rsidRDefault="003164A4" w:rsidP="009E323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10 09 99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E5B7" w14:textId="77777777" w:rsidR="003164A4" w:rsidRPr="00C32102" w:rsidRDefault="003164A4" w:rsidP="009E3235">
            <w:pPr>
              <w:rPr>
                <w:rFonts w:ascii="Arial" w:hAnsi="Arial" w:cs="Arial"/>
                <w:sz w:val="22"/>
                <w:szCs w:val="22"/>
              </w:rPr>
            </w:pPr>
            <w:r w:rsidRPr="00C32102">
              <w:rPr>
                <w:rFonts w:ascii="Arial" w:hAnsi="Arial" w:cs="Arial"/>
                <w:sz w:val="22"/>
                <w:szCs w:val="22"/>
              </w:rPr>
              <w:t>Inne niewymienione odpady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7393" w14:textId="449D6581" w:rsidR="003164A4" w:rsidRPr="001D459E" w:rsidRDefault="003164A4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metalowych kontenerach w betonowych</w:t>
            </w:r>
            <w:r w:rsidR="00D502B7">
              <w:rPr>
                <w:rFonts w:ascii="Arial" w:hAnsi="Arial" w:cs="Arial"/>
                <w:sz w:val="22"/>
                <w:szCs w:val="22"/>
              </w:rPr>
              <w:t>, zadaszonych</w:t>
            </w:r>
            <w:r>
              <w:rPr>
                <w:rFonts w:ascii="Arial" w:hAnsi="Arial" w:cs="Arial"/>
                <w:sz w:val="22"/>
                <w:szCs w:val="22"/>
              </w:rPr>
              <w:t xml:space="preserve"> boksach w północno – wschodniej części dzi</w:t>
            </w:r>
            <w:r w:rsidR="00D502B7">
              <w:rPr>
                <w:rFonts w:ascii="Arial" w:hAnsi="Arial" w:cs="Arial"/>
                <w:sz w:val="22"/>
                <w:szCs w:val="22"/>
              </w:rPr>
              <w:t>ałki nr 234 obok wytapialni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164A4" w:rsidRPr="001D459E" w14:paraId="00AEC789" w14:textId="77777777" w:rsidTr="009E3235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17BA" w14:textId="77777777" w:rsidR="003164A4" w:rsidRPr="001D459E" w:rsidRDefault="009C7B66" w:rsidP="009E3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3164A4"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F611" w14:textId="77777777" w:rsidR="003164A4" w:rsidRPr="00FE1887" w:rsidRDefault="003164A4" w:rsidP="009E323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887">
              <w:rPr>
                <w:rFonts w:ascii="Arial" w:hAnsi="Arial" w:cs="Arial"/>
                <w:sz w:val="22"/>
                <w:szCs w:val="22"/>
              </w:rPr>
              <w:t>12 01 01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A633" w14:textId="77777777" w:rsidR="003164A4" w:rsidRPr="001D459E" w:rsidRDefault="003164A4" w:rsidP="009E3235">
            <w:pPr>
              <w:rPr>
                <w:rFonts w:ascii="Arial" w:hAnsi="Arial" w:cs="Arial"/>
                <w:sz w:val="22"/>
                <w:szCs w:val="22"/>
              </w:rPr>
            </w:pPr>
            <w:r w:rsidRPr="001D459E">
              <w:rPr>
                <w:rFonts w:ascii="Arial" w:hAnsi="Arial" w:cs="Arial"/>
                <w:sz w:val="22"/>
                <w:szCs w:val="22"/>
              </w:rPr>
              <w:t>Odpady z toczenia i piłowania żelaza oraz jego stopów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9298" w14:textId="654BD0F1" w:rsidR="003164A4" w:rsidRPr="001D459E" w:rsidRDefault="003164A4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metalowych pojemnikach</w:t>
            </w:r>
            <w:r w:rsidR="00D502B7">
              <w:rPr>
                <w:rFonts w:ascii="Arial" w:hAnsi="Arial" w:cs="Arial"/>
                <w:sz w:val="22"/>
                <w:szCs w:val="22"/>
              </w:rPr>
              <w:t>, pod stalową wiatą,</w:t>
            </w:r>
            <w:r>
              <w:rPr>
                <w:rFonts w:ascii="Arial" w:hAnsi="Arial" w:cs="Arial"/>
                <w:sz w:val="22"/>
                <w:szCs w:val="22"/>
              </w:rPr>
              <w:t xml:space="preserve"> obok budynku działu remontu w południowej części działki nr 234.</w:t>
            </w:r>
          </w:p>
        </w:tc>
      </w:tr>
      <w:tr w:rsidR="003164A4" w:rsidRPr="001D459E" w14:paraId="2AA435E5" w14:textId="77777777" w:rsidTr="009E3235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95FB" w14:textId="77777777" w:rsidR="003164A4" w:rsidRPr="001D459E" w:rsidRDefault="009C7B66" w:rsidP="009E3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3164A4"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9566" w14:textId="77777777" w:rsidR="003164A4" w:rsidRPr="00FE1887" w:rsidRDefault="003164A4" w:rsidP="009E323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887">
              <w:rPr>
                <w:rFonts w:ascii="Arial" w:hAnsi="Arial" w:cs="Arial"/>
                <w:sz w:val="22"/>
                <w:szCs w:val="22"/>
              </w:rPr>
              <w:t>12 01 02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5FD8" w14:textId="77777777" w:rsidR="003164A4" w:rsidRPr="001D459E" w:rsidRDefault="003164A4" w:rsidP="009E3235">
            <w:pPr>
              <w:rPr>
                <w:rFonts w:ascii="Arial" w:hAnsi="Arial" w:cs="Arial"/>
                <w:sz w:val="22"/>
                <w:szCs w:val="22"/>
              </w:rPr>
            </w:pPr>
            <w:r w:rsidRPr="001D459E">
              <w:rPr>
                <w:rFonts w:ascii="Arial" w:hAnsi="Arial" w:cs="Arial"/>
                <w:sz w:val="22"/>
                <w:szCs w:val="22"/>
              </w:rPr>
              <w:t>Cząstki i pyły żelaza oraz jego stopów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A9A1" w14:textId="289B878B" w:rsidR="003164A4" w:rsidRPr="001D459E" w:rsidRDefault="003164A4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metalowych pojemnikach</w:t>
            </w:r>
            <w:r w:rsidR="00D502B7">
              <w:rPr>
                <w:rFonts w:ascii="Arial" w:hAnsi="Arial" w:cs="Arial"/>
                <w:sz w:val="22"/>
                <w:szCs w:val="22"/>
              </w:rPr>
              <w:t>, pod stalową wiatą,</w:t>
            </w:r>
            <w:r>
              <w:rPr>
                <w:rFonts w:ascii="Arial" w:hAnsi="Arial" w:cs="Arial"/>
                <w:sz w:val="22"/>
                <w:szCs w:val="22"/>
              </w:rPr>
              <w:t xml:space="preserve"> obok budynku działu remontu w południowej części działki nr 234</w:t>
            </w:r>
            <w:r w:rsidR="00D502B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164A4" w:rsidRPr="001D459E" w14:paraId="47BB5EA9" w14:textId="77777777" w:rsidTr="009E3235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52B4" w14:textId="77777777" w:rsidR="003164A4" w:rsidRPr="001D459E" w:rsidRDefault="009C7B66" w:rsidP="009E3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3164A4"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AC4A" w14:textId="77777777" w:rsidR="003164A4" w:rsidRPr="00FE1887" w:rsidRDefault="003164A4" w:rsidP="009E323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887">
              <w:rPr>
                <w:rFonts w:ascii="Arial" w:hAnsi="Arial" w:cs="Arial"/>
                <w:sz w:val="22"/>
                <w:szCs w:val="22"/>
              </w:rPr>
              <w:t>12 01 03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781C" w14:textId="5F0F822B" w:rsidR="003164A4" w:rsidRPr="001D459E" w:rsidRDefault="003164A4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Odpady z toczenia i </w:t>
            </w:r>
            <w:r w:rsidRPr="001D459E">
              <w:rPr>
                <w:rFonts w:ascii="Arial" w:hAnsi="Arial" w:cs="Arial"/>
                <w:sz w:val="22"/>
                <w:szCs w:val="22"/>
              </w:rPr>
              <w:t>frezowania metali nieżelaznych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B339" w14:textId="71AB98BD" w:rsidR="003164A4" w:rsidRPr="001D459E" w:rsidRDefault="003164A4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metalowym pojemniku</w:t>
            </w:r>
            <w:r w:rsidR="00D502B7">
              <w:rPr>
                <w:rFonts w:ascii="Arial" w:hAnsi="Arial" w:cs="Arial"/>
                <w:sz w:val="22"/>
                <w:szCs w:val="22"/>
              </w:rPr>
              <w:t>, pod stalową wiatą,</w:t>
            </w:r>
            <w:r>
              <w:rPr>
                <w:rFonts w:ascii="Arial" w:hAnsi="Arial" w:cs="Arial"/>
                <w:sz w:val="22"/>
                <w:szCs w:val="22"/>
              </w:rPr>
              <w:t xml:space="preserve"> obok budynku działu remontu w południowej części działki nr 234.</w:t>
            </w:r>
          </w:p>
        </w:tc>
      </w:tr>
      <w:tr w:rsidR="003164A4" w:rsidRPr="001D459E" w14:paraId="5792CB99" w14:textId="77777777" w:rsidTr="00D502B7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41C6" w14:textId="77777777" w:rsidR="003164A4" w:rsidRPr="001D459E" w:rsidRDefault="009C7B66" w:rsidP="009E3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3164A4"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3499" w14:textId="77777777" w:rsidR="003164A4" w:rsidRPr="00FE1887" w:rsidRDefault="003164A4" w:rsidP="009E323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887">
              <w:rPr>
                <w:rFonts w:ascii="Arial" w:hAnsi="Arial" w:cs="Arial"/>
                <w:sz w:val="22"/>
                <w:szCs w:val="22"/>
              </w:rPr>
              <w:t>12 01 13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D289" w14:textId="77777777" w:rsidR="003164A4" w:rsidRPr="001D459E" w:rsidRDefault="003164A4" w:rsidP="009E3235">
            <w:pPr>
              <w:rPr>
                <w:rFonts w:ascii="Arial" w:hAnsi="Arial" w:cs="Arial"/>
                <w:sz w:val="22"/>
                <w:szCs w:val="22"/>
              </w:rPr>
            </w:pPr>
            <w:r w:rsidRPr="001D459E">
              <w:rPr>
                <w:rFonts w:ascii="Arial" w:hAnsi="Arial" w:cs="Arial"/>
                <w:sz w:val="22"/>
                <w:szCs w:val="22"/>
              </w:rPr>
              <w:t>Odpady spawalnicze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9C65" w14:textId="7101A108" w:rsidR="00D502B7" w:rsidRPr="001D459E" w:rsidRDefault="003164A4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metalowym pojemniku</w:t>
            </w:r>
            <w:r w:rsidR="00D502B7">
              <w:rPr>
                <w:rFonts w:ascii="Arial" w:hAnsi="Arial" w:cs="Arial"/>
                <w:sz w:val="22"/>
                <w:szCs w:val="22"/>
              </w:rPr>
              <w:t>, pod stalową wiatą,</w:t>
            </w:r>
            <w:r>
              <w:rPr>
                <w:rFonts w:ascii="Arial" w:hAnsi="Arial" w:cs="Arial"/>
                <w:sz w:val="22"/>
                <w:szCs w:val="22"/>
              </w:rPr>
              <w:t xml:space="preserve"> obok budynku spawaln</w:t>
            </w:r>
            <w:r w:rsidR="00D502B7">
              <w:rPr>
                <w:rFonts w:ascii="Arial" w:hAnsi="Arial" w:cs="Arial"/>
                <w:sz w:val="22"/>
                <w:szCs w:val="22"/>
              </w:rPr>
              <w:t xml:space="preserve">i w południowej części działki </w:t>
            </w:r>
            <w:r>
              <w:rPr>
                <w:rFonts w:ascii="Arial" w:hAnsi="Arial" w:cs="Arial"/>
                <w:sz w:val="22"/>
                <w:szCs w:val="22"/>
              </w:rPr>
              <w:t>nr 234.</w:t>
            </w:r>
          </w:p>
        </w:tc>
      </w:tr>
      <w:tr w:rsidR="00D502B7" w:rsidRPr="001D459E" w14:paraId="19E9027F" w14:textId="77777777" w:rsidTr="009E3235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7EA1" w14:textId="77777777" w:rsidR="00D502B7" w:rsidRDefault="009C7B66" w:rsidP="009E3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BC5B" w14:textId="77777777" w:rsidR="00D502B7" w:rsidRPr="00757763" w:rsidRDefault="00D502B7" w:rsidP="005F145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12 01 17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CF0A" w14:textId="77777777" w:rsidR="00D502B7" w:rsidRPr="00757763" w:rsidRDefault="00D502B7" w:rsidP="005F1455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Odpady poszlifierskie inne niż wymienione w 12 01 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A69F" w14:textId="77777777" w:rsidR="00D502B7" w:rsidRDefault="00D502B7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metalowym pojemniku wewnątrz pomieszczenia hali oczyszczania odlewów na działce nr 234.</w:t>
            </w:r>
          </w:p>
        </w:tc>
      </w:tr>
      <w:tr w:rsidR="00D502B7" w:rsidRPr="001D459E" w14:paraId="143E05F8" w14:textId="77777777" w:rsidTr="009E3235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88B9" w14:textId="77777777" w:rsidR="00D502B7" w:rsidRPr="001D459E" w:rsidRDefault="009C7B66" w:rsidP="009E3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D502B7"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D8BC" w14:textId="77777777" w:rsidR="00D502B7" w:rsidRPr="00FE1887" w:rsidRDefault="00D502B7" w:rsidP="009E323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887">
              <w:rPr>
                <w:rFonts w:ascii="Arial" w:hAnsi="Arial" w:cs="Arial"/>
                <w:sz w:val="22"/>
                <w:szCs w:val="22"/>
              </w:rPr>
              <w:t>12 01 21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4844" w14:textId="77777777" w:rsidR="00D502B7" w:rsidRPr="001D459E" w:rsidRDefault="00D502B7" w:rsidP="009E3235">
            <w:pPr>
              <w:rPr>
                <w:rFonts w:ascii="Arial" w:hAnsi="Arial" w:cs="Arial"/>
                <w:sz w:val="22"/>
                <w:szCs w:val="22"/>
              </w:rPr>
            </w:pPr>
            <w:r w:rsidRPr="001D459E">
              <w:rPr>
                <w:rFonts w:ascii="Arial" w:hAnsi="Arial" w:cs="Arial"/>
                <w:sz w:val="22"/>
                <w:szCs w:val="22"/>
              </w:rPr>
              <w:t xml:space="preserve">Zużyte materiały szlifierskie inne niż wymienione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D459E">
              <w:rPr>
                <w:rFonts w:ascii="Arial" w:hAnsi="Arial" w:cs="Arial"/>
                <w:sz w:val="22"/>
                <w:szCs w:val="22"/>
              </w:rPr>
              <w:t>w 12 01 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1360" w14:textId="77777777" w:rsidR="00D502B7" w:rsidRPr="001D459E" w:rsidRDefault="00D502B7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pojemniku metalowym lub z tworzywa sztucznego wewnątrz pomieszczenia hali oczyszczania odlewów na działce nr 234.</w:t>
            </w:r>
          </w:p>
        </w:tc>
      </w:tr>
      <w:tr w:rsidR="00D502B7" w:rsidRPr="001D459E" w14:paraId="33E9A791" w14:textId="77777777" w:rsidTr="009E3235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C87F" w14:textId="77777777" w:rsidR="00D502B7" w:rsidRPr="001D459E" w:rsidRDefault="009C7B66" w:rsidP="009E3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D502B7"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7BF7" w14:textId="77777777" w:rsidR="00D502B7" w:rsidRPr="00FE1887" w:rsidRDefault="00D502B7" w:rsidP="009E323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887">
              <w:rPr>
                <w:rFonts w:ascii="Arial" w:hAnsi="Arial" w:cs="Arial"/>
                <w:sz w:val="22"/>
                <w:szCs w:val="22"/>
              </w:rPr>
              <w:t>15 02 03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85AD" w14:textId="668BA1F2" w:rsidR="00D502B7" w:rsidRPr="001D459E" w:rsidRDefault="00D502B7" w:rsidP="009E3235">
            <w:pPr>
              <w:rPr>
                <w:rFonts w:ascii="Arial" w:hAnsi="Arial" w:cs="Arial"/>
                <w:sz w:val="22"/>
                <w:szCs w:val="22"/>
              </w:rPr>
            </w:pPr>
            <w:r w:rsidRPr="001D459E">
              <w:rPr>
                <w:rFonts w:ascii="Arial" w:hAnsi="Arial" w:cs="Arial"/>
                <w:sz w:val="22"/>
                <w:szCs w:val="22"/>
              </w:rPr>
              <w:t>Sorbenty, materiały filtracyjne, tkaniny do wycierania (</w:t>
            </w:r>
            <w:r>
              <w:rPr>
                <w:rFonts w:ascii="Arial" w:hAnsi="Arial" w:cs="Arial"/>
                <w:sz w:val="22"/>
                <w:szCs w:val="22"/>
              </w:rPr>
              <w:t xml:space="preserve">np. </w:t>
            </w:r>
            <w:r w:rsidRPr="001D459E">
              <w:rPr>
                <w:rFonts w:ascii="Arial" w:hAnsi="Arial" w:cs="Arial"/>
                <w:sz w:val="22"/>
                <w:szCs w:val="22"/>
              </w:rPr>
              <w:t>szmaty, ścierki) i ubrania ochronne inne niż wymienione w 15 02 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1A9C" w14:textId="77777777" w:rsidR="00D502B7" w:rsidRPr="001D459E" w:rsidRDefault="00D502B7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workach foliowych lub pojemnikach metalowych </w:t>
            </w:r>
            <w:r w:rsidRPr="00154BC5">
              <w:rPr>
                <w:rFonts w:ascii="Arial" w:hAnsi="Arial" w:cs="Arial"/>
                <w:sz w:val="22"/>
                <w:szCs w:val="22"/>
              </w:rPr>
              <w:t>w magazynie odpadów niebezpiecznych we wsch. części działki nr 242/1</w:t>
            </w:r>
            <w:r w:rsidR="009A76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502B7" w:rsidRPr="001D459E" w14:paraId="61135E32" w14:textId="77777777" w:rsidTr="009E3235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37CD" w14:textId="77777777" w:rsidR="00D502B7" w:rsidRPr="001D459E" w:rsidRDefault="009C7B66" w:rsidP="009E3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D502B7"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69F1" w14:textId="77777777" w:rsidR="00D502B7" w:rsidRPr="00FE1887" w:rsidRDefault="00D502B7" w:rsidP="009E323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16 01 17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44C6" w14:textId="77777777" w:rsidR="00D502B7" w:rsidRPr="00494C09" w:rsidRDefault="00D502B7" w:rsidP="009E3235">
            <w:pPr>
              <w:rPr>
                <w:rFonts w:ascii="Arial" w:hAnsi="Arial" w:cs="Arial"/>
                <w:sz w:val="22"/>
                <w:szCs w:val="22"/>
              </w:rPr>
            </w:pPr>
            <w:r w:rsidRPr="00494C09">
              <w:rPr>
                <w:rFonts w:ascii="Arial" w:hAnsi="Arial" w:cs="Arial"/>
                <w:sz w:val="22"/>
                <w:szCs w:val="22"/>
              </w:rPr>
              <w:t>Metale żelazne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5471" w14:textId="01741145" w:rsidR="00D502B7" w:rsidRPr="001D459E" w:rsidRDefault="00D502B7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Odpady wielkogabarytowe magazynowane luzem</w:t>
            </w:r>
            <w:r w:rsidR="009C7B66">
              <w:rPr>
                <w:rFonts w:ascii="Arial" w:hAnsi="Arial" w:cs="Arial"/>
                <w:sz w:val="22"/>
                <w:szCs w:val="22"/>
              </w:rPr>
              <w:t xml:space="preserve"> w betonowym, zadaszonym boksie</w:t>
            </w:r>
            <w:r>
              <w:rPr>
                <w:rFonts w:ascii="Arial" w:hAnsi="Arial" w:cs="Arial"/>
                <w:sz w:val="22"/>
                <w:szCs w:val="22"/>
              </w:rPr>
              <w:t>, pozos</w:t>
            </w:r>
            <w:r w:rsidR="009C7B66">
              <w:rPr>
                <w:rFonts w:ascii="Arial" w:hAnsi="Arial" w:cs="Arial"/>
                <w:sz w:val="22"/>
                <w:szCs w:val="22"/>
              </w:rPr>
              <w:t xml:space="preserve">tałe w metalowych pojemnikach, pod stalową wiatą, </w:t>
            </w:r>
            <w:r>
              <w:rPr>
                <w:rFonts w:ascii="Arial" w:hAnsi="Arial" w:cs="Arial"/>
                <w:sz w:val="22"/>
                <w:szCs w:val="22"/>
              </w:rPr>
              <w:t>obok budynku działu remontu w południowej części działki nr 234.</w:t>
            </w:r>
          </w:p>
        </w:tc>
      </w:tr>
      <w:tr w:rsidR="00D502B7" w:rsidRPr="001D459E" w14:paraId="7131A235" w14:textId="77777777" w:rsidTr="009E3235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9AC7" w14:textId="77777777" w:rsidR="00D502B7" w:rsidRPr="001D459E" w:rsidRDefault="009C7B66" w:rsidP="009E3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D502B7"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8C60" w14:textId="77777777" w:rsidR="00D502B7" w:rsidRPr="00FE1887" w:rsidRDefault="00D502B7" w:rsidP="009E323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16 11 02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0EAD" w14:textId="77777777" w:rsidR="00D502B7" w:rsidRPr="00494C09" w:rsidRDefault="00D502B7" w:rsidP="009E3235">
            <w:pPr>
              <w:rPr>
                <w:rFonts w:ascii="Arial" w:hAnsi="Arial" w:cs="Arial"/>
                <w:sz w:val="22"/>
                <w:szCs w:val="22"/>
              </w:rPr>
            </w:pPr>
            <w:r w:rsidRPr="00494C09">
              <w:rPr>
                <w:rFonts w:ascii="Arial" w:hAnsi="Arial" w:cs="Arial"/>
                <w:sz w:val="22"/>
                <w:szCs w:val="22"/>
              </w:rPr>
              <w:t>Węglopochodne okładziny piecowe i materiały ogniotrwałe z procesów metalurgicznych inne niż wymienione w 16 11 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C77C" w14:textId="4ACCE3D0" w:rsidR="00D502B7" w:rsidRPr="001D459E" w:rsidRDefault="00D502B7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metalowych kontenerach w betonowych</w:t>
            </w:r>
            <w:r w:rsidR="009C7B66">
              <w:rPr>
                <w:rFonts w:ascii="Arial" w:hAnsi="Arial" w:cs="Arial"/>
                <w:sz w:val="22"/>
                <w:szCs w:val="22"/>
              </w:rPr>
              <w:t>, zadaszonych</w:t>
            </w:r>
            <w:r>
              <w:rPr>
                <w:rFonts w:ascii="Arial" w:hAnsi="Arial" w:cs="Arial"/>
                <w:sz w:val="22"/>
                <w:szCs w:val="22"/>
              </w:rPr>
              <w:t xml:space="preserve"> boksach w północno – wschodniej części działki </w:t>
            </w:r>
            <w:r w:rsidR="009C7B66">
              <w:rPr>
                <w:rFonts w:ascii="Arial" w:hAnsi="Arial" w:cs="Arial"/>
                <w:sz w:val="22"/>
                <w:szCs w:val="22"/>
              </w:rPr>
              <w:t>nr 234 obok wytapialni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502B7" w:rsidRPr="001D459E" w14:paraId="509589DE" w14:textId="77777777" w:rsidTr="009C7B66">
        <w:trPr>
          <w:trHeight w:val="1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B402" w14:textId="77777777" w:rsidR="00D502B7" w:rsidRPr="001D459E" w:rsidRDefault="009C7B66" w:rsidP="009E3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18</w:t>
            </w:r>
            <w:r w:rsidR="00D502B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61CD" w14:textId="77777777" w:rsidR="00D502B7" w:rsidRDefault="00D502B7" w:rsidP="009E323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17 04 05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F4B4" w14:textId="77777777" w:rsidR="00D502B7" w:rsidRPr="001D459E" w:rsidRDefault="00D502B7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Żelazo i stal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615A" w14:textId="314C6FD1" w:rsidR="009C7B66" w:rsidRPr="001D459E" w:rsidRDefault="009C7B66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Odpady wielkogabarytowe magazynowane luzem w betonowym, zadaszonym boksie, pozostałe w metalowych pojemnikach lub kontenerach na wyznaczonym terenie działek nr 234 i 242/1.</w:t>
            </w:r>
          </w:p>
        </w:tc>
      </w:tr>
      <w:tr w:rsidR="009C7B66" w:rsidRPr="001D459E" w14:paraId="64C46FE7" w14:textId="77777777" w:rsidTr="009E3235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F121" w14:textId="77777777" w:rsidR="009C7B66" w:rsidRDefault="009C7B66" w:rsidP="009E3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2C8C" w14:textId="77777777" w:rsidR="009C7B66" w:rsidRPr="00757763" w:rsidRDefault="009C7B66" w:rsidP="005F145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17 04 07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BB1F" w14:textId="77777777" w:rsidR="009C7B66" w:rsidRPr="00757763" w:rsidRDefault="009C7B66" w:rsidP="005F1455">
            <w:pPr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Mieszaniny metali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59F2" w14:textId="5C6A62D1" w:rsidR="009C7B66" w:rsidRDefault="009C7B66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Odpady wielkogabarytowe magazynowane luzem w betonowym, zadaszonym boksie, pozostałe w metalowych pojemnikach lub kontenerach na wyznaczonym terenie działek nr 234 i 242/1.</w:t>
            </w:r>
          </w:p>
        </w:tc>
      </w:tr>
      <w:tr w:rsidR="009C7B66" w:rsidRPr="001D459E" w14:paraId="2C800ADA" w14:textId="77777777" w:rsidTr="009E323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ECB3" w14:textId="77777777" w:rsidR="009C7B66" w:rsidRPr="001D459E" w:rsidRDefault="009C7B66" w:rsidP="009E3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6B91" w14:textId="77777777" w:rsidR="009C7B66" w:rsidRDefault="009C7B66" w:rsidP="009E323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17 04 11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59AA" w14:textId="785DC71C" w:rsidR="009C7B66" w:rsidRPr="00494C09" w:rsidRDefault="009C7B66" w:rsidP="009E3235">
            <w:pPr>
              <w:rPr>
                <w:rFonts w:ascii="Arial" w:hAnsi="Arial" w:cs="Arial"/>
                <w:sz w:val="22"/>
                <w:szCs w:val="22"/>
              </w:rPr>
            </w:pPr>
            <w:r w:rsidRPr="00494C09">
              <w:rPr>
                <w:rFonts w:ascii="Arial" w:hAnsi="Arial" w:cs="Arial"/>
                <w:sz w:val="22"/>
                <w:szCs w:val="22"/>
              </w:rPr>
              <w:t>Kable inne niż wymienione w 17 04 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AD3E" w14:textId="77777777" w:rsidR="009C7B66" w:rsidRPr="001D459E" w:rsidRDefault="009C7B66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Luzem lub w pojemniku </w:t>
            </w:r>
            <w:r w:rsidRPr="00154BC5">
              <w:rPr>
                <w:rFonts w:ascii="Arial" w:hAnsi="Arial" w:cs="Arial"/>
                <w:sz w:val="22"/>
                <w:szCs w:val="22"/>
              </w:rPr>
              <w:t>w magazynie odpadów niebezpiecznych we wsch. części działki nr 242/1</w:t>
            </w:r>
            <w:r w:rsidR="009A76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C7B66" w:rsidRPr="001D459E" w14:paraId="27459837" w14:textId="77777777" w:rsidTr="005F1455">
        <w:trPr>
          <w:trHeight w:val="10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132E" w14:textId="77777777" w:rsidR="009C7B66" w:rsidRPr="001D459E" w:rsidRDefault="009A7652" w:rsidP="009A76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Instalacja do odlewania i wykańczania armatury z metali nieżelaznych</w:t>
            </w:r>
          </w:p>
        </w:tc>
      </w:tr>
      <w:tr w:rsidR="009A7652" w:rsidRPr="001D459E" w14:paraId="5A253F31" w14:textId="77777777" w:rsidTr="009E323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3AEA" w14:textId="77777777" w:rsidR="009A7652" w:rsidRPr="00757763" w:rsidRDefault="009A7652" w:rsidP="005F14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010B" w14:textId="77777777" w:rsidR="009A7652" w:rsidRPr="00757763" w:rsidRDefault="009A7652" w:rsidP="005F145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10 10 03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DB43" w14:textId="77777777" w:rsidR="009A7652" w:rsidRPr="00757763" w:rsidRDefault="009A7652" w:rsidP="005F1455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Zgary i żużle odlewnicze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7221" w14:textId="40AC7F8C" w:rsidR="009A7652" w:rsidRPr="001D459E" w:rsidRDefault="009A7652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zamykanych pojemnikach (kontenerach) metalowych na placu o nawierzchni betonowej, zlokalizowanym przy budynkach odlewni metali kolorowych na działce nr 234.</w:t>
            </w:r>
          </w:p>
        </w:tc>
      </w:tr>
      <w:tr w:rsidR="009A7652" w:rsidRPr="001D459E" w14:paraId="695D2593" w14:textId="77777777" w:rsidTr="009E323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2785" w14:textId="77777777" w:rsidR="009A7652" w:rsidRPr="00757763" w:rsidRDefault="009A7652" w:rsidP="005F14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08A9" w14:textId="77777777" w:rsidR="009A7652" w:rsidRPr="00757763" w:rsidRDefault="009A7652" w:rsidP="005F145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10 10 06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AFC5" w14:textId="77777777" w:rsidR="00DC1EE3" w:rsidRDefault="009A7652" w:rsidP="005F1455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Rdzenie i formy odlewnicze przed procesem odlewania inne niż wymienione w</w:t>
            </w:r>
          </w:p>
          <w:p w14:paraId="14F41217" w14:textId="1143C45C" w:rsidR="009A7652" w:rsidRPr="00757763" w:rsidRDefault="009A7652" w:rsidP="005F1455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10 10 05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B5E6" w14:textId="33F41B2B" w:rsidR="009A7652" w:rsidRPr="001D459E" w:rsidRDefault="009A7652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zamykanych pojemnikach (kontenerach) metalowych na placu o nawierzchni betonowej, zlokalizowanym przy budynkach odlewni metali kolorowych na działce nr 234.</w:t>
            </w:r>
          </w:p>
        </w:tc>
      </w:tr>
      <w:tr w:rsidR="009A7652" w:rsidRPr="001D459E" w14:paraId="5491E7ED" w14:textId="77777777" w:rsidTr="009E323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5D55" w14:textId="77777777" w:rsidR="009A7652" w:rsidRPr="00757763" w:rsidRDefault="009A7652" w:rsidP="005F14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530E" w14:textId="77777777" w:rsidR="009A7652" w:rsidRPr="00757763" w:rsidRDefault="009A7652" w:rsidP="005F145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10 10 08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1D5F" w14:textId="77777777" w:rsidR="009A7652" w:rsidRPr="00757763" w:rsidRDefault="009A7652" w:rsidP="005F1455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Rdzenie i formy odlewnicze po procesie odlewania inne niż wymienione w 10 10 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A4D2" w14:textId="36C30B2D" w:rsidR="009A7652" w:rsidRPr="001D459E" w:rsidRDefault="009A7652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zamykanych pojemnikach (kontenerach) metalowych na placu o nawierzchni betonowej, zlokalizowanym przy budynkach odlewni metali kolorowych na działce nr 234.</w:t>
            </w:r>
          </w:p>
        </w:tc>
      </w:tr>
      <w:tr w:rsidR="009A7652" w:rsidRPr="001D459E" w14:paraId="50B8ED33" w14:textId="77777777" w:rsidTr="009E323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4E8E" w14:textId="77777777" w:rsidR="009A7652" w:rsidRPr="00757763" w:rsidRDefault="009A7652" w:rsidP="005F14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8729" w14:textId="77777777" w:rsidR="009A7652" w:rsidRPr="00757763" w:rsidRDefault="009A7652" w:rsidP="005F145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10 10 10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0731" w14:textId="77777777" w:rsidR="009A7652" w:rsidRPr="00757763" w:rsidRDefault="009A7652" w:rsidP="005F1455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Pyły z gazów odlotowych inne niż wymienione w 10 10 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875D" w14:textId="0B1B069E" w:rsidR="009A7652" w:rsidRPr="001D459E" w:rsidRDefault="009A7652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zamykanych pojemnikach (kontenerach) metalowych lub w zamkniętych workach z tworzywa sztucznego umieszczonych w pojemnikach, na placu o nawierzchni betonowej, zlokalizowanym przy budynkach odlewni metali kolorowych na działce nr 234.</w:t>
            </w:r>
          </w:p>
        </w:tc>
      </w:tr>
      <w:tr w:rsidR="009A7652" w:rsidRPr="001D459E" w14:paraId="3284BDE6" w14:textId="77777777" w:rsidTr="009E323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B0D7" w14:textId="77777777" w:rsidR="009A7652" w:rsidRPr="00757763" w:rsidRDefault="009A7652" w:rsidP="005F14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16DA" w14:textId="77777777" w:rsidR="009A7652" w:rsidRPr="00757763" w:rsidRDefault="009A7652" w:rsidP="005F145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10 10 12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6E81" w14:textId="77777777" w:rsidR="009A7652" w:rsidRPr="00757763" w:rsidRDefault="009A7652" w:rsidP="005F1455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Inne cząstki stałe niż wymienione w 10 10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2561" w14:textId="26D9A3A2" w:rsidR="009A7652" w:rsidRPr="001D459E" w:rsidRDefault="009A7652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zamykanych pojemnikach (kontenerach) metalowych na placu o nawierzchni betonowej, zlokalizowanym przy budynkach odlewni metali kolorowych na działce nr 234.</w:t>
            </w:r>
          </w:p>
        </w:tc>
      </w:tr>
      <w:tr w:rsidR="009A7652" w:rsidRPr="001D459E" w14:paraId="316D9F37" w14:textId="77777777" w:rsidTr="009E323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FB38" w14:textId="77777777" w:rsidR="009A7652" w:rsidRPr="00757763" w:rsidRDefault="009A7652" w:rsidP="005F14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64F1" w14:textId="77777777" w:rsidR="009A7652" w:rsidRPr="00757763" w:rsidRDefault="009A7652" w:rsidP="005F145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10 10 99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43FA" w14:textId="77777777" w:rsidR="009A7652" w:rsidRPr="00757763" w:rsidRDefault="009A7652" w:rsidP="005F1455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Inne niewymienione odpady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79CE" w14:textId="0667353A" w:rsidR="009A7652" w:rsidRPr="001D459E" w:rsidRDefault="009A7652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zamykanych pojemnikach (kontenerach) metalowych na placu o nawierzchni betonowej, zlokalizowanym przy budynkach odlewni metali kolorowych na działce nr 234.</w:t>
            </w:r>
          </w:p>
        </w:tc>
      </w:tr>
      <w:tr w:rsidR="009A7652" w:rsidRPr="001D459E" w14:paraId="0EF13919" w14:textId="77777777" w:rsidTr="009E323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D07A" w14:textId="77777777" w:rsidR="009A7652" w:rsidRPr="00757763" w:rsidRDefault="009A7652" w:rsidP="005F14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CDCE" w14:textId="77777777" w:rsidR="009A7652" w:rsidRPr="00757763" w:rsidRDefault="009A7652" w:rsidP="005F145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12 01 03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50D8" w14:textId="77777777" w:rsidR="009A7652" w:rsidRPr="00757763" w:rsidRDefault="009A7652" w:rsidP="005F1455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Odpady z toczenia i piłowania metali nieżelaznych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55CB" w14:textId="643ECE24" w:rsidR="009A7652" w:rsidRPr="001D459E" w:rsidRDefault="009A7652" w:rsidP="009A76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zamykanych pojemnikach metalowych, obok budynku</w:t>
            </w:r>
            <w:r w:rsidR="0044331E">
              <w:rPr>
                <w:rFonts w:ascii="Arial" w:hAnsi="Arial" w:cs="Arial"/>
                <w:sz w:val="22"/>
                <w:szCs w:val="22"/>
              </w:rPr>
              <w:t xml:space="preserve"> działu remontu w południowej części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331E">
              <w:rPr>
                <w:rFonts w:ascii="Arial" w:hAnsi="Arial" w:cs="Arial"/>
                <w:sz w:val="22"/>
                <w:szCs w:val="22"/>
              </w:rPr>
              <w:t>działki</w:t>
            </w:r>
            <w:r>
              <w:rPr>
                <w:rFonts w:ascii="Arial" w:hAnsi="Arial" w:cs="Arial"/>
                <w:sz w:val="22"/>
                <w:szCs w:val="22"/>
              </w:rPr>
              <w:t xml:space="preserve"> nr 234</w:t>
            </w:r>
            <w:r w:rsidR="0044331E">
              <w:rPr>
                <w:rFonts w:ascii="Arial" w:hAnsi="Arial" w:cs="Arial"/>
                <w:sz w:val="22"/>
                <w:szCs w:val="22"/>
              </w:rPr>
              <w:t xml:space="preserve"> oraz w </w:t>
            </w:r>
            <w:r w:rsidR="0044331E">
              <w:rPr>
                <w:rFonts w:ascii="Arial" w:hAnsi="Arial" w:cs="Arial"/>
                <w:sz w:val="22"/>
                <w:szCs w:val="22"/>
              </w:rPr>
              <w:lastRenderedPageBreak/>
              <w:t>wydzielonym miejscu w budynku odlewni metali kolorowych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A7652" w:rsidRPr="001D459E" w14:paraId="759163C2" w14:textId="77777777" w:rsidTr="009E323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1A38" w14:textId="77777777" w:rsidR="009A7652" w:rsidRPr="00757763" w:rsidRDefault="009A7652" w:rsidP="005F14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lastRenderedPageBreak/>
              <w:t>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C1A4" w14:textId="77777777" w:rsidR="009A7652" w:rsidRPr="00757763" w:rsidRDefault="009A7652" w:rsidP="005F145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12 01 04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8E9E" w14:textId="77777777" w:rsidR="009A7652" w:rsidRPr="00757763" w:rsidRDefault="009A7652" w:rsidP="005F1455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Cząstki i pyły metali nieżelaznych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F54C" w14:textId="6C981F76" w:rsidR="009A7652" w:rsidRPr="001D459E" w:rsidRDefault="0044331E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pojemnikach metalowych, w wydzielonym miejscu wewnątrz pomieszczenia działu remontu na działce nr 234 oraz w wydzielonym miejscu w budynku odlewni metali kolorowych.</w:t>
            </w:r>
          </w:p>
        </w:tc>
      </w:tr>
      <w:tr w:rsidR="009A7652" w:rsidRPr="001D459E" w14:paraId="64B48872" w14:textId="77777777" w:rsidTr="009E323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131E" w14:textId="77777777" w:rsidR="009A7652" w:rsidRPr="00757763" w:rsidRDefault="009A7652" w:rsidP="005F14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59AA" w14:textId="77777777" w:rsidR="009A7652" w:rsidRPr="00757763" w:rsidRDefault="009A7652" w:rsidP="005F145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12 01 13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9A96" w14:textId="77777777" w:rsidR="009A7652" w:rsidRPr="00757763" w:rsidRDefault="009A7652" w:rsidP="005F1455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Odpady spawalnicze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3F70" w14:textId="77777777" w:rsidR="009A7652" w:rsidRPr="001D459E" w:rsidRDefault="0044331E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zamykanych pojemnikach metalowych, obok budynku spawalni w południowej części działki nr 234.</w:t>
            </w:r>
          </w:p>
        </w:tc>
      </w:tr>
      <w:tr w:rsidR="009A7652" w:rsidRPr="001D459E" w14:paraId="3AE0E856" w14:textId="77777777" w:rsidTr="009E323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78AB" w14:textId="77777777" w:rsidR="009A7652" w:rsidRPr="00757763" w:rsidRDefault="009A7652" w:rsidP="005F14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309B" w14:textId="77777777" w:rsidR="009A7652" w:rsidRPr="00757763" w:rsidRDefault="009A7652" w:rsidP="005F145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12 01 17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8725" w14:textId="77777777" w:rsidR="009A7652" w:rsidRPr="00757763" w:rsidRDefault="009A7652" w:rsidP="005F1455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Odpady poszlifierskie inne niż wymienione w 12 01 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724E" w14:textId="77777777" w:rsidR="009A7652" w:rsidRPr="001D459E" w:rsidRDefault="0044331E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pojemniku metalowym w hali oczyszczania odlewów na działce nr 234.</w:t>
            </w:r>
          </w:p>
        </w:tc>
      </w:tr>
      <w:tr w:rsidR="009A7652" w:rsidRPr="001D459E" w14:paraId="4767C372" w14:textId="77777777" w:rsidTr="009E323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0874" w14:textId="77777777" w:rsidR="009A7652" w:rsidRPr="00757763" w:rsidRDefault="009A7652" w:rsidP="005F14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227C" w14:textId="77777777" w:rsidR="009A7652" w:rsidRPr="00757763" w:rsidRDefault="009A7652" w:rsidP="005F145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12 01 21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2B86" w14:textId="77777777" w:rsidR="00DC1EE3" w:rsidRDefault="009A7652" w:rsidP="005F1455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Zużyte materiały szlifierskie inne niż wymienione w</w:t>
            </w:r>
          </w:p>
          <w:p w14:paraId="0F52A872" w14:textId="15D5050B" w:rsidR="009A7652" w:rsidRPr="00757763" w:rsidRDefault="009A7652" w:rsidP="005F1455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12 01 20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D622" w14:textId="77777777" w:rsidR="009A7652" w:rsidRPr="001D459E" w:rsidRDefault="0044331E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pojemniku metalowym lub z tworzywa sztucznego, w wydzielonym miejscu wewnątrz pomieszczenia działu remontu na działce nr 234 oraz w wydzielonym miejscu w budynku odlewni metali kolorowych.</w:t>
            </w:r>
          </w:p>
        </w:tc>
      </w:tr>
      <w:tr w:rsidR="009A7652" w:rsidRPr="001D459E" w14:paraId="5B420D1A" w14:textId="77777777" w:rsidTr="009E323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D83C" w14:textId="77777777" w:rsidR="009A7652" w:rsidRPr="00757763" w:rsidRDefault="009A7652" w:rsidP="005F14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5E40" w14:textId="77777777" w:rsidR="009A7652" w:rsidRPr="00757763" w:rsidRDefault="009A7652" w:rsidP="005F145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15 02 03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78D2" w14:textId="4A590559" w:rsidR="009A7652" w:rsidRPr="00757763" w:rsidRDefault="009A7652" w:rsidP="005F1455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 xml:space="preserve">Sorbenty, materiały filtracyjne, tkaniny do wycierania (np. szmaty, ścierki) i ubrania ochronne inne niż wymienione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F2D73">
              <w:rPr>
                <w:rFonts w:ascii="Arial" w:hAnsi="Arial" w:cs="Arial"/>
                <w:sz w:val="22"/>
                <w:szCs w:val="22"/>
              </w:rPr>
              <w:t>w 15 02 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D347" w14:textId="34A573D2" w:rsidR="009A7652" w:rsidRPr="001D459E" w:rsidRDefault="0044331E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workach z tworzywa sztucznego lub w pojemnikach metalowych </w:t>
            </w:r>
            <w:r w:rsidRPr="00154BC5">
              <w:rPr>
                <w:rFonts w:ascii="Arial" w:hAnsi="Arial" w:cs="Arial"/>
                <w:sz w:val="22"/>
                <w:szCs w:val="22"/>
              </w:rPr>
              <w:t>w magazynie odpadów niebezpiecznych we wsch. części działki nr 242/1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A7652" w:rsidRPr="001D459E" w14:paraId="1BB0F49C" w14:textId="77777777" w:rsidTr="009E323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9523" w14:textId="77777777" w:rsidR="009A7652" w:rsidRPr="00757763" w:rsidRDefault="009A7652" w:rsidP="005F14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1F68" w14:textId="77777777" w:rsidR="009A7652" w:rsidRPr="00757763" w:rsidRDefault="009A7652" w:rsidP="005F145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16 01 17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9B65" w14:textId="77777777" w:rsidR="009A7652" w:rsidRPr="00757763" w:rsidRDefault="009A7652" w:rsidP="005F1455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Metale żelazne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3786" w14:textId="295871A7" w:rsidR="009A7652" w:rsidRPr="001D459E" w:rsidRDefault="0044331E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Odpady wielkogabarytowe magazynowane luzem, drobne w metalowych pojemnikach obok budynku działu remontu w południowej części działki nr 234</w:t>
            </w:r>
          </w:p>
        </w:tc>
      </w:tr>
      <w:tr w:rsidR="009A7652" w:rsidRPr="001D459E" w14:paraId="27542A70" w14:textId="77777777" w:rsidTr="009E323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D1EC" w14:textId="77777777" w:rsidR="009A7652" w:rsidRPr="00757763" w:rsidRDefault="009A7652" w:rsidP="005F14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2EFD" w14:textId="77777777" w:rsidR="009A7652" w:rsidRPr="00757763" w:rsidRDefault="009A7652" w:rsidP="005F145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16 11 02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7B40" w14:textId="77777777" w:rsidR="009A7652" w:rsidRPr="00757763" w:rsidRDefault="009A7652" w:rsidP="005F1455">
            <w:pPr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Węglopochodne okładziny piecowe i materiały ogniotrwałe z procesów metalurgicznych inne niż wymienione w 16 11 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09D6" w14:textId="22F0003A" w:rsidR="009A7652" w:rsidRPr="001D459E" w:rsidRDefault="00194FB5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metalowych kontenerach w betonowych, zadaszonych boksach w północno – wschodniej części działki nr 234 obok wytapialni.</w:t>
            </w:r>
          </w:p>
        </w:tc>
      </w:tr>
      <w:tr w:rsidR="009A7652" w:rsidRPr="001D459E" w14:paraId="437EEC9E" w14:textId="77777777" w:rsidTr="009E323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E067" w14:textId="77777777" w:rsidR="009A7652" w:rsidRPr="00757763" w:rsidRDefault="009A7652" w:rsidP="005F14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C7D4" w14:textId="77777777" w:rsidR="009A7652" w:rsidRPr="00757763" w:rsidRDefault="009A7652" w:rsidP="005F145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17 04 01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E5E2" w14:textId="77777777" w:rsidR="009A7652" w:rsidRPr="00757763" w:rsidRDefault="009A7652" w:rsidP="005F1455">
            <w:pPr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Miedź, brąz, mosiądz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EF15" w14:textId="6356187D" w:rsidR="009A7652" w:rsidRPr="001D459E" w:rsidRDefault="00194FB5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metalowych kontenerach w betonowych, zadaszonych boksach w północno – wschodniej części działki nr 234 obok wytapialni.</w:t>
            </w:r>
          </w:p>
        </w:tc>
      </w:tr>
      <w:tr w:rsidR="009A7652" w:rsidRPr="001D459E" w14:paraId="11DAF83B" w14:textId="77777777" w:rsidTr="009E323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4A21" w14:textId="77777777" w:rsidR="009A7652" w:rsidRPr="00757763" w:rsidRDefault="009A7652" w:rsidP="005F14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C0F0" w14:textId="77777777" w:rsidR="009A7652" w:rsidRPr="00757763" w:rsidRDefault="009A7652" w:rsidP="005F145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17 04 02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6EDC" w14:textId="77777777" w:rsidR="009A7652" w:rsidRPr="00757763" w:rsidRDefault="009A7652" w:rsidP="005F1455">
            <w:pPr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Aluminium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C631" w14:textId="06F97308" w:rsidR="009A7652" w:rsidRPr="001D459E" w:rsidRDefault="00194FB5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metalowych kontenerach w betonowych, zadaszonych boksach w północno – wschodniej części działki nr 234 obok wytapialni.</w:t>
            </w:r>
          </w:p>
        </w:tc>
      </w:tr>
      <w:tr w:rsidR="009A7652" w:rsidRPr="001D459E" w14:paraId="33CF370C" w14:textId="77777777" w:rsidTr="009E323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AC47" w14:textId="77777777" w:rsidR="009A7652" w:rsidRPr="00757763" w:rsidRDefault="009A7652" w:rsidP="005F14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E626" w14:textId="77777777" w:rsidR="009A7652" w:rsidRPr="00757763" w:rsidRDefault="009A7652" w:rsidP="005F145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17 04 05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2F26" w14:textId="77777777" w:rsidR="009A7652" w:rsidRPr="00757763" w:rsidRDefault="009A7652" w:rsidP="005F1455">
            <w:pPr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Żelazo i stal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9B7F" w14:textId="2ABEB39A" w:rsidR="009A7652" w:rsidRPr="001D459E" w:rsidRDefault="00194FB5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Odpady wielkogabarytowe magazynowane luzem w betonowym, zadaszonym boksie, pozostałe w metalowych pojemnikach lub kontenerach na wyznaczonym terenie działek nr 234 i 242/1.</w:t>
            </w:r>
          </w:p>
        </w:tc>
      </w:tr>
      <w:tr w:rsidR="009A7652" w:rsidRPr="001D459E" w14:paraId="286B0FE0" w14:textId="77777777" w:rsidTr="009E323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8E05" w14:textId="77777777" w:rsidR="009A7652" w:rsidRPr="00757763" w:rsidRDefault="009A7652" w:rsidP="005F14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38.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144E" w14:textId="77777777" w:rsidR="009A7652" w:rsidRPr="00757763" w:rsidRDefault="009A7652" w:rsidP="005F145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17 04 07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E0E8" w14:textId="77777777" w:rsidR="009A7652" w:rsidRPr="00757763" w:rsidRDefault="009A7652" w:rsidP="005F1455">
            <w:pPr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Mieszaniny metali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05AF" w14:textId="70FCEF89" w:rsidR="009A7652" w:rsidRPr="001D459E" w:rsidRDefault="00194FB5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Odpady wielkogabarytowe magazynowane luzem w betonowym, zadaszonym boksie, pozostałe w metalowych pojemnikach lub kontenerach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na wyznaczonym terenie działek nr 234 i 242/1.</w:t>
            </w:r>
          </w:p>
        </w:tc>
      </w:tr>
      <w:tr w:rsidR="009A7652" w:rsidRPr="001D459E" w14:paraId="006BB03F" w14:textId="77777777" w:rsidTr="009E323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BD3F" w14:textId="77777777" w:rsidR="009A7652" w:rsidRPr="00757763" w:rsidRDefault="009A7652" w:rsidP="005F14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lastRenderedPageBreak/>
              <w:t>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EE8E" w14:textId="77777777" w:rsidR="009A7652" w:rsidRPr="00757763" w:rsidRDefault="009A7652" w:rsidP="005F145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17 04 11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A12A" w14:textId="77777777" w:rsidR="009A7652" w:rsidRPr="00757763" w:rsidRDefault="009A7652" w:rsidP="005F1455">
            <w:pPr>
              <w:rPr>
                <w:rFonts w:ascii="Arial" w:hAnsi="Arial" w:cs="Arial"/>
                <w:sz w:val="22"/>
                <w:szCs w:val="22"/>
              </w:rPr>
            </w:pPr>
            <w:r w:rsidRPr="006264C1">
              <w:rPr>
                <w:rFonts w:ascii="Arial" w:hAnsi="Arial" w:cs="Arial"/>
                <w:sz w:val="22"/>
                <w:szCs w:val="22"/>
              </w:rPr>
              <w:t xml:space="preserve">Kable inne niż wymienione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6264C1">
              <w:rPr>
                <w:rFonts w:ascii="Arial" w:hAnsi="Arial" w:cs="Arial"/>
                <w:sz w:val="22"/>
                <w:szCs w:val="22"/>
              </w:rPr>
              <w:t>w 17 04 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B175" w14:textId="77777777" w:rsidR="009A7652" w:rsidRPr="001D459E" w:rsidRDefault="00194FB5" w:rsidP="009E3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Luzem lub w pojemniku </w:t>
            </w:r>
            <w:r w:rsidRPr="00154BC5">
              <w:rPr>
                <w:rFonts w:ascii="Arial" w:hAnsi="Arial" w:cs="Arial"/>
                <w:sz w:val="22"/>
                <w:szCs w:val="22"/>
              </w:rPr>
              <w:t>w magazynie odpadów niebezpiecznych we wsch. części działki nr 242/1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6603637" w14:textId="2E75E38D" w:rsidR="00C52B6C" w:rsidRPr="00C52B6C" w:rsidRDefault="00D92979" w:rsidP="00E555B8">
      <w:pPr>
        <w:spacing w:before="240" w:after="240"/>
        <w:rPr>
          <w:rFonts w:ascii="Arial" w:hAnsi="Arial" w:cs="Arial"/>
          <w:sz w:val="24"/>
        </w:rPr>
      </w:pPr>
      <w:r w:rsidRPr="00C52B6C">
        <w:rPr>
          <w:rFonts w:ascii="Arial" w:hAnsi="Arial" w:cs="Arial"/>
          <w:b/>
          <w:sz w:val="24"/>
        </w:rPr>
        <w:t>III</w:t>
      </w:r>
      <w:r w:rsidR="002A1251" w:rsidRPr="00C52B6C">
        <w:rPr>
          <w:rFonts w:ascii="Arial" w:hAnsi="Arial" w:cs="Arial"/>
          <w:b/>
          <w:sz w:val="24"/>
        </w:rPr>
        <w:t>.3.2.</w:t>
      </w:r>
      <w:r w:rsidR="002A1251" w:rsidRPr="00C52B6C">
        <w:rPr>
          <w:rFonts w:ascii="Arial" w:hAnsi="Arial" w:cs="Arial"/>
          <w:sz w:val="24"/>
        </w:rPr>
        <w:t xml:space="preserve"> Sposób dalszego gospodarowania odpadami</w:t>
      </w:r>
      <w:r w:rsidR="00C52B6C">
        <w:rPr>
          <w:rFonts w:ascii="Arial" w:hAnsi="Arial" w:cs="Arial"/>
          <w:sz w:val="24"/>
        </w:rPr>
        <w:t>.</w:t>
      </w:r>
    </w:p>
    <w:p w14:paraId="740CC22E" w14:textId="77777777" w:rsidR="002A1251" w:rsidRPr="00C52B6C" w:rsidRDefault="00D92979" w:rsidP="000874DC">
      <w:pPr>
        <w:rPr>
          <w:rFonts w:ascii="Arial" w:hAnsi="Arial" w:cs="Arial"/>
          <w:sz w:val="24"/>
        </w:rPr>
      </w:pPr>
      <w:r w:rsidRPr="00C52B6C">
        <w:rPr>
          <w:rFonts w:ascii="Arial" w:hAnsi="Arial" w:cs="Arial"/>
          <w:b/>
          <w:sz w:val="24"/>
        </w:rPr>
        <w:t>III</w:t>
      </w:r>
      <w:r w:rsidR="002A1251" w:rsidRPr="00C52B6C">
        <w:rPr>
          <w:rFonts w:ascii="Arial" w:hAnsi="Arial" w:cs="Arial"/>
          <w:b/>
          <w:sz w:val="24"/>
        </w:rPr>
        <w:t>.3.2.1</w:t>
      </w:r>
      <w:r w:rsidR="002A1251" w:rsidRPr="00C52B6C">
        <w:rPr>
          <w:rFonts w:ascii="Arial" w:hAnsi="Arial" w:cs="Arial"/>
          <w:sz w:val="24"/>
        </w:rPr>
        <w:t>. Odpady niebezpieczne</w:t>
      </w:r>
      <w:r w:rsidR="00C52B6C">
        <w:rPr>
          <w:rFonts w:ascii="Arial" w:hAnsi="Arial" w:cs="Arial"/>
          <w:sz w:val="24"/>
        </w:rPr>
        <w:t>.</w:t>
      </w:r>
    </w:p>
    <w:p w14:paraId="288255A0" w14:textId="77777777" w:rsidR="002A1251" w:rsidRPr="00C52B6C" w:rsidRDefault="00C52B6C" w:rsidP="00C52B6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</w:t>
      </w:r>
      <w:r w:rsidR="003D0C76">
        <w:rPr>
          <w:rFonts w:ascii="Arial" w:hAnsi="Arial" w:cs="Arial"/>
          <w:b/>
          <w:sz w:val="22"/>
          <w:szCs w:val="22"/>
        </w:rPr>
        <w:t xml:space="preserve"> 9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9"/>
        <w:tblDescription w:val="sposób dalszego gospodarowania odpadami niebezpiecznymi"/>
      </w:tblPr>
      <w:tblGrid>
        <w:gridCol w:w="567"/>
        <w:gridCol w:w="1134"/>
        <w:gridCol w:w="5103"/>
        <w:gridCol w:w="2268"/>
      </w:tblGrid>
      <w:tr w:rsidR="000821AE" w:rsidRPr="00D9074A" w14:paraId="7F97B3DA" w14:textId="77777777" w:rsidTr="00E555B8">
        <w:trPr>
          <w:trHeight w:val="454"/>
          <w:tblHeader/>
        </w:trPr>
        <w:tc>
          <w:tcPr>
            <w:tcW w:w="567" w:type="dxa"/>
            <w:vAlign w:val="center"/>
          </w:tcPr>
          <w:p w14:paraId="2B1B98CB" w14:textId="77777777" w:rsidR="000821AE" w:rsidRPr="00D9074A" w:rsidRDefault="000821AE" w:rsidP="009C690B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074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134" w:type="dxa"/>
            <w:vAlign w:val="center"/>
          </w:tcPr>
          <w:p w14:paraId="5CC16A07" w14:textId="77777777" w:rsidR="000821AE" w:rsidRPr="00D9074A" w:rsidRDefault="000821AE" w:rsidP="009C690B">
            <w:pPr>
              <w:pStyle w:val="Tekstpodstawowy"/>
              <w:widowControl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074A">
              <w:rPr>
                <w:rFonts w:ascii="Arial" w:hAnsi="Arial" w:cs="Arial"/>
                <w:b/>
                <w:bCs/>
                <w:sz w:val="22"/>
                <w:szCs w:val="22"/>
              </w:rPr>
              <w:t>Kod</w:t>
            </w:r>
          </w:p>
          <w:p w14:paraId="030D76EC" w14:textId="77777777" w:rsidR="000821AE" w:rsidRPr="00D9074A" w:rsidRDefault="000821AE" w:rsidP="009C690B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074A">
              <w:rPr>
                <w:rFonts w:ascii="Arial" w:hAnsi="Arial" w:cs="Arial"/>
                <w:b/>
                <w:bCs/>
                <w:sz w:val="22"/>
                <w:szCs w:val="22"/>
              </w:rPr>
              <w:t>odpadu</w:t>
            </w:r>
          </w:p>
        </w:tc>
        <w:tc>
          <w:tcPr>
            <w:tcW w:w="5103" w:type="dxa"/>
            <w:vAlign w:val="center"/>
          </w:tcPr>
          <w:p w14:paraId="3697F02F" w14:textId="77777777" w:rsidR="000821AE" w:rsidRPr="00D9074A" w:rsidRDefault="000821AE" w:rsidP="009C690B">
            <w:pPr>
              <w:pStyle w:val="Tekstpodstawowy"/>
              <w:widowControl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074A">
              <w:rPr>
                <w:rFonts w:ascii="Arial" w:hAnsi="Arial" w:cs="Arial"/>
                <w:b/>
                <w:bCs/>
                <w:sz w:val="22"/>
                <w:szCs w:val="22"/>
              </w:rPr>
              <w:t>Rodzaj odpadu</w:t>
            </w:r>
          </w:p>
        </w:tc>
        <w:tc>
          <w:tcPr>
            <w:tcW w:w="2268" w:type="dxa"/>
            <w:vAlign w:val="center"/>
          </w:tcPr>
          <w:p w14:paraId="7DE61A9B" w14:textId="77777777" w:rsidR="000821AE" w:rsidRPr="003D0C76" w:rsidRDefault="000821AE" w:rsidP="000821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34D">
              <w:rPr>
                <w:rFonts w:ascii="Arial" w:hAnsi="Arial" w:cs="Arial"/>
                <w:b/>
                <w:sz w:val="22"/>
                <w:szCs w:val="22"/>
              </w:rPr>
              <w:t xml:space="preserve">Sposób </w:t>
            </w:r>
            <w:r>
              <w:rPr>
                <w:rFonts w:ascii="Arial" w:hAnsi="Arial" w:cs="Arial"/>
                <w:b/>
                <w:sz w:val="22"/>
                <w:szCs w:val="22"/>
              </w:rPr>
              <w:t>dalszego gospodarowania</w:t>
            </w:r>
          </w:p>
        </w:tc>
      </w:tr>
      <w:tr w:rsidR="00194FB5" w:rsidRPr="00D9074A" w14:paraId="79FC1FF5" w14:textId="77777777" w:rsidTr="005F1455">
        <w:trPr>
          <w:trHeight w:val="262"/>
        </w:trPr>
        <w:tc>
          <w:tcPr>
            <w:tcW w:w="9072" w:type="dxa"/>
            <w:gridSpan w:val="4"/>
            <w:vAlign w:val="center"/>
          </w:tcPr>
          <w:p w14:paraId="79DBA2A9" w14:textId="77777777" w:rsidR="00194FB5" w:rsidRPr="00394202" w:rsidRDefault="00194FB5" w:rsidP="000821AE">
            <w:pPr>
              <w:numPr>
                <w:ilvl w:val="12"/>
                <w:numId w:val="0"/>
              </w:numPr>
              <w:tabs>
                <w:tab w:val="left" w:pos="720"/>
              </w:tabs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Instalacja do odlewania i wykańczania armatury </w:t>
            </w:r>
            <w:r w:rsidR="004231F2">
              <w:rPr>
                <w:rFonts w:ascii="Arial" w:hAnsi="Arial" w:cs="Arial"/>
                <w:sz w:val="22"/>
                <w:szCs w:val="22"/>
              </w:rPr>
              <w:t>z metali żelaznych</w:t>
            </w:r>
          </w:p>
        </w:tc>
      </w:tr>
      <w:tr w:rsidR="00194FB5" w:rsidRPr="00D9074A" w14:paraId="65861E3F" w14:textId="77777777" w:rsidTr="00194FB5">
        <w:trPr>
          <w:trHeight w:val="735"/>
        </w:trPr>
        <w:tc>
          <w:tcPr>
            <w:tcW w:w="567" w:type="dxa"/>
            <w:vAlign w:val="center"/>
          </w:tcPr>
          <w:p w14:paraId="5862EFDD" w14:textId="77777777" w:rsidR="00194FB5" w:rsidRPr="00D9074A" w:rsidRDefault="00194FB5" w:rsidP="005F14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74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34" w:type="dxa"/>
            <w:vAlign w:val="center"/>
          </w:tcPr>
          <w:p w14:paraId="6698E6D8" w14:textId="77777777" w:rsidR="00194FB5" w:rsidRPr="00D9074A" w:rsidRDefault="00194FB5" w:rsidP="005F1455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74A">
              <w:rPr>
                <w:rFonts w:ascii="Arial" w:hAnsi="Arial" w:cs="Arial"/>
                <w:sz w:val="22"/>
                <w:szCs w:val="22"/>
              </w:rPr>
              <w:t>08 01 11*</w:t>
            </w:r>
          </w:p>
        </w:tc>
        <w:tc>
          <w:tcPr>
            <w:tcW w:w="5103" w:type="dxa"/>
            <w:vAlign w:val="center"/>
          </w:tcPr>
          <w:p w14:paraId="12DCEC73" w14:textId="77777777" w:rsidR="00194FB5" w:rsidRDefault="00194FB5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D86F4F">
              <w:rPr>
                <w:rFonts w:ascii="Arial" w:hAnsi="Arial" w:cs="Arial"/>
                <w:sz w:val="22"/>
                <w:szCs w:val="22"/>
              </w:rPr>
              <w:t>Odpady farb i lakierów zawierających rozpuszczalniki organiczne lub inne substancje niebezpieczne</w:t>
            </w:r>
          </w:p>
        </w:tc>
        <w:tc>
          <w:tcPr>
            <w:tcW w:w="2268" w:type="dxa"/>
            <w:vAlign w:val="center"/>
          </w:tcPr>
          <w:p w14:paraId="4067B48B" w14:textId="77777777" w:rsidR="00194FB5" w:rsidRDefault="00194FB5" w:rsidP="000821AE">
            <w:pPr>
              <w:numPr>
                <w:ilvl w:val="12"/>
                <w:numId w:val="0"/>
              </w:numPr>
              <w:tabs>
                <w:tab w:val="left" w:pos="720"/>
              </w:tabs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R12, D10</w:t>
            </w:r>
          </w:p>
        </w:tc>
      </w:tr>
      <w:tr w:rsidR="00194FB5" w:rsidRPr="00D9074A" w14:paraId="13E9A4C0" w14:textId="77777777" w:rsidTr="00194FB5">
        <w:trPr>
          <w:trHeight w:val="262"/>
        </w:trPr>
        <w:tc>
          <w:tcPr>
            <w:tcW w:w="567" w:type="dxa"/>
            <w:vAlign w:val="center"/>
          </w:tcPr>
          <w:p w14:paraId="65434A59" w14:textId="77777777" w:rsidR="00194FB5" w:rsidRPr="00D9074A" w:rsidRDefault="00194FB5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134" w:type="dxa"/>
            <w:vAlign w:val="center"/>
          </w:tcPr>
          <w:p w14:paraId="61883503" w14:textId="77777777" w:rsidR="00194FB5" w:rsidRPr="00D9074A" w:rsidRDefault="00194FB5" w:rsidP="005F1455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09 13*</w:t>
            </w:r>
          </w:p>
        </w:tc>
        <w:tc>
          <w:tcPr>
            <w:tcW w:w="5103" w:type="dxa"/>
            <w:vAlign w:val="center"/>
          </w:tcPr>
          <w:p w14:paraId="41669785" w14:textId="77777777" w:rsidR="00194FB5" w:rsidRPr="00F8740C" w:rsidRDefault="00194FB5" w:rsidP="005F1455">
            <w:pPr>
              <w:rPr>
                <w:rFonts w:ascii="Arial" w:hAnsi="Arial" w:cs="Arial"/>
                <w:sz w:val="22"/>
                <w:szCs w:val="22"/>
              </w:rPr>
            </w:pPr>
            <w:r w:rsidRPr="00F8740C">
              <w:rPr>
                <w:rFonts w:ascii="Arial" w:hAnsi="Arial" w:cs="Arial"/>
                <w:sz w:val="22"/>
                <w:szCs w:val="22"/>
              </w:rPr>
              <w:t>Odpadowe środki wiążące zawierające substancje niebezpieczne</w:t>
            </w:r>
          </w:p>
        </w:tc>
        <w:tc>
          <w:tcPr>
            <w:tcW w:w="2268" w:type="dxa"/>
            <w:vAlign w:val="center"/>
          </w:tcPr>
          <w:p w14:paraId="17CFA495" w14:textId="77777777" w:rsidR="00194FB5" w:rsidRDefault="00194FB5" w:rsidP="000821AE">
            <w:pPr>
              <w:numPr>
                <w:ilvl w:val="12"/>
                <w:numId w:val="0"/>
              </w:numPr>
              <w:tabs>
                <w:tab w:val="left" w:pos="720"/>
              </w:tabs>
              <w:ind w:left="57"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R12, D10</w:t>
            </w:r>
          </w:p>
        </w:tc>
      </w:tr>
      <w:tr w:rsidR="00194FB5" w:rsidRPr="00D9074A" w14:paraId="79FCBA15" w14:textId="77777777" w:rsidTr="00194FB5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0B35" w14:textId="77777777" w:rsidR="00194FB5" w:rsidRPr="00D9074A" w:rsidRDefault="00194FB5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9F3D" w14:textId="77777777" w:rsidR="00194FB5" w:rsidRPr="00D9074A" w:rsidRDefault="00194FB5" w:rsidP="009C690B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74A">
              <w:rPr>
                <w:rFonts w:ascii="Arial" w:hAnsi="Arial" w:cs="Arial"/>
                <w:sz w:val="22"/>
                <w:szCs w:val="22"/>
              </w:rPr>
              <w:t>12 01 09*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965D" w14:textId="77777777" w:rsidR="00194FB5" w:rsidRPr="00D86F4F" w:rsidRDefault="00194FB5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D86F4F">
              <w:rPr>
                <w:rFonts w:ascii="Arial" w:hAnsi="Arial" w:cs="Arial"/>
                <w:sz w:val="22"/>
                <w:szCs w:val="22"/>
              </w:rPr>
              <w:t>Odpadowe emulsje i roztwory z obróbki metali niezawierające chlorowców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5842" w14:textId="77777777" w:rsidR="00194FB5" w:rsidRPr="00154BC5" w:rsidRDefault="00194FB5" w:rsidP="000821AE">
            <w:pPr>
              <w:ind w:right="-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R12, D10</w:t>
            </w:r>
          </w:p>
        </w:tc>
      </w:tr>
      <w:tr w:rsidR="00194FB5" w:rsidRPr="00D9074A" w14:paraId="173E4321" w14:textId="77777777" w:rsidTr="00194FB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BD39" w14:textId="77777777" w:rsidR="00194FB5" w:rsidRPr="00D9074A" w:rsidRDefault="00194FB5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2ED0" w14:textId="77777777" w:rsidR="00194FB5" w:rsidRPr="00D9074A" w:rsidRDefault="00194FB5" w:rsidP="009C690B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01 10*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CC30" w14:textId="77777777" w:rsidR="00194FB5" w:rsidRPr="002E617D" w:rsidRDefault="00194FB5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2E617D">
              <w:rPr>
                <w:rFonts w:ascii="Arial" w:hAnsi="Arial" w:cs="Arial"/>
                <w:sz w:val="22"/>
                <w:szCs w:val="22"/>
              </w:rPr>
              <w:t xml:space="preserve">Mineralne oleje hydrauliczne niezawierające związków </w:t>
            </w:r>
            <w:proofErr w:type="spellStart"/>
            <w:r w:rsidRPr="002E617D">
              <w:rPr>
                <w:rFonts w:ascii="Arial" w:hAnsi="Arial" w:cs="Arial"/>
                <w:sz w:val="22"/>
                <w:szCs w:val="22"/>
              </w:rPr>
              <w:t>chlorowcoorganicznych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1333" w14:textId="77777777" w:rsidR="00194FB5" w:rsidRPr="00D9074A" w:rsidRDefault="00194FB5" w:rsidP="000821AE">
            <w:pPr>
              <w:ind w:right="-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R9</w:t>
            </w:r>
          </w:p>
        </w:tc>
      </w:tr>
      <w:tr w:rsidR="00194FB5" w:rsidRPr="00D9074A" w14:paraId="39E764C9" w14:textId="77777777" w:rsidTr="00194FB5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F3EC" w14:textId="77777777" w:rsidR="00194FB5" w:rsidRPr="00D9074A" w:rsidRDefault="00194FB5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81A5" w14:textId="77777777" w:rsidR="00194FB5" w:rsidRPr="00D9074A" w:rsidRDefault="00194FB5" w:rsidP="009C690B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02 05*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79C6" w14:textId="2D84A743" w:rsidR="00194FB5" w:rsidRPr="002E617D" w:rsidRDefault="00194FB5" w:rsidP="009C69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Mineralne oleje silnikowe, </w:t>
            </w:r>
            <w:r w:rsidRPr="002E617D">
              <w:rPr>
                <w:rFonts w:ascii="Arial" w:hAnsi="Arial" w:cs="Arial"/>
                <w:sz w:val="22"/>
                <w:szCs w:val="22"/>
              </w:rPr>
              <w:t xml:space="preserve">przekładniowe i smarowe niezawierające związków </w:t>
            </w:r>
            <w:proofErr w:type="spellStart"/>
            <w:r w:rsidRPr="002E617D">
              <w:rPr>
                <w:rFonts w:ascii="Arial" w:hAnsi="Arial" w:cs="Arial"/>
                <w:sz w:val="22"/>
                <w:szCs w:val="22"/>
              </w:rPr>
              <w:t>chlorowcoorganicznych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6AD0" w14:textId="77777777" w:rsidR="00194FB5" w:rsidRPr="00D9074A" w:rsidRDefault="00194FB5" w:rsidP="000821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R9</w:t>
            </w:r>
          </w:p>
        </w:tc>
      </w:tr>
      <w:tr w:rsidR="00194FB5" w:rsidRPr="00D9074A" w14:paraId="74DF9E79" w14:textId="77777777" w:rsidTr="00194FB5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47D6" w14:textId="77777777" w:rsidR="00194FB5" w:rsidRDefault="00194FB5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CE42" w14:textId="77777777" w:rsidR="00194FB5" w:rsidRDefault="00194FB5" w:rsidP="005F1455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02 06*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9B02" w14:textId="55117BC5" w:rsidR="00194FB5" w:rsidRPr="00D86F4F" w:rsidRDefault="00194FB5" w:rsidP="005F1455">
            <w:pPr>
              <w:rPr>
                <w:rFonts w:ascii="Arial" w:hAnsi="Arial" w:cs="Arial"/>
                <w:sz w:val="22"/>
                <w:szCs w:val="22"/>
              </w:rPr>
            </w:pPr>
            <w:r w:rsidRPr="00F8740C">
              <w:rPr>
                <w:rFonts w:ascii="Arial" w:hAnsi="Arial" w:cs="Arial"/>
                <w:sz w:val="22"/>
                <w:szCs w:val="22"/>
              </w:rPr>
              <w:t>Syntetyczne oleje silnikowe, przekładniowe i smarowe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7E2E" w14:textId="77777777" w:rsidR="00194FB5" w:rsidRDefault="005F1455" w:rsidP="000821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R9</w:t>
            </w:r>
          </w:p>
        </w:tc>
      </w:tr>
      <w:tr w:rsidR="00194FB5" w:rsidRPr="00D9074A" w14:paraId="74ADA52A" w14:textId="77777777" w:rsidTr="00194FB5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7A26" w14:textId="77777777" w:rsidR="00194FB5" w:rsidRDefault="00194FB5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D6C0" w14:textId="77777777" w:rsidR="00194FB5" w:rsidRDefault="00194FB5" w:rsidP="005F1455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02 07*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6084" w14:textId="77777777" w:rsidR="00194FB5" w:rsidRPr="00D86F4F" w:rsidRDefault="00194FB5" w:rsidP="005F14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Oleje silnikowe, </w:t>
            </w:r>
            <w:r w:rsidRPr="00F8740C">
              <w:rPr>
                <w:rFonts w:ascii="Arial" w:hAnsi="Arial" w:cs="Arial"/>
                <w:sz w:val="22"/>
                <w:szCs w:val="22"/>
              </w:rPr>
              <w:t>przekładniowe i smarowe łatwo ulegające biodegradacji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567B" w14:textId="77777777" w:rsidR="00194FB5" w:rsidRDefault="005F1455" w:rsidP="000821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R9</w:t>
            </w:r>
          </w:p>
        </w:tc>
      </w:tr>
      <w:tr w:rsidR="00194FB5" w:rsidRPr="00D9074A" w14:paraId="748D1BFE" w14:textId="77777777" w:rsidTr="00194FB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3F75" w14:textId="77777777" w:rsidR="00194FB5" w:rsidRDefault="00194FB5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4771" w14:textId="77777777" w:rsidR="00194FB5" w:rsidRDefault="00194FB5" w:rsidP="005F1455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02 08*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8F06" w14:textId="77777777" w:rsidR="00194FB5" w:rsidRPr="00D86F4F" w:rsidRDefault="00194FB5" w:rsidP="005F1455">
            <w:pPr>
              <w:rPr>
                <w:rFonts w:ascii="Arial" w:hAnsi="Arial" w:cs="Arial"/>
                <w:sz w:val="22"/>
                <w:szCs w:val="22"/>
              </w:rPr>
            </w:pPr>
            <w:r w:rsidRPr="00F8740C">
              <w:rPr>
                <w:rFonts w:ascii="Arial" w:hAnsi="Arial" w:cs="Arial"/>
                <w:sz w:val="22"/>
                <w:szCs w:val="22"/>
              </w:rPr>
              <w:t>Inne oleje silnikowe, przekładniowe i smarowe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8BE8" w14:textId="77777777" w:rsidR="00194FB5" w:rsidRDefault="005F1455" w:rsidP="000821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R9</w:t>
            </w:r>
          </w:p>
        </w:tc>
      </w:tr>
      <w:tr w:rsidR="00194FB5" w:rsidRPr="00D9074A" w14:paraId="54C3134F" w14:textId="77777777" w:rsidTr="00194FB5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E1DF" w14:textId="77777777" w:rsidR="00194FB5" w:rsidRPr="00D9074A" w:rsidRDefault="00194FB5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18ED" w14:textId="77777777" w:rsidR="00194FB5" w:rsidRPr="00D9074A" w:rsidRDefault="00194FB5" w:rsidP="009C690B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06 03*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320A" w14:textId="77777777" w:rsidR="00194FB5" w:rsidRPr="002E617D" w:rsidRDefault="00194FB5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2E617D">
              <w:rPr>
                <w:rFonts w:ascii="Arial" w:hAnsi="Arial" w:cs="Arial"/>
                <w:sz w:val="22"/>
                <w:szCs w:val="22"/>
              </w:rPr>
              <w:t>In</w:t>
            </w:r>
            <w:r w:rsidR="005F1455">
              <w:rPr>
                <w:rFonts w:ascii="Arial" w:hAnsi="Arial" w:cs="Arial"/>
                <w:sz w:val="22"/>
                <w:szCs w:val="22"/>
              </w:rPr>
              <w:t xml:space="preserve">ne rozpuszczalniki i mieszaniny </w:t>
            </w:r>
            <w:r w:rsidRPr="002E617D">
              <w:rPr>
                <w:rFonts w:ascii="Arial" w:hAnsi="Arial" w:cs="Arial"/>
                <w:sz w:val="22"/>
                <w:szCs w:val="22"/>
              </w:rPr>
              <w:t>rozpuszczalników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595D" w14:textId="77777777" w:rsidR="00194FB5" w:rsidRPr="00D9074A" w:rsidRDefault="005F1455" w:rsidP="000821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R2, R12</w:t>
            </w:r>
            <w:r w:rsidR="00194FB5">
              <w:rPr>
                <w:rFonts w:ascii="Arial" w:hAnsi="Arial" w:cs="Arial"/>
                <w:sz w:val="22"/>
                <w:szCs w:val="22"/>
              </w:rPr>
              <w:t>, D10</w:t>
            </w:r>
          </w:p>
        </w:tc>
      </w:tr>
      <w:tr w:rsidR="00194FB5" w:rsidRPr="00D9074A" w14:paraId="5CEB5841" w14:textId="77777777" w:rsidTr="00194FB5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A553" w14:textId="77777777" w:rsidR="00194FB5" w:rsidRPr="00D9074A" w:rsidRDefault="00194FB5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4302" w14:textId="77777777" w:rsidR="00194FB5" w:rsidRPr="00D9074A" w:rsidRDefault="00194FB5" w:rsidP="009C690B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74A">
              <w:rPr>
                <w:rFonts w:ascii="Arial" w:hAnsi="Arial" w:cs="Arial"/>
                <w:sz w:val="22"/>
                <w:szCs w:val="22"/>
              </w:rPr>
              <w:t>15 02 02*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861C" w14:textId="77777777" w:rsidR="00194FB5" w:rsidRPr="00D86F4F" w:rsidRDefault="00194FB5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D86F4F">
              <w:rPr>
                <w:rFonts w:ascii="Arial" w:hAnsi="Arial" w:cs="Arial"/>
                <w:sz w:val="22"/>
                <w:szCs w:val="22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A69C" w14:textId="77777777" w:rsidR="00194FB5" w:rsidRPr="00D9074A" w:rsidRDefault="005F1455" w:rsidP="000821AE">
            <w:pPr>
              <w:ind w:right="-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R12</w:t>
            </w:r>
            <w:r w:rsidR="00194FB5">
              <w:rPr>
                <w:rFonts w:ascii="Arial" w:hAnsi="Arial" w:cs="Arial"/>
                <w:sz w:val="22"/>
                <w:szCs w:val="22"/>
              </w:rPr>
              <w:t>, D10</w:t>
            </w:r>
          </w:p>
        </w:tc>
      </w:tr>
      <w:tr w:rsidR="00194FB5" w:rsidRPr="00D9074A" w14:paraId="46733A89" w14:textId="77777777" w:rsidTr="00194FB5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AE8C" w14:textId="77777777" w:rsidR="00194FB5" w:rsidRPr="00D9074A" w:rsidRDefault="00194FB5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1125" w14:textId="77777777" w:rsidR="00194FB5" w:rsidRPr="00D9074A" w:rsidRDefault="00194FB5" w:rsidP="009C690B">
            <w:pPr>
              <w:ind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01 14*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7B95" w14:textId="77777777" w:rsidR="00194FB5" w:rsidRPr="00C32102" w:rsidRDefault="00194FB5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C32102">
              <w:rPr>
                <w:rFonts w:ascii="Arial" w:hAnsi="Arial" w:cs="Arial"/>
                <w:sz w:val="22"/>
                <w:szCs w:val="22"/>
              </w:rPr>
              <w:t>Płyny zapobiegające zamarzaniu zawierające niebezpieczne substancje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AD04" w14:textId="77777777" w:rsidR="00194FB5" w:rsidRPr="00D9074A" w:rsidRDefault="00194FB5" w:rsidP="000821AE">
            <w:pPr>
              <w:ind w:right="-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D10</w:t>
            </w:r>
          </w:p>
        </w:tc>
      </w:tr>
      <w:tr w:rsidR="00194FB5" w:rsidRPr="00D9074A" w14:paraId="216EB99D" w14:textId="77777777" w:rsidTr="00194FB5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6991" w14:textId="77777777" w:rsidR="00194FB5" w:rsidRPr="00D9074A" w:rsidRDefault="00194FB5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CAAD" w14:textId="77777777" w:rsidR="00194FB5" w:rsidRPr="00D9074A" w:rsidRDefault="00194FB5" w:rsidP="009C690B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74A">
              <w:rPr>
                <w:rFonts w:ascii="Arial" w:hAnsi="Arial" w:cs="Arial"/>
                <w:sz w:val="22"/>
                <w:szCs w:val="22"/>
              </w:rPr>
              <w:t>16 02 13*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D0AF" w14:textId="77777777" w:rsidR="00E555B8" w:rsidRDefault="00194FB5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D86F4F">
              <w:rPr>
                <w:rFonts w:ascii="Arial" w:hAnsi="Arial" w:cs="Arial"/>
                <w:sz w:val="22"/>
                <w:szCs w:val="22"/>
              </w:rPr>
              <w:t>Zużyte urządzenia zawierające niebezpieczne elementy inne niż wymienione w 16 02 09 do</w:t>
            </w:r>
          </w:p>
          <w:p w14:paraId="22331103" w14:textId="0C15D2FC" w:rsidR="00194FB5" w:rsidRPr="00D86F4F" w:rsidRDefault="00194FB5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D86F4F">
              <w:rPr>
                <w:rFonts w:ascii="Arial" w:hAnsi="Arial" w:cs="Arial"/>
                <w:sz w:val="22"/>
                <w:szCs w:val="22"/>
              </w:rPr>
              <w:t>16 02 12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627B" w14:textId="77777777" w:rsidR="00194FB5" w:rsidRPr="00D9074A" w:rsidRDefault="005F1455" w:rsidP="000821AE">
            <w:pPr>
              <w:ind w:right="-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R12</w:t>
            </w:r>
            <w:r w:rsidR="00194FB5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D10</w:t>
            </w:r>
          </w:p>
        </w:tc>
      </w:tr>
      <w:tr w:rsidR="00194FB5" w:rsidRPr="00D9074A" w14:paraId="52576024" w14:textId="77777777" w:rsidTr="00194FB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86F7" w14:textId="77777777" w:rsidR="00194FB5" w:rsidRPr="00D9074A" w:rsidRDefault="00194FB5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D907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7DC8" w14:textId="77777777" w:rsidR="00194FB5" w:rsidRPr="00D9074A" w:rsidRDefault="00194FB5" w:rsidP="005F1455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04 09*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4983" w14:textId="77777777" w:rsidR="00194FB5" w:rsidRPr="00F8740C" w:rsidRDefault="00194FB5" w:rsidP="005F1455">
            <w:pPr>
              <w:rPr>
                <w:rFonts w:ascii="Arial" w:hAnsi="Arial" w:cs="Arial"/>
                <w:sz w:val="22"/>
                <w:szCs w:val="22"/>
              </w:rPr>
            </w:pPr>
            <w:r w:rsidRPr="00F8740C">
              <w:rPr>
                <w:rFonts w:ascii="Arial" w:hAnsi="Arial" w:cs="Arial"/>
                <w:sz w:val="22"/>
                <w:szCs w:val="22"/>
              </w:rPr>
              <w:t>Odpady metali zanieczyszczone substancjami niebezpiecznymi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D0A1" w14:textId="77777777" w:rsidR="00194FB5" w:rsidRPr="00D9074A" w:rsidRDefault="005F1455" w:rsidP="000821AE">
            <w:pPr>
              <w:ind w:right="-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R12, D10</w:t>
            </w:r>
          </w:p>
        </w:tc>
      </w:tr>
      <w:tr w:rsidR="00194FB5" w:rsidRPr="00D9074A" w14:paraId="5EBF4418" w14:textId="77777777" w:rsidTr="00194FB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32FF" w14:textId="77777777" w:rsidR="00194FB5" w:rsidRDefault="00194FB5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C62" w14:textId="77777777" w:rsidR="00194FB5" w:rsidRDefault="00194FB5" w:rsidP="005F1455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04 10*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2D3D" w14:textId="77777777" w:rsidR="00194FB5" w:rsidRPr="00F8740C" w:rsidRDefault="00194FB5" w:rsidP="005F1455">
            <w:pPr>
              <w:rPr>
                <w:rFonts w:ascii="Arial" w:hAnsi="Arial" w:cs="Arial"/>
                <w:sz w:val="22"/>
                <w:szCs w:val="22"/>
              </w:rPr>
            </w:pPr>
            <w:r w:rsidRPr="00F8740C">
              <w:rPr>
                <w:rFonts w:ascii="Arial" w:hAnsi="Arial" w:cs="Arial"/>
                <w:sz w:val="22"/>
                <w:szCs w:val="22"/>
              </w:rPr>
              <w:t>Kable zawierające ropę naftową, smołę i inne substancje niebezpieczne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2459" w14:textId="77777777" w:rsidR="00194FB5" w:rsidRPr="00D9074A" w:rsidRDefault="005F1455" w:rsidP="000821AE">
            <w:pPr>
              <w:ind w:right="-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R12, D10</w:t>
            </w:r>
          </w:p>
        </w:tc>
      </w:tr>
      <w:tr w:rsidR="005F1455" w:rsidRPr="00D9074A" w14:paraId="39E32588" w14:textId="77777777" w:rsidTr="005F1455">
        <w:trPr>
          <w:trHeight w:val="25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3DC9" w14:textId="77777777" w:rsidR="005F1455" w:rsidRPr="00D9074A" w:rsidRDefault="005F1455" w:rsidP="000821AE">
            <w:pPr>
              <w:ind w:right="-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Instalacja do odlewania i wykańczania armatury z metali nieżelaznych</w:t>
            </w:r>
          </w:p>
        </w:tc>
      </w:tr>
      <w:tr w:rsidR="005F1455" w:rsidRPr="00D9074A" w14:paraId="7C9AAC17" w14:textId="77777777" w:rsidTr="00194FB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A041" w14:textId="77777777" w:rsidR="005F1455" w:rsidRDefault="005F1455" w:rsidP="005F14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D341" w14:textId="77777777" w:rsidR="005F1455" w:rsidRDefault="005F1455" w:rsidP="005F1455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74A">
              <w:rPr>
                <w:rFonts w:ascii="Arial" w:hAnsi="Arial" w:cs="Arial"/>
                <w:sz w:val="22"/>
                <w:szCs w:val="22"/>
              </w:rPr>
              <w:t>08 01 11*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1ED5" w14:textId="77777777" w:rsidR="005F1455" w:rsidRPr="00D86F4F" w:rsidRDefault="005F1455" w:rsidP="005F1455">
            <w:pPr>
              <w:rPr>
                <w:rFonts w:ascii="Arial" w:hAnsi="Arial" w:cs="Arial"/>
                <w:sz w:val="22"/>
                <w:szCs w:val="22"/>
              </w:rPr>
            </w:pPr>
            <w:r w:rsidRPr="00D86F4F">
              <w:rPr>
                <w:rFonts w:ascii="Arial" w:hAnsi="Arial" w:cs="Arial"/>
                <w:sz w:val="22"/>
                <w:szCs w:val="22"/>
              </w:rPr>
              <w:t>Odpady farb i lakierów zawierających rozpuszczalniki organiczne lub inne substancje niebezpieczne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B063" w14:textId="77777777" w:rsidR="005F1455" w:rsidRPr="00D9074A" w:rsidRDefault="005F1455" w:rsidP="000821AE">
            <w:pPr>
              <w:ind w:right="-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R12, D10</w:t>
            </w:r>
          </w:p>
        </w:tc>
      </w:tr>
      <w:tr w:rsidR="005F1455" w:rsidRPr="00D9074A" w14:paraId="19FCABC8" w14:textId="77777777" w:rsidTr="00194FB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DE4C" w14:textId="77777777" w:rsidR="005F1455" w:rsidRDefault="005F1455" w:rsidP="005F14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F1D6" w14:textId="77777777" w:rsidR="005F1455" w:rsidRDefault="005F1455" w:rsidP="005F1455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10 13*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6B9F" w14:textId="77777777" w:rsidR="005F1455" w:rsidRPr="00F8740C" w:rsidRDefault="005F1455" w:rsidP="005F1455">
            <w:pPr>
              <w:rPr>
                <w:rFonts w:ascii="Arial" w:hAnsi="Arial" w:cs="Arial"/>
                <w:sz w:val="22"/>
                <w:szCs w:val="22"/>
              </w:rPr>
            </w:pPr>
            <w:r w:rsidRPr="00F8740C">
              <w:rPr>
                <w:rFonts w:ascii="Arial" w:hAnsi="Arial" w:cs="Arial"/>
                <w:sz w:val="22"/>
                <w:szCs w:val="22"/>
              </w:rPr>
              <w:t>Odpadowe środki wiążące zawierające substancje niebezpieczne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742C" w14:textId="77777777" w:rsidR="005F1455" w:rsidRPr="00D9074A" w:rsidRDefault="005F1455" w:rsidP="000821AE">
            <w:pPr>
              <w:ind w:right="-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R12, D10</w:t>
            </w:r>
          </w:p>
        </w:tc>
      </w:tr>
      <w:tr w:rsidR="005F1455" w:rsidRPr="00D9074A" w14:paraId="2FAE30EF" w14:textId="77777777" w:rsidTr="00194FB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CB6F" w14:textId="77777777" w:rsidR="005F1455" w:rsidRDefault="005F1455" w:rsidP="005F14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2881" w14:textId="77777777" w:rsidR="005F1455" w:rsidRDefault="005F1455" w:rsidP="005F1455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01 09*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CC22" w14:textId="77777777" w:rsidR="005F1455" w:rsidRPr="00D86F4F" w:rsidRDefault="005F1455" w:rsidP="005F1455">
            <w:pPr>
              <w:rPr>
                <w:rFonts w:ascii="Arial" w:hAnsi="Arial" w:cs="Arial"/>
                <w:sz w:val="22"/>
                <w:szCs w:val="22"/>
              </w:rPr>
            </w:pPr>
            <w:r w:rsidRPr="00D86F4F">
              <w:rPr>
                <w:rFonts w:ascii="Arial" w:hAnsi="Arial" w:cs="Arial"/>
                <w:sz w:val="22"/>
                <w:szCs w:val="22"/>
              </w:rPr>
              <w:t>Odpadowe emulsje i roztwory z obróbki metali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86F4F">
              <w:rPr>
                <w:rFonts w:ascii="Arial" w:hAnsi="Arial" w:cs="Arial"/>
                <w:sz w:val="22"/>
                <w:szCs w:val="22"/>
              </w:rPr>
              <w:t>niezawierające chlorowców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0412" w14:textId="77777777" w:rsidR="005F1455" w:rsidRPr="00D9074A" w:rsidRDefault="005F1455" w:rsidP="000821AE">
            <w:pPr>
              <w:ind w:right="-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R12, D10</w:t>
            </w:r>
          </w:p>
        </w:tc>
      </w:tr>
      <w:tr w:rsidR="005F1455" w:rsidRPr="00D9074A" w14:paraId="7621BD8C" w14:textId="77777777" w:rsidTr="00194FB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072F" w14:textId="77777777" w:rsidR="005F1455" w:rsidRDefault="005F1455" w:rsidP="005F14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5F0F" w14:textId="77777777" w:rsidR="005F1455" w:rsidRDefault="005F1455" w:rsidP="005F1455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01 10*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72C7" w14:textId="77777777" w:rsidR="005F1455" w:rsidRPr="00D86F4F" w:rsidRDefault="005F1455" w:rsidP="005F1455">
            <w:pPr>
              <w:rPr>
                <w:rFonts w:ascii="Arial" w:hAnsi="Arial" w:cs="Arial"/>
                <w:sz w:val="22"/>
                <w:szCs w:val="22"/>
              </w:rPr>
            </w:pPr>
            <w:r w:rsidRPr="002E617D">
              <w:rPr>
                <w:rFonts w:ascii="Arial" w:hAnsi="Arial" w:cs="Arial"/>
                <w:sz w:val="22"/>
                <w:szCs w:val="22"/>
              </w:rPr>
              <w:t xml:space="preserve">Mineralne oleje hydrauliczne niezawierające związków </w:t>
            </w:r>
            <w:proofErr w:type="spellStart"/>
            <w:r w:rsidRPr="002E617D">
              <w:rPr>
                <w:rFonts w:ascii="Arial" w:hAnsi="Arial" w:cs="Arial"/>
                <w:sz w:val="22"/>
                <w:szCs w:val="22"/>
              </w:rPr>
              <w:t>chlorowcoorganicznych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1C34" w14:textId="77777777" w:rsidR="005F1455" w:rsidRPr="00D9074A" w:rsidRDefault="005F1455" w:rsidP="000821AE">
            <w:pPr>
              <w:ind w:right="-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R9</w:t>
            </w:r>
          </w:p>
        </w:tc>
      </w:tr>
      <w:tr w:rsidR="005F1455" w:rsidRPr="00D9074A" w14:paraId="0A633E7C" w14:textId="77777777" w:rsidTr="00194FB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88B7" w14:textId="77777777" w:rsidR="005F1455" w:rsidRDefault="005F1455" w:rsidP="005F14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9AD7" w14:textId="77777777" w:rsidR="005F1455" w:rsidRDefault="005F1455" w:rsidP="005F1455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02 05*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F317" w14:textId="439199D3" w:rsidR="005F1455" w:rsidRPr="00D86F4F" w:rsidRDefault="005F1455" w:rsidP="005F1455">
            <w:pPr>
              <w:rPr>
                <w:rFonts w:ascii="Arial" w:hAnsi="Arial" w:cs="Arial"/>
                <w:sz w:val="22"/>
                <w:szCs w:val="22"/>
              </w:rPr>
            </w:pPr>
            <w:r w:rsidRPr="002E617D">
              <w:rPr>
                <w:rFonts w:ascii="Arial" w:hAnsi="Arial" w:cs="Arial"/>
                <w:sz w:val="22"/>
                <w:szCs w:val="22"/>
              </w:rPr>
              <w:t xml:space="preserve">Mineralne oleje silnikowe, przekładniowe i smarowe niezawierające związków </w:t>
            </w:r>
            <w:proofErr w:type="spellStart"/>
            <w:r w:rsidRPr="002E617D">
              <w:rPr>
                <w:rFonts w:ascii="Arial" w:hAnsi="Arial" w:cs="Arial"/>
                <w:sz w:val="22"/>
                <w:szCs w:val="22"/>
              </w:rPr>
              <w:t>chlorowcoorganicznych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69AF" w14:textId="77777777" w:rsidR="005F1455" w:rsidRPr="00D9074A" w:rsidRDefault="005F1455" w:rsidP="000821AE">
            <w:pPr>
              <w:ind w:right="-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R9</w:t>
            </w:r>
          </w:p>
        </w:tc>
      </w:tr>
      <w:tr w:rsidR="005F1455" w:rsidRPr="00D9074A" w14:paraId="030C3290" w14:textId="77777777" w:rsidTr="00194FB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E1B5" w14:textId="77777777" w:rsidR="005F1455" w:rsidRDefault="005F1455" w:rsidP="005F14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9B3E" w14:textId="77777777" w:rsidR="005F1455" w:rsidRDefault="005F1455" w:rsidP="005F1455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02 06*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8619" w14:textId="43C6FBBC" w:rsidR="005F1455" w:rsidRPr="00D86F4F" w:rsidRDefault="005F1455" w:rsidP="005F1455">
            <w:pPr>
              <w:rPr>
                <w:rFonts w:ascii="Arial" w:hAnsi="Arial" w:cs="Arial"/>
                <w:sz w:val="22"/>
                <w:szCs w:val="22"/>
              </w:rPr>
            </w:pPr>
            <w:r w:rsidRPr="00F8740C">
              <w:rPr>
                <w:rFonts w:ascii="Arial" w:hAnsi="Arial" w:cs="Arial"/>
                <w:sz w:val="22"/>
                <w:szCs w:val="22"/>
              </w:rPr>
              <w:t>Syntetyczne oleje silnikowe, przekładniowe i smarowe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2820" w14:textId="77777777" w:rsidR="005F1455" w:rsidRPr="00D9074A" w:rsidRDefault="005F1455" w:rsidP="000821AE">
            <w:pPr>
              <w:ind w:right="-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R9</w:t>
            </w:r>
          </w:p>
        </w:tc>
      </w:tr>
      <w:tr w:rsidR="005F1455" w:rsidRPr="00D9074A" w14:paraId="2AB8510F" w14:textId="77777777" w:rsidTr="00194FB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771D" w14:textId="77777777" w:rsidR="005F1455" w:rsidRDefault="005F1455" w:rsidP="005F14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3AE0" w14:textId="77777777" w:rsidR="005F1455" w:rsidRDefault="005F1455" w:rsidP="005F1455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02 07*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7BB4" w14:textId="77777777" w:rsidR="005F1455" w:rsidRPr="00D86F4F" w:rsidRDefault="005F1455" w:rsidP="005F1455">
            <w:pPr>
              <w:rPr>
                <w:rFonts w:ascii="Arial" w:hAnsi="Arial" w:cs="Arial"/>
                <w:sz w:val="22"/>
                <w:szCs w:val="22"/>
              </w:rPr>
            </w:pPr>
            <w:r w:rsidRPr="00F8740C">
              <w:rPr>
                <w:rFonts w:ascii="Arial" w:hAnsi="Arial" w:cs="Arial"/>
                <w:sz w:val="22"/>
                <w:szCs w:val="22"/>
              </w:rPr>
              <w:t>Oleje silnikowe, przekładniowe i smarowe łatwo ulegające biodegradacji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9F3A" w14:textId="77777777" w:rsidR="005F1455" w:rsidRPr="00D9074A" w:rsidRDefault="005F1455" w:rsidP="000821AE">
            <w:pPr>
              <w:ind w:right="-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R9</w:t>
            </w:r>
          </w:p>
        </w:tc>
      </w:tr>
      <w:tr w:rsidR="005F1455" w:rsidRPr="00D9074A" w14:paraId="2F9E95AD" w14:textId="77777777" w:rsidTr="00194FB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6FE2" w14:textId="77777777" w:rsidR="005F1455" w:rsidRDefault="005F1455" w:rsidP="005F14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1D39" w14:textId="77777777" w:rsidR="005F1455" w:rsidRDefault="005F1455" w:rsidP="005F1455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02 08*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F1BE" w14:textId="77777777" w:rsidR="005F1455" w:rsidRPr="00D86F4F" w:rsidRDefault="005F1455" w:rsidP="005F1455">
            <w:pPr>
              <w:rPr>
                <w:rFonts w:ascii="Arial" w:hAnsi="Arial" w:cs="Arial"/>
                <w:sz w:val="22"/>
                <w:szCs w:val="22"/>
              </w:rPr>
            </w:pPr>
            <w:r w:rsidRPr="00F8740C">
              <w:rPr>
                <w:rFonts w:ascii="Arial" w:hAnsi="Arial" w:cs="Arial"/>
                <w:sz w:val="22"/>
                <w:szCs w:val="22"/>
              </w:rPr>
              <w:t>Inne oleje silnikowe, przekładniowe i smarowe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DE4A" w14:textId="77777777" w:rsidR="005F1455" w:rsidRPr="00D9074A" w:rsidRDefault="005F1455" w:rsidP="000821AE">
            <w:pPr>
              <w:ind w:right="-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R9</w:t>
            </w:r>
          </w:p>
        </w:tc>
      </w:tr>
      <w:tr w:rsidR="005F1455" w:rsidRPr="00D9074A" w14:paraId="4D4A1B79" w14:textId="77777777" w:rsidTr="00194FB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CAB0" w14:textId="77777777" w:rsidR="005F1455" w:rsidRDefault="005F1455" w:rsidP="005F14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AEA8" w14:textId="77777777" w:rsidR="005F1455" w:rsidRDefault="005F1455" w:rsidP="005F1455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06 03*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5273" w14:textId="77777777" w:rsidR="005F1455" w:rsidRPr="00D86F4F" w:rsidRDefault="005F1455" w:rsidP="005F1455">
            <w:pPr>
              <w:rPr>
                <w:rFonts w:ascii="Arial" w:hAnsi="Arial" w:cs="Arial"/>
                <w:sz w:val="22"/>
                <w:szCs w:val="22"/>
              </w:rPr>
            </w:pPr>
            <w:r w:rsidRPr="002E617D">
              <w:rPr>
                <w:rFonts w:ascii="Arial" w:hAnsi="Arial" w:cs="Arial"/>
                <w:sz w:val="22"/>
                <w:szCs w:val="22"/>
              </w:rPr>
              <w:t>Inne rozpuszczalniki i mieszaniny rozpuszczalników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E36F" w14:textId="77777777" w:rsidR="005F1455" w:rsidRPr="00D9074A" w:rsidRDefault="005F1455" w:rsidP="000821AE">
            <w:pPr>
              <w:ind w:right="-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R2, R12, D10</w:t>
            </w:r>
          </w:p>
        </w:tc>
      </w:tr>
      <w:tr w:rsidR="005F1455" w:rsidRPr="00D9074A" w14:paraId="577A5DEC" w14:textId="77777777" w:rsidTr="00194FB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DE6E" w14:textId="77777777" w:rsidR="005F1455" w:rsidRDefault="005F1455" w:rsidP="005F14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E3E6" w14:textId="77777777" w:rsidR="005F1455" w:rsidRDefault="005F1455" w:rsidP="005F1455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02 02*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C266" w14:textId="77777777" w:rsidR="005F1455" w:rsidRPr="00D86F4F" w:rsidRDefault="005F1455" w:rsidP="005F1455">
            <w:pPr>
              <w:rPr>
                <w:rFonts w:ascii="Arial" w:hAnsi="Arial" w:cs="Arial"/>
                <w:sz w:val="22"/>
                <w:szCs w:val="22"/>
              </w:rPr>
            </w:pPr>
            <w:r w:rsidRPr="00D86F4F">
              <w:rPr>
                <w:rFonts w:ascii="Arial" w:hAnsi="Arial" w:cs="Arial"/>
                <w:sz w:val="22"/>
                <w:szCs w:val="22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A6B5" w14:textId="77777777" w:rsidR="005F1455" w:rsidRPr="00D9074A" w:rsidRDefault="005F1455" w:rsidP="000821AE">
            <w:pPr>
              <w:ind w:right="-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R12, D10</w:t>
            </w:r>
          </w:p>
        </w:tc>
      </w:tr>
      <w:tr w:rsidR="005F1455" w:rsidRPr="00D9074A" w14:paraId="2E7DBED8" w14:textId="77777777" w:rsidTr="00194FB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FD5B" w14:textId="77777777" w:rsidR="005F1455" w:rsidRDefault="005F1455" w:rsidP="005F14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3EA4" w14:textId="77777777" w:rsidR="005F1455" w:rsidRDefault="005F1455" w:rsidP="005F1455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02 13*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A231" w14:textId="77777777" w:rsidR="00E555B8" w:rsidRDefault="005F1455" w:rsidP="005F1455">
            <w:pPr>
              <w:rPr>
                <w:rFonts w:ascii="Arial" w:hAnsi="Arial" w:cs="Arial"/>
                <w:sz w:val="22"/>
                <w:szCs w:val="22"/>
              </w:rPr>
            </w:pPr>
            <w:r w:rsidRPr="00D86F4F">
              <w:rPr>
                <w:rFonts w:ascii="Arial" w:hAnsi="Arial" w:cs="Arial"/>
                <w:sz w:val="22"/>
                <w:szCs w:val="22"/>
              </w:rPr>
              <w:t>Zużyte urządzenia zawierające niebezpieczne elementy inne niż wymienione w 16 02 09 do</w:t>
            </w:r>
          </w:p>
          <w:p w14:paraId="0C9CBDFF" w14:textId="24CEAF02" w:rsidR="005F1455" w:rsidRPr="00D86F4F" w:rsidRDefault="005F1455" w:rsidP="005F1455">
            <w:pPr>
              <w:rPr>
                <w:rFonts w:ascii="Arial" w:hAnsi="Arial" w:cs="Arial"/>
                <w:sz w:val="22"/>
                <w:szCs w:val="22"/>
              </w:rPr>
            </w:pPr>
            <w:r w:rsidRPr="00D86F4F">
              <w:rPr>
                <w:rFonts w:ascii="Arial" w:hAnsi="Arial" w:cs="Arial"/>
                <w:sz w:val="22"/>
                <w:szCs w:val="22"/>
              </w:rPr>
              <w:t>16 02 12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9DC0" w14:textId="77777777" w:rsidR="005F1455" w:rsidRPr="00D9074A" w:rsidRDefault="005F1455" w:rsidP="000821AE">
            <w:pPr>
              <w:ind w:right="-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R12, D10</w:t>
            </w:r>
          </w:p>
        </w:tc>
      </w:tr>
      <w:tr w:rsidR="005F1455" w:rsidRPr="00D9074A" w14:paraId="1BC58C03" w14:textId="77777777" w:rsidTr="00194FB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341F" w14:textId="77777777" w:rsidR="005F1455" w:rsidRDefault="005F1455" w:rsidP="005F14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3FF6" w14:textId="77777777" w:rsidR="005F1455" w:rsidRDefault="005F1455" w:rsidP="005F1455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04 09*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8AC5" w14:textId="77777777" w:rsidR="005F1455" w:rsidRPr="00D86F4F" w:rsidRDefault="005F1455" w:rsidP="005F14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Odpady metali </w:t>
            </w:r>
            <w:r w:rsidRPr="00F8740C">
              <w:rPr>
                <w:rFonts w:ascii="Arial" w:hAnsi="Arial" w:cs="Arial"/>
                <w:sz w:val="22"/>
                <w:szCs w:val="22"/>
              </w:rPr>
              <w:t>zanieczyszczone substancjami niebezpiecznymi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8F91" w14:textId="77777777" w:rsidR="005F1455" w:rsidRPr="00D9074A" w:rsidRDefault="005F1455" w:rsidP="000821AE">
            <w:pPr>
              <w:ind w:right="-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R12, D10</w:t>
            </w:r>
          </w:p>
        </w:tc>
      </w:tr>
      <w:tr w:rsidR="005F1455" w:rsidRPr="00D9074A" w14:paraId="3A6F140F" w14:textId="77777777" w:rsidTr="00194FB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1CDF" w14:textId="77777777" w:rsidR="005F1455" w:rsidRDefault="005F1455" w:rsidP="005F14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38F5" w14:textId="77777777" w:rsidR="005F1455" w:rsidRDefault="005F1455" w:rsidP="005F1455">
            <w:pPr>
              <w:ind w:left="-14" w:right="-5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04 10*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CD58" w14:textId="77777777" w:rsidR="005F1455" w:rsidRPr="00D86F4F" w:rsidRDefault="005F1455" w:rsidP="005F1455">
            <w:pPr>
              <w:rPr>
                <w:rFonts w:ascii="Arial" w:hAnsi="Arial" w:cs="Arial"/>
                <w:sz w:val="22"/>
                <w:szCs w:val="22"/>
              </w:rPr>
            </w:pPr>
            <w:r w:rsidRPr="00F8740C">
              <w:rPr>
                <w:rFonts w:ascii="Arial" w:hAnsi="Arial" w:cs="Arial"/>
                <w:sz w:val="22"/>
                <w:szCs w:val="22"/>
              </w:rPr>
              <w:t>Kable zawierające ropę naftową, smołę i inne substancje niebezpieczne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879A" w14:textId="77777777" w:rsidR="005F1455" w:rsidRPr="00D9074A" w:rsidRDefault="005F1455" w:rsidP="000821AE">
            <w:pPr>
              <w:ind w:right="-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R12, D10</w:t>
            </w:r>
          </w:p>
        </w:tc>
      </w:tr>
    </w:tbl>
    <w:p w14:paraId="7BB7D7E3" w14:textId="77777777" w:rsidR="002A1251" w:rsidRPr="00FD5507" w:rsidRDefault="00D92979" w:rsidP="00E555B8">
      <w:pPr>
        <w:spacing w:before="240"/>
        <w:rPr>
          <w:rFonts w:ascii="Arial" w:hAnsi="Arial" w:cs="Arial"/>
          <w:sz w:val="24"/>
        </w:rPr>
      </w:pPr>
      <w:r w:rsidRPr="00FD5507">
        <w:rPr>
          <w:rFonts w:ascii="Arial" w:hAnsi="Arial" w:cs="Arial"/>
          <w:b/>
          <w:sz w:val="24"/>
        </w:rPr>
        <w:t>III</w:t>
      </w:r>
      <w:r w:rsidR="002A1251" w:rsidRPr="00FD5507">
        <w:rPr>
          <w:rFonts w:ascii="Arial" w:hAnsi="Arial" w:cs="Arial"/>
          <w:b/>
          <w:sz w:val="24"/>
        </w:rPr>
        <w:t>.3.2.2</w:t>
      </w:r>
      <w:r w:rsidR="002A1251" w:rsidRPr="00FD5507">
        <w:rPr>
          <w:rFonts w:ascii="Arial" w:hAnsi="Arial" w:cs="Arial"/>
          <w:sz w:val="24"/>
        </w:rPr>
        <w:t>. Odpady inne niż niebezpieczne</w:t>
      </w:r>
      <w:r w:rsidR="00FD5507">
        <w:rPr>
          <w:rFonts w:ascii="Arial" w:hAnsi="Arial" w:cs="Arial"/>
          <w:sz w:val="24"/>
        </w:rPr>
        <w:t>.</w:t>
      </w:r>
    </w:p>
    <w:p w14:paraId="56E22955" w14:textId="77777777" w:rsidR="002A1251" w:rsidRPr="00FD5507" w:rsidRDefault="00FD5507" w:rsidP="00FD550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</w:t>
      </w:r>
      <w:r w:rsidR="003D0C76">
        <w:rPr>
          <w:rFonts w:ascii="Arial" w:hAnsi="Arial" w:cs="Arial"/>
          <w:b/>
          <w:sz w:val="22"/>
          <w:szCs w:val="22"/>
        </w:rPr>
        <w:t xml:space="preserve"> 10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10"/>
        <w:tblDescription w:val="sposób dalszego gospodarowania odpadami innymi niż niebezpieczne"/>
      </w:tblPr>
      <w:tblGrid>
        <w:gridCol w:w="567"/>
        <w:gridCol w:w="1134"/>
        <w:gridCol w:w="5103"/>
        <w:gridCol w:w="2268"/>
      </w:tblGrid>
      <w:tr w:rsidR="000821AE" w:rsidRPr="001D459E" w14:paraId="1EEEE3DF" w14:textId="77777777" w:rsidTr="00E555B8">
        <w:trPr>
          <w:trHeight w:val="454"/>
          <w:tblHeader/>
        </w:trPr>
        <w:tc>
          <w:tcPr>
            <w:tcW w:w="567" w:type="dxa"/>
            <w:vAlign w:val="center"/>
          </w:tcPr>
          <w:p w14:paraId="3D58841C" w14:textId="77777777" w:rsidR="000821AE" w:rsidRPr="001D459E" w:rsidRDefault="000821AE" w:rsidP="009C69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459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134" w:type="dxa"/>
            <w:vAlign w:val="center"/>
          </w:tcPr>
          <w:p w14:paraId="07D10509" w14:textId="77777777" w:rsidR="000821AE" w:rsidRPr="001D459E" w:rsidRDefault="000821AE" w:rsidP="009C690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59E">
              <w:rPr>
                <w:rFonts w:ascii="Arial" w:hAnsi="Arial" w:cs="Arial"/>
                <w:b/>
                <w:bCs/>
                <w:sz w:val="22"/>
                <w:szCs w:val="22"/>
              </w:rPr>
              <w:t>Kod</w:t>
            </w:r>
          </w:p>
          <w:p w14:paraId="78BADC18" w14:textId="77777777" w:rsidR="000821AE" w:rsidRPr="001D459E" w:rsidRDefault="000821AE" w:rsidP="009C69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59E">
              <w:rPr>
                <w:rFonts w:ascii="Arial" w:hAnsi="Arial" w:cs="Arial"/>
                <w:b/>
                <w:bCs/>
                <w:sz w:val="22"/>
                <w:szCs w:val="22"/>
              </w:rPr>
              <w:t>odpadu</w:t>
            </w:r>
          </w:p>
        </w:tc>
        <w:tc>
          <w:tcPr>
            <w:tcW w:w="5103" w:type="dxa"/>
            <w:vAlign w:val="center"/>
          </w:tcPr>
          <w:p w14:paraId="339A7CE8" w14:textId="77777777" w:rsidR="000821AE" w:rsidRPr="001D459E" w:rsidRDefault="000821AE" w:rsidP="009C690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45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Rodzaj odpadu </w:t>
            </w:r>
          </w:p>
        </w:tc>
        <w:tc>
          <w:tcPr>
            <w:tcW w:w="2268" w:type="dxa"/>
            <w:vAlign w:val="center"/>
          </w:tcPr>
          <w:p w14:paraId="48B6913E" w14:textId="77777777" w:rsidR="000821AE" w:rsidRPr="003D0C76" w:rsidRDefault="000821AE" w:rsidP="009C690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34D">
              <w:rPr>
                <w:rFonts w:ascii="Arial" w:hAnsi="Arial" w:cs="Arial"/>
                <w:b/>
                <w:sz w:val="22"/>
                <w:szCs w:val="22"/>
              </w:rPr>
              <w:t xml:space="preserve">Sposób </w:t>
            </w:r>
            <w:r>
              <w:rPr>
                <w:rFonts w:ascii="Arial" w:hAnsi="Arial" w:cs="Arial"/>
                <w:b/>
                <w:sz w:val="22"/>
                <w:szCs w:val="22"/>
              </w:rPr>
              <w:t>dalszego gospodarowania</w:t>
            </w:r>
          </w:p>
        </w:tc>
      </w:tr>
      <w:tr w:rsidR="005F1455" w:rsidRPr="001D459E" w14:paraId="5B3BC2E3" w14:textId="77777777" w:rsidTr="005F1455">
        <w:trPr>
          <w:trHeight w:val="145"/>
        </w:trPr>
        <w:tc>
          <w:tcPr>
            <w:tcW w:w="9072" w:type="dxa"/>
            <w:gridSpan w:val="4"/>
            <w:vAlign w:val="center"/>
          </w:tcPr>
          <w:p w14:paraId="4DA8AE83" w14:textId="77777777" w:rsidR="005F1455" w:rsidRPr="001D459E" w:rsidRDefault="005F1455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Instalacja do odlewania i wykańczania armatury </w:t>
            </w:r>
            <w:r w:rsidR="004231F2">
              <w:rPr>
                <w:rFonts w:ascii="Arial" w:hAnsi="Arial" w:cs="Arial"/>
                <w:sz w:val="22"/>
                <w:szCs w:val="22"/>
              </w:rPr>
              <w:t>z metali żelaznych</w:t>
            </w:r>
          </w:p>
        </w:tc>
      </w:tr>
      <w:tr w:rsidR="000821AE" w:rsidRPr="001D459E" w14:paraId="15C5C4EA" w14:textId="77777777" w:rsidTr="005F1455">
        <w:trPr>
          <w:trHeight w:val="135"/>
        </w:trPr>
        <w:tc>
          <w:tcPr>
            <w:tcW w:w="567" w:type="dxa"/>
            <w:vAlign w:val="center"/>
          </w:tcPr>
          <w:p w14:paraId="1EB05C81" w14:textId="77777777" w:rsidR="000821AE" w:rsidRPr="001D459E" w:rsidRDefault="000025E7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821A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14:paraId="6ED972C3" w14:textId="77777777" w:rsidR="000821AE" w:rsidRPr="00FE1887" w:rsidRDefault="000821AE" w:rsidP="009C690B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10 09 03</w:t>
            </w:r>
          </w:p>
        </w:tc>
        <w:tc>
          <w:tcPr>
            <w:tcW w:w="5103" w:type="dxa"/>
            <w:vAlign w:val="center"/>
          </w:tcPr>
          <w:p w14:paraId="2714A1FF" w14:textId="77777777" w:rsidR="000821AE" w:rsidRPr="00C32102" w:rsidRDefault="000821AE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C32102">
              <w:rPr>
                <w:rFonts w:ascii="Arial" w:hAnsi="Arial" w:cs="Arial"/>
                <w:sz w:val="22"/>
                <w:szCs w:val="22"/>
              </w:rPr>
              <w:t>Żużle odlewnicze</w:t>
            </w:r>
          </w:p>
        </w:tc>
        <w:tc>
          <w:tcPr>
            <w:tcW w:w="2268" w:type="dxa"/>
            <w:vAlign w:val="center"/>
          </w:tcPr>
          <w:p w14:paraId="5D97708D" w14:textId="77777777" w:rsidR="000821AE" w:rsidRPr="001D459E" w:rsidRDefault="000025E7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R5, </w:t>
            </w:r>
            <w:r w:rsidR="002F0E0E">
              <w:rPr>
                <w:rFonts w:ascii="Arial" w:hAnsi="Arial" w:cs="Arial"/>
                <w:sz w:val="22"/>
                <w:szCs w:val="22"/>
              </w:rPr>
              <w:t>R1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821AE" w:rsidRPr="001D459E" w14:paraId="15AE1D6A" w14:textId="77777777" w:rsidTr="005F1455">
        <w:trPr>
          <w:trHeight w:val="103"/>
        </w:trPr>
        <w:tc>
          <w:tcPr>
            <w:tcW w:w="567" w:type="dxa"/>
            <w:vAlign w:val="center"/>
          </w:tcPr>
          <w:p w14:paraId="5F2009DE" w14:textId="77777777" w:rsidR="000821AE" w:rsidRPr="001D459E" w:rsidRDefault="000025E7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821A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14:paraId="6B2760B6" w14:textId="77777777" w:rsidR="000821AE" w:rsidRPr="00FE1887" w:rsidRDefault="000821AE" w:rsidP="009C690B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10 09 06</w:t>
            </w:r>
          </w:p>
        </w:tc>
        <w:tc>
          <w:tcPr>
            <w:tcW w:w="5103" w:type="dxa"/>
            <w:vAlign w:val="center"/>
          </w:tcPr>
          <w:p w14:paraId="60B628DE" w14:textId="77777777" w:rsidR="000821AE" w:rsidRPr="00C32102" w:rsidRDefault="000821AE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C32102">
              <w:rPr>
                <w:rFonts w:ascii="Arial" w:hAnsi="Arial" w:cs="Arial"/>
                <w:sz w:val="22"/>
                <w:szCs w:val="22"/>
              </w:rPr>
              <w:t>Rdzenie i formy odlewnicze przed procesem odlewania inne niż wymienione w 10 09 05</w:t>
            </w:r>
          </w:p>
        </w:tc>
        <w:tc>
          <w:tcPr>
            <w:tcW w:w="2268" w:type="dxa"/>
            <w:vAlign w:val="center"/>
          </w:tcPr>
          <w:p w14:paraId="474AA523" w14:textId="77777777" w:rsidR="000821AE" w:rsidRPr="001D459E" w:rsidRDefault="000025E7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R5, </w:t>
            </w:r>
            <w:r w:rsidR="002F0E0E">
              <w:rPr>
                <w:rFonts w:ascii="Arial" w:hAnsi="Arial" w:cs="Arial"/>
                <w:sz w:val="22"/>
                <w:szCs w:val="22"/>
              </w:rPr>
              <w:t>R1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821AE" w:rsidRPr="001D459E" w14:paraId="3CDE57AC" w14:textId="77777777" w:rsidTr="005F1455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1BFC" w14:textId="77777777" w:rsidR="000821AE" w:rsidRPr="001D459E" w:rsidRDefault="000025E7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821A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8064" w14:textId="77777777" w:rsidR="000821AE" w:rsidRPr="00FE1887" w:rsidRDefault="000821AE" w:rsidP="009C690B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10 09 08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611C" w14:textId="77777777" w:rsidR="000821AE" w:rsidRPr="00C32102" w:rsidRDefault="000821AE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C32102">
              <w:rPr>
                <w:rFonts w:ascii="Arial" w:hAnsi="Arial" w:cs="Arial"/>
                <w:sz w:val="22"/>
                <w:szCs w:val="22"/>
              </w:rPr>
              <w:t>Rdzenie i formy odlewnicze po procesie odlewania inne niż wymienione w 10 09 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2E68" w14:textId="77777777" w:rsidR="000821AE" w:rsidRPr="001D459E" w:rsidRDefault="002F0E0E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0025E7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821AE" w:rsidRPr="001D459E" w14:paraId="3D2EFA13" w14:textId="77777777" w:rsidTr="005F1455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401F" w14:textId="77777777" w:rsidR="000821AE" w:rsidRPr="001D459E" w:rsidRDefault="000025E7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821A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A88D" w14:textId="77777777" w:rsidR="000821AE" w:rsidRPr="00FE1887" w:rsidRDefault="000821AE" w:rsidP="009C690B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10 09 10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E10C" w14:textId="3843FD29" w:rsidR="005F1455" w:rsidRPr="00C32102" w:rsidRDefault="000821AE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C32102">
              <w:rPr>
                <w:rFonts w:ascii="Arial" w:hAnsi="Arial" w:cs="Arial"/>
                <w:sz w:val="22"/>
                <w:szCs w:val="22"/>
              </w:rPr>
              <w:t>Pyły z gazów odlotowych inne niż wymienione w 10 09 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4932" w14:textId="77777777" w:rsidR="000821AE" w:rsidRPr="001D459E" w:rsidRDefault="00390E69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R1, </w:t>
            </w:r>
            <w:r w:rsidR="000025E7">
              <w:rPr>
                <w:rFonts w:ascii="Arial" w:hAnsi="Arial" w:cs="Arial"/>
                <w:sz w:val="22"/>
                <w:szCs w:val="22"/>
              </w:rPr>
              <w:t>R5</w:t>
            </w:r>
          </w:p>
        </w:tc>
      </w:tr>
      <w:tr w:rsidR="005F1455" w:rsidRPr="001D459E" w14:paraId="25578A00" w14:textId="77777777" w:rsidTr="005F145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8EEE" w14:textId="77777777" w:rsidR="005F1455" w:rsidRDefault="000025E7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2D1C" w14:textId="77777777" w:rsidR="005F1455" w:rsidRPr="00757763" w:rsidRDefault="005F1455" w:rsidP="005F145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10 09 12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4D2F" w14:textId="77777777" w:rsidR="005F1455" w:rsidRPr="00757763" w:rsidRDefault="005F1455" w:rsidP="005F1455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Inne cząstki stałe niż wymienione w 10 09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DEE3" w14:textId="77777777" w:rsidR="005F1455" w:rsidRDefault="000025E7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R11, R12</w:t>
            </w:r>
          </w:p>
        </w:tc>
      </w:tr>
      <w:tr w:rsidR="005F1455" w:rsidRPr="001D459E" w14:paraId="6DEA961A" w14:textId="77777777" w:rsidTr="005F1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EC2E" w14:textId="77777777" w:rsidR="005F1455" w:rsidRDefault="000025E7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73CF" w14:textId="77777777" w:rsidR="005F1455" w:rsidRPr="00757763" w:rsidRDefault="005F1455" w:rsidP="005F145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10 09 14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9089" w14:textId="2353DE72" w:rsidR="005F1455" w:rsidRPr="00757763" w:rsidRDefault="005F1455" w:rsidP="005F1455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Odpadowe środki wiążące inne niż wymienione w 10 09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A46C" w14:textId="77777777" w:rsidR="005F1455" w:rsidRDefault="000025E7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R11, R12</w:t>
            </w:r>
          </w:p>
        </w:tc>
      </w:tr>
      <w:tr w:rsidR="005F1455" w:rsidRPr="001D459E" w14:paraId="36F95593" w14:textId="77777777" w:rsidTr="005F1455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5F9A" w14:textId="77777777" w:rsidR="005F1455" w:rsidRDefault="000025E7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7009" w14:textId="77777777" w:rsidR="005F1455" w:rsidRPr="00757763" w:rsidRDefault="005F1455" w:rsidP="005F145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10 09 80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E1FB" w14:textId="77777777" w:rsidR="005F1455" w:rsidRPr="00757763" w:rsidRDefault="005F1455" w:rsidP="005F1455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Wybrakowane wyroby żeliwne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5CC9" w14:textId="77777777" w:rsidR="005F1455" w:rsidRDefault="000025E7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R4, R11</w:t>
            </w:r>
          </w:p>
        </w:tc>
      </w:tr>
      <w:tr w:rsidR="005F1455" w:rsidRPr="001D459E" w14:paraId="205A93C4" w14:textId="77777777" w:rsidTr="005F1455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B7FB" w14:textId="77777777" w:rsidR="005F1455" w:rsidRPr="001D459E" w:rsidRDefault="000025E7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5F145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C7EA" w14:textId="77777777" w:rsidR="005F1455" w:rsidRPr="00FE1887" w:rsidRDefault="005F1455" w:rsidP="009C690B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10 09 99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2A89" w14:textId="77777777" w:rsidR="005F1455" w:rsidRPr="00C32102" w:rsidRDefault="005F1455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C32102">
              <w:rPr>
                <w:rFonts w:ascii="Arial" w:hAnsi="Arial" w:cs="Arial"/>
                <w:sz w:val="22"/>
                <w:szCs w:val="22"/>
              </w:rPr>
              <w:t>Inne niewymienione odpady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8B08" w14:textId="77777777" w:rsidR="005F1455" w:rsidRPr="001D459E" w:rsidRDefault="000025E7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R12</w:t>
            </w:r>
          </w:p>
        </w:tc>
      </w:tr>
      <w:tr w:rsidR="005F1455" w:rsidRPr="001D459E" w14:paraId="0D5F8FD2" w14:textId="77777777" w:rsidTr="005F1455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8238" w14:textId="77777777" w:rsidR="005F1455" w:rsidRPr="001D459E" w:rsidRDefault="000025E7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5F1455"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8B24" w14:textId="77777777" w:rsidR="005F1455" w:rsidRPr="00FE1887" w:rsidRDefault="005F1455" w:rsidP="009C690B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887">
              <w:rPr>
                <w:rFonts w:ascii="Arial" w:hAnsi="Arial" w:cs="Arial"/>
                <w:sz w:val="22"/>
                <w:szCs w:val="22"/>
              </w:rPr>
              <w:t>12 01 01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B407" w14:textId="77777777" w:rsidR="005F1455" w:rsidRPr="001D459E" w:rsidRDefault="005F1455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1D459E">
              <w:rPr>
                <w:rFonts w:ascii="Arial" w:hAnsi="Arial" w:cs="Arial"/>
                <w:sz w:val="22"/>
                <w:szCs w:val="22"/>
              </w:rPr>
              <w:t>Odpady z toczenia i piłowania żelaza oraz jego stopów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431C" w14:textId="77777777" w:rsidR="005F1455" w:rsidRPr="001D459E" w:rsidRDefault="000025E7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R4, R11</w:t>
            </w:r>
          </w:p>
        </w:tc>
      </w:tr>
      <w:tr w:rsidR="005F1455" w:rsidRPr="001D459E" w14:paraId="7FEBF433" w14:textId="77777777" w:rsidTr="005F1455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2E80" w14:textId="77777777" w:rsidR="005F1455" w:rsidRPr="001D459E" w:rsidRDefault="000025E7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5F1455"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BBB7" w14:textId="77777777" w:rsidR="005F1455" w:rsidRPr="00FE1887" w:rsidRDefault="005F1455" w:rsidP="009C690B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887">
              <w:rPr>
                <w:rFonts w:ascii="Arial" w:hAnsi="Arial" w:cs="Arial"/>
                <w:sz w:val="22"/>
                <w:szCs w:val="22"/>
              </w:rPr>
              <w:t>12 01 02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45CF" w14:textId="77777777" w:rsidR="005F1455" w:rsidRPr="001D459E" w:rsidRDefault="005F1455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1D459E">
              <w:rPr>
                <w:rFonts w:ascii="Arial" w:hAnsi="Arial" w:cs="Arial"/>
                <w:sz w:val="22"/>
                <w:szCs w:val="22"/>
              </w:rPr>
              <w:t>Cząstki i pyły żelaza oraz jego stopów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C003" w14:textId="77777777" w:rsidR="005F1455" w:rsidRPr="001D459E" w:rsidRDefault="000025E7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R4, R11</w:t>
            </w:r>
          </w:p>
        </w:tc>
      </w:tr>
      <w:tr w:rsidR="005F1455" w:rsidRPr="001D459E" w14:paraId="636D2B79" w14:textId="77777777" w:rsidTr="005F1455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512E" w14:textId="77777777" w:rsidR="005F1455" w:rsidRPr="001D459E" w:rsidRDefault="000025E7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5F1455"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191E" w14:textId="77777777" w:rsidR="005F1455" w:rsidRPr="00FE1887" w:rsidRDefault="005F1455" w:rsidP="009C690B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887">
              <w:rPr>
                <w:rFonts w:ascii="Arial" w:hAnsi="Arial" w:cs="Arial"/>
                <w:sz w:val="22"/>
                <w:szCs w:val="22"/>
              </w:rPr>
              <w:t>12 01 03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71B5" w14:textId="77777777" w:rsidR="005F1455" w:rsidRPr="001D459E" w:rsidRDefault="005F1455" w:rsidP="009C69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Odpady z toczenia i frezowania metali </w:t>
            </w:r>
            <w:r w:rsidRPr="001D459E">
              <w:rPr>
                <w:rFonts w:ascii="Arial" w:hAnsi="Arial" w:cs="Arial"/>
                <w:sz w:val="22"/>
                <w:szCs w:val="22"/>
              </w:rPr>
              <w:t>nieżelaznych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167A" w14:textId="77777777" w:rsidR="005F1455" w:rsidRPr="001D459E" w:rsidRDefault="005F1455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R4, R1</w:t>
            </w:r>
            <w:r w:rsidR="000025E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F1455" w:rsidRPr="001D459E" w14:paraId="06304DD7" w14:textId="77777777" w:rsidTr="005F1455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A309" w14:textId="77777777" w:rsidR="005F1455" w:rsidRPr="001D459E" w:rsidRDefault="000025E7" w:rsidP="005F14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5F1455"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878E" w14:textId="77777777" w:rsidR="005F1455" w:rsidRPr="00FE1887" w:rsidRDefault="005F1455" w:rsidP="005F145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887">
              <w:rPr>
                <w:rFonts w:ascii="Arial" w:hAnsi="Arial" w:cs="Arial"/>
                <w:sz w:val="22"/>
                <w:szCs w:val="22"/>
              </w:rPr>
              <w:t>12 01 13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3304" w14:textId="77777777" w:rsidR="005F1455" w:rsidRPr="001D459E" w:rsidRDefault="005F1455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1D459E">
              <w:rPr>
                <w:rFonts w:ascii="Arial" w:hAnsi="Arial" w:cs="Arial"/>
                <w:sz w:val="22"/>
                <w:szCs w:val="22"/>
              </w:rPr>
              <w:t>Odpady spawalnicze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17E4" w14:textId="77777777" w:rsidR="005F1455" w:rsidRPr="001D459E" w:rsidRDefault="005F1455" w:rsidP="005F14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</w:t>
            </w:r>
            <w:r w:rsidR="000025E7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F1455" w:rsidRPr="001D459E" w14:paraId="408DE695" w14:textId="77777777" w:rsidTr="005F1455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D394" w14:textId="77777777" w:rsidR="005F1455" w:rsidRDefault="000025E7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7729" w14:textId="77777777" w:rsidR="005F1455" w:rsidRPr="00757763" w:rsidRDefault="005F1455" w:rsidP="005F145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12 01 17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C327" w14:textId="77777777" w:rsidR="00E555B8" w:rsidRDefault="005F1455" w:rsidP="005F1455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Odpady poszlifierskie inne niż wymienione w</w:t>
            </w:r>
          </w:p>
          <w:p w14:paraId="0CDB21AF" w14:textId="790EDF77" w:rsidR="005F1455" w:rsidRPr="00757763" w:rsidRDefault="005F1455" w:rsidP="005F1455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12 01 16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FC7B" w14:textId="77777777" w:rsidR="005F1455" w:rsidRDefault="000025E7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R12</w:t>
            </w:r>
          </w:p>
        </w:tc>
      </w:tr>
      <w:tr w:rsidR="005F1455" w:rsidRPr="001D459E" w14:paraId="6A151982" w14:textId="77777777" w:rsidTr="005F1455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AB30" w14:textId="77777777" w:rsidR="005F1455" w:rsidRPr="001D459E" w:rsidRDefault="000025E7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5F1455"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07BC" w14:textId="77777777" w:rsidR="005F1455" w:rsidRPr="00FE1887" w:rsidRDefault="005F1455" w:rsidP="009C690B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887">
              <w:rPr>
                <w:rFonts w:ascii="Arial" w:hAnsi="Arial" w:cs="Arial"/>
                <w:sz w:val="22"/>
                <w:szCs w:val="22"/>
              </w:rPr>
              <w:t>12 01 21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9315" w14:textId="6E0E90CC" w:rsidR="005F1455" w:rsidRPr="001D459E" w:rsidRDefault="005F1455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1D459E">
              <w:rPr>
                <w:rFonts w:ascii="Arial" w:hAnsi="Arial" w:cs="Arial"/>
                <w:sz w:val="22"/>
                <w:szCs w:val="22"/>
              </w:rPr>
              <w:t>Zużyte materiały szlifierskie inne niż wymienione w 12 01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7A07" w14:textId="77777777" w:rsidR="005F1455" w:rsidRPr="001D459E" w:rsidRDefault="000025E7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R1, R12</w:t>
            </w:r>
          </w:p>
        </w:tc>
      </w:tr>
      <w:tr w:rsidR="005F1455" w:rsidRPr="001D459E" w14:paraId="58717247" w14:textId="77777777" w:rsidTr="005F1455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8E8E" w14:textId="77777777" w:rsidR="005F1455" w:rsidRPr="001D459E" w:rsidRDefault="000025E7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5F1455"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C0DE" w14:textId="77777777" w:rsidR="005F1455" w:rsidRPr="00FE1887" w:rsidRDefault="005F1455" w:rsidP="009C690B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887">
              <w:rPr>
                <w:rFonts w:ascii="Arial" w:hAnsi="Arial" w:cs="Arial"/>
                <w:sz w:val="22"/>
                <w:szCs w:val="22"/>
              </w:rPr>
              <w:t>15 02 03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D1FA" w14:textId="77777777" w:rsidR="005F1455" w:rsidRPr="001D459E" w:rsidRDefault="005F1455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1D459E">
              <w:rPr>
                <w:rFonts w:ascii="Arial" w:hAnsi="Arial" w:cs="Arial"/>
                <w:sz w:val="22"/>
                <w:szCs w:val="22"/>
              </w:rPr>
              <w:t>Sorbenty, materiały filtracyjne, tkaniny do wycierania (</w:t>
            </w:r>
            <w:r>
              <w:rPr>
                <w:rFonts w:ascii="Arial" w:hAnsi="Arial" w:cs="Arial"/>
                <w:sz w:val="22"/>
                <w:szCs w:val="22"/>
              </w:rPr>
              <w:t xml:space="preserve">np. </w:t>
            </w:r>
            <w:r w:rsidRPr="001D459E">
              <w:rPr>
                <w:rFonts w:ascii="Arial" w:hAnsi="Arial" w:cs="Arial"/>
                <w:sz w:val="22"/>
                <w:szCs w:val="22"/>
              </w:rPr>
              <w:t>szmaty, ścierki) i ubrania ochronne inne niż wymienione w 15 02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28AF" w14:textId="77777777" w:rsidR="005F1455" w:rsidRPr="001D459E" w:rsidRDefault="000025E7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R1, R12</w:t>
            </w:r>
          </w:p>
        </w:tc>
      </w:tr>
      <w:tr w:rsidR="005F1455" w:rsidRPr="001D459E" w14:paraId="75693280" w14:textId="77777777" w:rsidTr="005F1455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EA2F" w14:textId="77777777" w:rsidR="005F1455" w:rsidRPr="001D459E" w:rsidRDefault="000025E7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5F1455"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BF21" w14:textId="77777777" w:rsidR="005F1455" w:rsidRPr="00FE1887" w:rsidRDefault="005F1455" w:rsidP="009C690B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16 01 17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155A" w14:textId="77777777" w:rsidR="005F1455" w:rsidRPr="00494C09" w:rsidRDefault="005F1455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494C09">
              <w:rPr>
                <w:rFonts w:ascii="Arial" w:hAnsi="Arial" w:cs="Arial"/>
                <w:sz w:val="22"/>
                <w:szCs w:val="22"/>
              </w:rPr>
              <w:t>Metale żelazne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F8A8" w14:textId="77777777" w:rsidR="005F1455" w:rsidRPr="001D459E" w:rsidRDefault="000025E7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R4, R11</w:t>
            </w:r>
            <w:r w:rsidR="005F1455">
              <w:rPr>
                <w:rFonts w:ascii="Arial" w:hAnsi="Arial" w:cs="Arial"/>
                <w:sz w:val="22"/>
                <w:szCs w:val="22"/>
              </w:rPr>
              <w:t>, R1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F1455" w:rsidRPr="001D459E" w14:paraId="7593C6F0" w14:textId="77777777" w:rsidTr="005F1455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40CC" w14:textId="77777777" w:rsidR="005F1455" w:rsidRPr="001D459E" w:rsidRDefault="000025E7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5F1455" w:rsidRPr="001D459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CC51" w14:textId="77777777" w:rsidR="005F1455" w:rsidRPr="00FE1887" w:rsidRDefault="005F1455" w:rsidP="009C690B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16 11 02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2316" w14:textId="77777777" w:rsidR="005F1455" w:rsidRPr="00494C09" w:rsidRDefault="005F1455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494C09">
              <w:rPr>
                <w:rFonts w:ascii="Arial" w:hAnsi="Arial" w:cs="Arial"/>
                <w:sz w:val="22"/>
                <w:szCs w:val="22"/>
              </w:rPr>
              <w:t>Węglopochodne okładziny piecowe i materiały ogniotrwałe z procesów metalurgicznych inne niż wymienione w 16 11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A66F" w14:textId="77777777" w:rsidR="005F1455" w:rsidRPr="001D459E" w:rsidRDefault="000025E7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R5</w:t>
            </w:r>
          </w:p>
        </w:tc>
      </w:tr>
      <w:tr w:rsidR="005F1455" w:rsidRPr="001D459E" w14:paraId="2C50091D" w14:textId="77777777" w:rsidTr="000025E7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E47E" w14:textId="77777777" w:rsidR="000025E7" w:rsidRPr="001D459E" w:rsidRDefault="000025E7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5F145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80A0" w14:textId="77777777" w:rsidR="000025E7" w:rsidRDefault="005F1455" w:rsidP="009C690B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17 04 05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6593" w14:textId="77777777" w:rsidR="000025E7" w:rsidRPr="001D459E" w:rsidRDefault="005F1455" w:rsidP="009C69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Żelazo i stal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7E03" w14:textId="77777777" w:rsidR="000025E7" w:rsidRPr="001D459E" w:rsidRDefault="005F1455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R4, R1</w:t>
            </w:r>
            <w:r w:rsidR="000025E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025E7" w:rsidRPr="001D459E" w14:paraId="70D40698" w14:textId="77777777" w:rsidTr="000025E7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7714" w14:textId="77777777" w:rsidR="000025E7" w:rsidRDefault="000025E7" w:rsidP="000025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F011" w14:textId="77777777" w:rsidR="000025E7" w:rsidRPr="00757763" w:rsidRDefault="000025E7" w:rsidP="001120D7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17 04 07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7FAF" w14:textId="77777777" w:rsidR="000025E7" w:rsidRPr="00757763" w:rsidRDefault="000025E7" w:rsidP="001120D7">
            <w:pPr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Mieszaniny metali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4FAA" w14:textId="77777777" w:rsidR="000025E7" w:rsidRDefault="000025E7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R4, R11</w:t>
            </w:r>
          </w:p>
        </w:tc>
      </w:tr>
      <w:tr w:rsidR="000025E7" w:rsidRPr="001D459E" w14:paraId="62150D0E" w14:textId="77777777" w:rsidTr="005F145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ED42" w14:textId="77777777" w:rsidR="000025E7" w:rsidRPr="001D459E" w:rsidRDefault="000025E7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B027" w14:textId="77777777" w:rsidR="000025E7" w:rsidRDefault="000025E7" w:rsidP="009C690B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17 04 11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A454" w14:textId="77777777" w:rsidR="000025E7" w:rsidRPr="00494C09" w:rsidRDefault="000025E7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494C09">
              <w:rPr>
                <w:rFonts w:ascii="Arial" w:hAnsi="Arial" w:cs="Arial"/>
                <w:sz w:val="22"/>
                <w:szCs w:val="22"/>
              </w:rPr>
              <w:t>Kable inne niż wymienione w 17 04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1463" w14:textId="77777777" w:rsidR="000025E7" w:rsidRPr="001D459E" w:rsidRDefault="000025E7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R4, R11</w:t>
            </w:r>
          </w:p>
        </w:tc>
      </w:tr>
      <w:tr w:rsidR="000025E7" w:rsidRPr="001D459E" w14:paraId="67AA74C4" w14:textId="77777777" w:rsidTr="001120D7">
        <w:trPr>
          <w:trHeight w:val="10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ABEC" w14:textId="77777777" w:rsidR="000025E7" w:rsidRPr="001D459E" w:rsidRDefault="000025E7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Instalacja do odlewania i wykańczania armatury z metali nieżelaznych</w:t>
            </w:r>
          </w:p>
        </w:tc>
      </w:tr>
      <w:tr w:rsidR="00CE4C56" w:rsidRPr="001D459E" w14:paraId="11876265" w14:textId="77777777" w:rsidTr="005F145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82F6" w14:textId="77777777" w:rsidR="00CE4C56" w:rsidRPr="00757763" w:rsidRDefault="00CE4C56" w:rsidP="001120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BF3C" w14:textId="77777777" w:rsidR="00CE4C56" w:rsidRPr="00757763" w:rsidRDefault="00CE4C56" w:rsidP="001120D7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10 10 03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062F" w14:textId="77777777" w:rsidR="00CE4C56" w:rsidRPr="00757763" w:rsidRDefault="00CE4C56" w:rsidP="001120D7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Zgary i żużle odlewnicze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2B6B" w14:textId="77777777" w:rsidR="00CE4C56" w:rsidRPr="001D459E" w:rsidRDefault="00CE4C56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R5, R12</w:t>
            </w:r>
          </w:p>
        </w:tc>
      </w:tr>
      <w:tr w:rsidR="00CE4C56" w:rsidRPr="001D459E" w14:paraId="43CB739B" w14:textId="77777777" w:rsidTr="005F145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6ADA" w14:textId="77777777" w:rsidR="00CE4C56" w:rsidRPr="00757763" w:rsidRDefault="00CE4C56" w:rsidP="001120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DC79" w14:textId="77777777" w:rsidR="00CE4C56" w:rsidRPr="00757763" w:rsidRDefault="00CE4C56" w:rsidP="001120D7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10 10 06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FF67" w14:textId="77777777" w:rsidR="00CE4C56" w:rsidRPr="00757763" w:rsidRDefault="00CE4C56" w:rsidP="001120D7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Rdzenie i formy odlewnicze przed procesem odlewania inne niż wymienione w 10 10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C60B" w14:textId="77777777" w:rsidR="00CE4C56" w:rsidRPr="001D459E" w:rsidRDefault="00CE4C56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R5, R12</w:t>
            </w:r>
          </w:p>
        </w:tc>
      </w:tr>
      <w:tr w:rsidR="00CE4C56" w:rsidRPr="001D459E" w14:paraId="261CBFB3" w14:textId="77777777" w:rsidTr="005F145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D274" w14:textId="77777777" w:rsidR="00CE4C56" w:rsidRPr="00757763" w:rsidRDefault="00CE4C56" w:rsidP="001120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A17B" w14:textId="77777777" w:rsidR="00CE4C56" w:rsidRPr="00757763" w:rsidRDefault="00CE4C56" w:rsidP="001120D7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10 10 08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B08B" w14:textId="77777777" w:rsidR="00CE4C56" w:rsidRPr="00757763" w:rsidRDefault="00CE4C56" w:rsidP="001120D7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Rdzenie i formy odlewnicze po procesie odlewania inne niż wymienione w 10 10 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9B91" w14:textId="77777777" w:rsidR="00CE4C56" w:rsidRPr="001D459E" w:rsidRDefault="00CE4C56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R5, R12</w:t>
            </w:r>
          </w:p>
        </w:tc>
      </w:tr>
      <w:tr w:rsidR="00CE4C56" w:rsidRPr="001D459E" w14:paraId="55F6AFEE" w14:textId="77777777" w:rsidTr="005F145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0E72" w14:textId="77777777" w:rsidR="00CE4C56" w:rsidRPr="00757763" w:rsidRDefault="00CE4C56" w:rsidP="001120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EBC8" w14:textId="77777777" w:rsidR="00CE4C56" w:rsidRPr="00757763" w:rsidRDefault="00CE4C56" w:rsidP="001120D7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10 10 10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0C42" w14:textId="3FD5D5F3" w:rsidR="00CE4C56" w:rsidRPr="00757763" w:rsidRDefault="00CE4C56" w:rsidP="001120D7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Pyły z gazów odlotowych inne niż wymienione w 10 10 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0717" w14:textId="77777777" w:rsidR="00CE4C56" w:rsidRPr="001D459E" w:rsidRDefault="00CE4C56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</w:t>
            </w:r>
            <w:r w:rsidR="001C7271">
              <w:rPr>
                <w:rFonts w:ascii="Arial" w:hAnsi="Arial" w:cs="Arial"/>
                <w:sz w:val="22"/>
                <w:szCs w:val="22"/>
              </w:rPr>
              <w:t>, R12</w:t>
            </w:r>
          </w:p>
        </w:tc>
      </w:tr>
      <w:tr w:rsidR="00CE4C56" w:rsidRPr="001D459E" w14:paraId="6BDB5D35" w14:textId="77777777" w:rsidTr="005F145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2E9A" w14:textId="77777777" w:rsidR="00CE4C56" w:rsidRPr="00757763" w:rsidRDefault="00CE4C56" w:rsidP="001120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AE6C" w14:textId="77777777" w:rsidR="00CE4C56" w:rsidRPr="00757763" w:rsidRDefault="00CE4C56" w:rsidP="001120D7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10 10 12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5567" w14:textId="77777777" w:rsidR="00CE4C56" w:rsidRPr="00757763" w:rsidRDefault="00CE4C56" w:rsidP="001120D7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Inne cząstki stałe niż wymienione w 10 10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2709" w14:textId="77777777" w:rsidR="00CE4C56" w:rsidRPr="001D459E" w:rsidRDefault="00CE4C56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R11, R12</w:t>
            </w:r>
          </w:p>
        </w:tc>
      </w:tr>
      <w:tr w:rsidR="00CE4C56" w:rsidRPr="001D459E" w14:paraId="05642275" w14:textId="77777777" w:rsidTr="005F145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AB65" w14:textId="77777777" w:rsidR="00CE4C56" w:rsidRPr="00757763" w:rsidRDefault="00CE4C56" w:rsidP="001120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2653" w14:textId="77777777" w:rsidR="00CE4C56" w:rsidRPr="00757763" w:rsidRDefault="00CE4C56" w:rsidP="001120D7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10 10 99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EF75" w14:textId="77777777" w:rsidR="00CE4C56" w:rsidRPr="00757763" w:rsidRDefault="00CE4C56" w:rsidP="001120D7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Inne niewymienione odpady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22E8" w14:textId="77777777" w:rsidR="00CE4C56" w:rsidRPr="001D459E" w:rsidRDefault="00CE4C56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R12</w:t>
            </w:r>
          </w:p>
        </w:tc>
      </w:tr>
      <w:tr w:rsidR="00CE4C56" w:rsidRPr="001D459E" w14:paraId="6F72CB7E" w14:textId="77777777" w:rsidTr="005F145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A5DD" w14:textId="77777777" w:rsidR="00CE4C56" w:rsidRPr="00757763" w:rsidRDefault="00CE4C56" w:rsidP="001120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F46F" w14:textId="77777777" w:rsidR="00CE4C56" w:rsidRPr="00757763" w:rsidRDefault="00CE4C56" w:rsidP="001120D7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12 01 03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4EEB" w14:textId="77777777" w:rsidR="00CE4C56" w:rsidRPr="00757763" w:rsidRDefault="00CE4C56" w:rsidP="001120D7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Odpady z toczenia i piłowania metali nieżelaznych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6C4E" w14:textId="77777777" w:rsidR="00CE4C56" w:rsidRPr="001D459E" w:rsidRDefault="00CE4C56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R4, R11</w:t>
            </w:r>
          </w:p>
        </w:tc>
      </w:tr>
      <w:tr w:rsidR="00CE4C56" w:rsidRPr="001D459E" w14:paraId="0B65573A" w14:textId="77777777" w:rsidTr="005F145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94D7" w14:textId="77777777" w:rsidR="00CE4C56" w:rsidRPr="00757763" w:rsidRDefault="00CE4C56" w:rsidP="001120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BD84" w14:textId="77777777" w:rsidR="00CE4C56" w:rsidRPr="00757763" w:rsidRDefault="00CE4C56" w:rsidP="001120D7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12 01 04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60C0" w14:textId="77777777" w:rsidR="00CE4C56" w:rsidRPr="00757763" w:rsidRDefault="00CE4C56" w:rsidP="001120D7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Cząstki i pyły metali nieżelaznych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5987" w14:textId="77777777" w:rsidR="00CE4C56" w:rsidRPr="001D459E" w:rsidRDefault="00CE4C56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R1, R12</w:t>
            </w:r>
          </w:p>
        </w:tc>
      </w:tr>
      <w:tr w:rsidR="00CE4C56" w:rsidRPr="001D459E" w14:paraId="5225DFAD" w14:textId="77777777" w:rsidTr="005F145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14FA" w14:textId="77777777" w:rsidR="00CE4C56" w:rsidRPr="00757763" w:rsidRDefault="00CE4C56" w:rsidP="001120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8A8B" w14:textId="77777777" w:rsidR="00CE4C56" w:rsidRPr="00757763" w:rsidRDefault="00CE4C56" w:rsidP="001120D7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12 01 13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DA86" w14:textId="77777777" w:rsidR="00CE4C56" w:rsidRPr="00757763" w:rsidRDefault="00CE4C56" w:rsidP="001120D7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Odpady spawalnicze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3354" w14:textId="77777777" w:rsidR="00CE4C56" w:rsidRPr="001D459E" w:rsidRDefault="00CE4C56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R12</w:t>
            </w:r>
          </w:p>
        </w:tc>
      </w:tr>
      <w:tr w:rsidR="00CE4C56" w:rsidRPr="001D459E" w14:paraId="28C831D1" w14:textId="77777777" w:rsidTr="005F145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D89A" w14:textId="77777777" w:rsidR="00CE4C56" w:rsidRPr="00757763" w:rsidRDefault="00CE4C56" w:rsidP="001120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3CE0" w14:textId="77777777" w:rsidR="00CE4C56" w:rsidRPr="00757763" w:rsidRDefault="00CE4C56" w:rsidP="001120D7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12 01 17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1287" w14:textId="77777777" w:rsidR="00E555B8" w:rsidRDefault="00CE4C56" w:rsidP="001120D7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Odpady poszlifierskie inne niż wymienione w</w:t>
            </w:r>
          </w:p>
          <w:p w14:paraId="2BF8284E" w14:textId="3276497D" w:rsidR="00CE4C56" w:rsidRPr="00757763" w:rsidRDefault="00CE4C56" w:rsidP="001120D7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12 01 16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0463" w14:textId="77777777" w:rsidR="00CE4C56" w:rsidRPr="001D459E" w:rsidRDefault="00CE4C56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R12</w:t>
            </w:r>
          </w:p>
        </w:tc>
      </w:tr>
      <w:tr w:rsidR="00CE4C56" w:rsidRPr="001D459E" w14:paraId="1FA74239" w14:textId="77777777" w:rsidTr="005F145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EF53" w14:textId="77777777" w:rsidR="00CE4C56" w:rsidRPr="00757763" w:rsidRDefault="00CE4C56" w:rsidP="001120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192B" w14:textId="77777777" w:rsidR="00CE4C56" w:rsidRPr="00757763" w:rsidRDefault="00CE4C56" w:rsidP="001120D7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12 01 21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748B" w14:textId="0E49C83F" w:rsidR="00CE4C56" w:rsidRPr="00757763" w:rsidRDefault="00CE4C56" w:rsidP="001120D7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Zużyte materiały szlifierskie inne niż wymienione w 12 01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BDE0" w14:textId="77777777" w:rsidR="00CE4C56" w:rsidRPr="001D459E" w:rsidRDefault="00CE4C56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R1, R12</w:t>
            </w:r>
          </w:p>
        </w:tc>
      </w:tr>
      <w:tr w:rsidR="00CE4C56" w:rsidRPr="001D459E" w14:paraId="3E295FD9" w14:textId="77777777" w:rsidTr="005F145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4452" w14:textId="77777777" w:rsidR="00CE4C56" w:rsidRPr="00757763" w:rsidRDefault="00CE4C56" w:rsidP="001120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DFCC" w14:textId="77777777" w:rsidR="00CE4C56" w:rsidRPr="00757763" w:rsidRDefault="00CE4C56" w:rsidP="001120D7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15 02 03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5F11" w14:textId="77777777" w:rsidR="00CE4C56" w:rsidRPr="00757763" w:rsidRDefault="00CE4C56" w:rsidP="001120D7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CD5D" w14:textId="77777777" w:rsidR="00CE4C56" w:rsidRPr="001D459E" w:rsidRDefault="00CE4C56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R1, R12</w:t>
            </w:r>
          </w:p>
        </w:tc>
      </w:tr>
      <w:tr w:rsidR="00CE4C56" w:rsidRPr="001D459E" w14:paraId="6B0BD061" w14:textId="77777777" w:rsidTr="005F145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D35C" w14:textId="77777777" w:rsidR="00CE4C56" w:rsidRPr="00757763" w:rsidRDefault="00CE4C56" w:rsidP="001120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4DDB" w14:textId="77777777" w:rsidR="00CE4C56" w:rsidRPr="00757763" w:rsidRDefault="00CE4C56" w:rsidP="001120D7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16 01 17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B7CE" w14:textId="77777777" w:rsidR="00CE4C56" w:rsidRPr="00757763" w:rsidRDefault="00CE4C56" w:rsidP="001120D7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Metale żelazne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2D62" w14:textId="77777777" w:rsidR="00CE4C56" w:rsidRPr="001D459E" w:rsidRDefault="00CE4C56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R4, R11, R12</w:t>
            </w:r>
          </w:p>
        </w:tc>
      </w:tr>
      <w:tr w:rsidR="00CE4C56" w:rsidRPr="001D459E" w14:paraId="267CE75F" w14:textId="77777777" w:rsidTr="005F145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19E4" w14:textId="77777777" w:rsidR="00CE4C56" w:rsidRPr="00757763" w:rsidRDefault="00CE4C56" w:rsidP="001120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1505" w14:textId="77777777" w:rsidR="00CE4C56" w:rsidRPr="00757763" w:rsidRDefault="00CE4C56" w:rsidP="001120D7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16 11 02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4ED1" w14:textId="77777777" w:rsidR="00CE4C56" w:rsidRPr="00757763" w:rsidRDefault="00CE4C56" w:rsidP="001120D7">
            <w:pPr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Węglopochodne okładziny piecowe i materiały ogniotrwałe z procesów metalurgicznych inne niż wymienione w 16 11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4DEB" w14:textId="77777777" w:rsidR="00CE4C56" w:rsidRPr="001D459E" w:rsidRDefault="00CE4C56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R5</w:t>
            </w:r>
          </w:p>
        </w:tc>
      </w:tr>
      <w:tr w:rsidR="00CE4C56" w:rsidRPr="001D459E" w14:paraId="77928980" w14:textId="77777777" w:rsidTr="005F145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E76E" w14:textId="77777777" w:rsidR="00CE4C56" w:rsidRPr="00757763" w:rsidRDefault="00CE4C56" w:rsidP="001120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181D" w14:textId="77777777" w:rsidR="00CE4C56" w:rsidRPr="00757763" w:rsidRDefault="00CE4C56" w:rsidP="001120D7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17 04 01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F05E" w14:textId="77777777" w:rsidR="00CE4C56" w:rsidRPr="00757763" w:rsidRDefault="00CE4C56" w:rsidP="001120D7">
            <w:pPr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Miedź, brąz, mosiądz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2C33" w14:textId="77777777" w:rsidR="00CE4C56" w:rsidRPr="001D459E" w:rsidRDefault="00CE4C56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R4, R11, R12</w:t>
            </w:r>
          </w:p>
        </w:tc>
      </w:tr>
      <w:tr w:rsidR="00CE4C56" w:rsidRPr="001D459E" w14:paraId="4C692822" w14:textId="77777777" w:rsidTr="005F145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DFB2" w14:textId="77777777" w:rsidR="00CE4C56" w:rsidRPr="00757763" w:rsidRDefault="00CE4C56" w:rsidP="001120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9499" w14:textId="77777777" w:rsidR="00CE4C56" w:rsidRPr="00757763" w:rsidRDefault="00CE4C56" w:rsidP="001120D7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17 04 02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5864" w14:textId="77777777" w:rsidR="00CE4C56" w:rsidRPr="00757763" w:rsidRDefault="00CE4C56" w:rsidP="001120D7">
            <w:pPr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Aluminium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F7FB" w14:textId="77777777" w:rsidR="00CE4C56" w:rsidRPr="001D459E" w:rsidRDefault="00CE4C56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R4, R11, R12</w:t>
            </w:r>
          </w:p>
        </w:tc>
      </w:tr>
      <w:tr w:rsidR="00CE4C56" w:rsidRPr="001D459E" w14:paraId="7B1B96CC" w14:textId="77777777" w:rsidTr="005F145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72EB" w14:textId="77777777" w:rsidR="00CE4C56" w:rsidRPr="00757763" w:rsidRDefault="00CE4C56" w:rsidP="001120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A805" w14:textId="77777777" w:rsidR="00CE4C56" w:rsidRPr="00757763" w:rsidRDefault="00CE4C56" w:rsidP="001120D7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17 04 05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8B07" w14:textId="77777777" w:rsidR="00CE4C56" w:rsidRPr="00757763" w:rsidRDefault="00CE4C56" w:rsidP="001120D7">
            <w:pPr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Żelazo i stal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62C3" w14:textId="77777777" w:rsidR="00CE4C56" w:rsidRPr="001D459E" w:rsidRDefault="00CE4C56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R4, R11, R12</w:t>
            </w:r>
          </w:p>
        </w:tc>
      </w:tr>
      <w:tr w:rsidR="00CE4C56" w:rsidRPr="001D459E" w14:paraId="154953B6" w14:textId="77777777" w:rsidTr="005F145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06A5" w14:textId="77777777" w:rsidR="00CE4C56" w:rsidRPr="00757763" w:rsidRDefault="00CE4C56" w:rsidP="001120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38.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CF91" w14:textId="77777777" w:rsidR="00CE4C56" w:rsidRPr="00757763" w:rsidRDefault="00CE4C56" w:rsidP="001120D7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17 04 07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CF9C" w14:textId="77777777" w:rsidR="00CE4C56" w:rsidRPr="00757763" w:rsidRDefault="00CE4C56" w:rsidP="001120D7">
            <w:pPr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Mieszaniny metali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56A8" w14:textId="77777777" w:rsidR="00CE4C56" w:rsidRPr="001D459E" w:rsidRDefault="00CE4C56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R4, R11, R12</w:t>
            </w:r>
          </w:p>
        </w:tc>
      </w:tr>
      <w:tr w:rsidR="00CE4C56" w:rsidRPr="001D459E" w14:paraId="4E6E3AEE" w14:textId="77777777" w:rsidTr="005F1455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1714" w14:textId="77777777" w:rsidR="00CE4C56" w:rsidRPr="00757763" w:rsidRDefault="00CE4C56" w:rsidP="001120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2951" w14:textId="77777777" w:rsidR="00CE4C56" w:rsidRPr="00757763" w:rsidRDefault="00CE4C56" w:rsidP="001120D7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17 04 11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D41A" w14:textId="77777777" w:rsidR="00CE4C56" w:rsidRPr="00757763" w:rsidRDefault="00CE4C56" w:rsidP="001120D7">
            <w:pPr>
              <w:rPr>
                <w:rFonts w:ascii="Arial" w:hAnsi="Arial" w:cs="Arial"/>
                <w:sz w:val="22"/>
                <w:szCs w:val="22"/>
              </w:rPr>
            </w:pPr>
            <w:r w:rsidRPr="006264C1">
              <w:rPr>
                <w:rFonts w:ascii="Arial" w:hAnsi="Arial" w:cs="Arial"/>
                <w:sz w:val="22"/>
                <w:szCs w:val="22"/>
              </w:rPr>
              <w:t>Kable inne niż wymienione w 17 04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D4D2" w14:textId="77777777" w:rsidR="00CE4C56" w:rsidRPr="001D459E" w:rsidRDefault="00CE4C56" w:rsidP="002F0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R4, R11, R12</w:t>
            </w:r>
          </w:p>
        </w:tc>
      </w:tr>
    </w:tbl>
    <w:p w14:paraId="69D36379" w14:textId="77777777" w:rsidR="002A1251" w:rsidRDefault="00D92979" w:rsidP="00E555B8">
      <w:pPr>
        <w:pStyle w:val="Default"/>
        <w:spacing w:before="240"/>
        <w:jc w:val="both"/>
      </w:pPr>
      <w:r w:rsidRPr="00DB705E">
        <w:rPr>
          <w:b/>
        </w:rPr>
        <w:t>III</w:t>
      </w:r>
      <w:r w:rsidR="002A1251" w:rsidRPr="00DB705E">
        <w:rPr>
          <w:b/>
        </w:rPr>
        <w:t>.3.3.</w:t>
      </w:r>
      <w:r w:rsidR="002A1251" w:rsidRPr="00DB705E">
        <w:t xml:space="preserve"> Warunki gospodarowania odpadami</w:t>
      </w:r>
      <w:r w:rsidR="00CE4C56">
        <w:t xml:space="preserve"> </w:t>
      </w:r>
      <w:r w:rsidR="00CE4C56" w:rsidRPr="00E26810">
        <w:t>i sposoby zapobiegania powstawaniu oraz ograniczania ilości odpadów i ich negatywnego wpływu na środowisko.</w:t>
      </w:r>
    </w:p>
    <w:p w14:paraId="6D9BF8CA" w14:textId="77777777" w:rsidR="003D12C5" w:rsidRPr="00086F99" w:rsidRDefault="003D12C5" w:rsidP="003D12C5">
      <w:pPr>
        <w:jc w:val="both"/>
        <w:rPr>
          <w:rFonts w:ascii="Arial" w:hAnsi="Arial" w:cs="Arial"/>
          <w:sz w:val="24"/>
          <w:szCs w:val="24"/>
        </w:rPr>
      </w:pPr>
      <w:r w:rsidRPr="00086F99">
        <w:rPr>
          <w:rFonts w:ascii="Arial" w:hAnsi="Arial" w:cs="Arial"/>
          <w:b/>
          <w:sz w:val="24"/>
          <w:szCs w:val="24"/>
          <w:lang w:eastAsia="ar-SA"/>
        </w:rPr>
        <w:t>III</w:t>
      </w:r>
      <w:r>
        <w:rPr>
          <w:rFonts w:ascii="Arial" w:hAnsi="Arial" w:cs="Arial"/>
          <w:b/>
          <w:sz w:val="24"/>
          <w:szCs w:val="24"/>
          <w:lang w:eastAsia="ar-SA"/>
        </w:rPr>
        <w:t>.3.3.1</w:t>
      </w:r>
      <w:r w:rsidRPr="00086F99">
        <w:rPr>
          <w:rFonts w:ascii="Arial" w:hAnsi="Arial" w:cs="Arial"/>
          <w:b/>
          <w:sz w:val="24"/>
          <w:szCs w:val="24"/>
          <w:lang w:eastAsia="ar-SA"/>
        </w:rPr>
        <w:t>.</w:t>
      </w:r>
      <w:r w:rsidRPr="00086F99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86F99">
        <w:rPr>
          <w:rFonts w:ascii="Arial" w:hAnsi="Arial" w:cs="Arial"/>
          <w:sz w:val="24"/>
          <w:szCs w:val="24"/>
        </w:rPr>
        <w:t>Podejmowane będą działania mające na celu ograniczenie ilości wytwarzanych odpadów, m.in. poprzez:</w:t>
      </w:r>
    </w:p>
    <w:p w14:paraId="13A44370" w14:textId="77777777" w:rsidR="003D12C5" w:rsidRPr="00086F99" w:rsidRDefault="003D12C5" w:rsidP="003D12C5">
      <w:pPr>
        <w:ind w:left="284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086F99">
        <w:rPr>
          <w:rFonts w:ascii="Arial" w:hAnsi="Arial" w:cs="Arial"/>
          <w:sz w:val="24"/>
          <w:szCs w:val="24"/>
        </w:rPr>
        <w:t xml:space="preserve">- </w:t>
      </w:r>
      <w:r w:rsidRPr="00086F99">
        <w:rPr>
          <w:rFonts w:ascii="Arial" w:hAnsi="Arial" w:cs="Arial"/>
          <w:sz w:val="24"/>
          <w:szCs w:val="24"/>
        </w:rPr>
        <w:tab/>
        <w:t>oszczędne</w:t>
      </w:r>
      <w:r w:rsidRPr="00086F99">
        <w:rPr>
          <w:rFonts w:ascii="Arial" w:hAnsi="Arial" w:cs="Arial"/>
          <w:sz w:val="24"/>
          <w:szCs w:val="24"/>
          <w:lang w:eastAsia="ar-SA"/>
        </w:rPr>
        <w:t xml:space="preserve"> gospodarowanie materiałami i surowcami,</w:t>
      </w:r>
    </w:p>
    <w:p w14:paraId="1FBBE273" w14:textId="77777777" w:rsidR="003D12C5" w:rsidRPr="00086F99" w:rsidRDefault="003D12C5" w:rsidP="003D12C5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086F99"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086F99">
        <w:rPr>
          <w:rFonts w:ascii="Arial" w:hAnsi="Arial" w:cs="Arial"/>
          <w:sz w:val="24"/>
          <w:szCs w:val="24"/>
          <w:lang w:eastAsia="ar-SA"/>
        </w:rPr>
        <w:tab/>
      </w:r>
      <w:r w:rsidRPr="00086F99">
        <w:rPr>
          <w:rFonts w:ascii="Arial" w:hAnsi="Arial" w:cs="Arial"/>
          <w:sz w:val="24"/>
          <w:szCs w:val="24"/>
        </w:rPr>
        <w:t xml:space="preserve">ścisłe </w:t>
      </w:r>
      <w:r w:rsidRPr="00086F99">
        <w:rPr>
          <w:rFonts w:ascii="Arial" w:hAnsi="Arial" w:cs="Arial"/>
          <w:sz w:val="24"/>
          <w:szCs w:val="24"/>
          <w:lang w:eastAsia="ar-SA"/>
        </w:rPr>
        <w:t>przestrzeganie reżimu technologicznego,</w:t>
      </w:r>
    </w:p>
    <w:p w14:paraId="05EB298D" w14:textId="77777777" w:rsidR="003D12C5" w:rsidRPr="00086F99" w:rsidRDefault="003D12C5" w:rsidP="003D12C5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086F99">
        <w:rPr>
          <w:rFonts w:ascii="Arial" w:hAnsi="Arial" w:cs="Arial"/>
          <w:sz w:val="24"/>
          <w:szCs w:val="24"/>
        </w:rPr>
        <w:lastRenderedPageBreak/>
        <w:t xml:space="preserve">- </w:t>
      </w:r>
      <w:r w:rsidRPr="00086F99">
        <w:rPr>
          <w:rFonts w:ascii="Arial" w:hAnsi="Arial" w:cs="Arial"/>
          <w:sz w:val="24"/>
          <w:szCs w:val="24"/>
        </w:rPr>
        <w:tab/>
        <w:t>stosowanie olejów o przedłużonej trwałości i okresie eksploatacji oraz bieżące serwisowanie urządzeń wymagających użycia olejów,</w:t>
      </w:r>
    </w:p>
    <w:p w14:paraId="29A5BC8C" w14:textId="77777777" w:rsidR="003D12C5" w:rsidRPr="00086F99" w:rsidRDefault="003D12C5" w:rsidP="003D12C5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086F99">
        <w:rPr>
          <w:rFonts w:ascii="Arial" w:hAnsi="Arial" w:cs="Arial"/>
          <w:sz w:val="24"/>
          <w:szCs w:val="24"/>
        </w:rPr>
        <w:t xml:space="preserve">- </w:t>
      </w:r>
      <w:r w:rsidRPr="00086F99">
        <w:rPr>
          <w:rFonts w:ascii="Arial" w:hAnsi="Arial" w:cs="Arial"/>
          <w:sz w:val="24"/>
          <w:szCs w:val="24"/>
        </w:rPr>
        <w:tab/>
        <w:t>zakup urządzeń i świetlówek o przedłużonej trwałości oraz racjonalne gospodarowanie oświetleniem,</w:t>
      </w:r>
    </w:p>
    <w:p w14:paraId="563F14C9" w14:textId="77777777" w:rsidR="003D12C5" w:rsidRPr="00086F99" w:rsidRDefault="003D12C5" w:rsidP="003D12C5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086F99">
        <w:rPr>
          <w:rFonts w:ascii="Arial" w:hAnsi="Arial" w:cs="Arial"/>
          <w:sz w:val="24"/>
          <w:szCs w:val="24"/>
        </w:rPr>
        <w:t xml:space="preserve">- </w:t>
      </w:r>
      <w:r w:rsidRPr="00086F99">
        <w:rPr>
          <w:rFonts w:ascii="Arial" w:hAnsi="Arial" w:cs="Arial"/>
          <w:sz w:val="24"/>
          <w:szCs w:val="24"/>
        </w:rPr>
        <w:tab/>
        <w:t>zakup akumulatorów wysokiej jakości,</w:t>
      </w:r>
    </w:p>
    <w:p w14:paraId="4D0D3943" w14:textId="77777777" w:rsidR="003D12C5" w:rsidRPr="00086F99" w:rsidRDefault="003D12C5" w:rsidP="003D12C5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086F99">
        <w:rPr>
          <w:rFonts w:ascii="Arial" w:hAnsi="Arial" w:cs="Arial"/>
          <w:sz w:val="24"/>
          <w:szCs w:val="24"/>
        </w:rPr>
        <w:t xml:space="preserve">- </w:t>
      </w:r>
      <w:r w:rsidRPr="00086F99">
        <w:rPr>
          <w:rFonts w:ascii="Arial" w:hAnsi="Arial" w:cs="Arial"/>
          <w:sz w:val="24"/>
          <w:szCs w:val="24"/>
        </w:rPr>
        <w:tab/>
        <w:t>zakup wysokiej jakości materiałów ściernych o przedłużonym terminie użytkowania oraz bieżąca kontrolę stanu technicznego urządzeń do oczyszczania, w celu ograniczenia ilości powstających zużytych materiałów szlifierskich,</w:t>
      </w:r>
    </w:p>
    <w:p w14:paraId="0F5A9BCE" w14:textId="77777777" w:rsidR="003D12C5" w:rsidRPr="00086F99" w:rsidRDefault="003D12C5" w:rsidP="003D12C5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086F99">
        <w:rPr>
          <w:rFonts w:ascii="Arial" w:hAnsi="Arial" w:cs="Arial"/>
          <w:sz w:val="24"/>
          <w:szCs w:val="24"/>
        </w:rPr>
        <w:t xml:space="preserve">- </w:t>
      </w:r>
      <w:r w:rsidRPr="00086F99">
        <w:rPr>
          <w:rFonts w:ascii="Arial" w:hAnsi="Arial" w:cs="Arial"/>
          <w:sz w:val="24"/>
          <w:szCs w:val="24"/>
        </w:rPr>
        <w:tab/>
        <w:t>stosowanie zwrotnych opakowań,</w:t>
      </w:r>
    </w:p>
    <w:p w14:paraId="2217E6DC" w14:textId="77777777" w:rsidR="003D12C5" w:rsidRPr="00DB705E" w:rsidRDefault="003D12C5" w:rsidP="003D12C5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086F99">
        <w:rPr>
          <w:rFonts w:ascii="Arial" w:hAnsi="Arial" w:cs="Arial"/>
          <w:sz w:val="24"/>
          <w:szCs w:val="24"/>
        </w:rPr>
        <w:t xml:space="preserve">- </w:t>
      </w:r>
      <w:r w:rsidRPr="00086F99">
        <w:rPr>
          <w:rFonts w:ascii="Arial" w:hAnsi="Arial" w:cs="Arial"/>
          <w:sz w:val="24"/>
          <w:szCs w:val="24"/>
        </w:rPr>
        <w:tab/>
        <w:t>stosowanie urządzeń elektronicznych i elektrycznych o wysokiej jakości i długim okresie użytkowania.</w:t>
      </w:r>
    </w:p>
    <w:p w14:paraId="0A00422B" w14:textId="77777777" w:rsidR="00DB705E" w:rsidRPr="00DB705E" w:rsidRDefault="003D12C5" w:rsidP="00C742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III.3.3.2.</w:t>
      </w:r>
      <w:r w:rsidR="00DB705E" w:rsidRPr="00DB705E">
        <w:rPr>
          <w:rFonts w:ascii="Arial" w:hAnsi="Arial" w:cs="Arial"/>
          <w:b/>
          <w:bCs/>
          <w:sz w:val="24"/>
          <w:szCs w:val="24"/>
        </w:rPr>
        <w:t xml:space="preserve"> </w:t>
      </w:r>
      <w:r w:rsidR="00DB705E" w:rsidRPr="00DB705E">
        <w:rPr>
          <w:rFonts w:ascii="Arial" w:hAnsi="Arial" w:cs="Arial"/>
          <w:sz w:val="24"/>
          <w:szCs w:val="24"/>
        </w:rPr>
        <w:t>W celu minimalizacji ilości wytwarzanych odpadów będą wprowadzone karty ewidencji odpadu określające szczegółowe zasady postępowania z odpadami określające m.in.: rodzaj i wielkość powstawianych odpadów, przyczynę powstawania odpadów, skład i właściwości.</w:t>
      </w:r>
    </w:p>
    <w:p w14:paraId="46F72098" w14:textId="77777777" w:rsidR="002934E6" w:rsidRDefault="00333463" w:rsidP="002934E6">
      <w:pPr>
        <w:pStyle w:val="Default"/>
        <w:jc w:val="both"/>
      </w:pPr>
      <w:r>
        <w:rPr>
          <w:b/>
        </w:rPr>
        <w:t>III.3</w:t>
      </w:r>
      <w:r w:rsidR="003D12C5">
        <w:rPr>
          <w:b/>
        </w:rPr>
        <w:t>.3.3</w:t>
      </w:r>
      <w:r w:rsidR="002934E6" w:rsidRPr="00DB705E">
        <w:rPr>
          <w:b/>
        </w:rPr>
        <w:t>.</w:t>
      </w:r>
      <w:r w:rsidR="002934E6" w:rsidRPr="00DB705E">
        <w:t xml:space="preserve"> Wytwarzane odpady wymienione w punkcie </w:t>
      </w:r>
      <w:r w:rsidR="002934E6" w:rsidRPr="00DB705E">
        <w:rPr>
          <w:b/>
        </w:rPr>
        <w:t>II.3.</w:t>
      </w:r>
      <w:r w:rsidR="002934E6" w:rsidRPr="00DB705E">
        <w:t xml:space="preserve"> decyzji magazynowane</w:t>
      </w:r>
      <w:r w:rsidR="002934E6" w:rsidRPr="0093465D">
        <w:t xml:space="preserve"> będą w celu zebrania odpowiedniej ilości przed transportem do miejsc</w:t>
      </w:r>
      <w:r w:rsidR="002934E6">
        <w:t xml:space="preserve"> odzysku bądź unieszkodliwiania</w:t>
      </w:r>
      <w:r w:rsidR="002934E6" w:rsidRPr="0093465D">
        <w:t xml:space="preserve"> w wyznaczonych, oznakowanych</w:t>
      </w:r>
      <w:r w:rsidR="002934E6">
        <w:t xml:space="preserve"> kodem i nazwą odpadu</w:t>
      </w:r>
      <w:r w:rsidR="002934E6" w:rsidRPr="0093465D">
        <w:t xml:space="preserve"> miejscach ustalonych w punkcie </w:t>
      </w:r>
      <w:r w:rsidR="002934E6" w:rsidRPr="0093465D">
        <w:rPr>
          <w:b/>
        </w:rPr>
        <w:t>III.3.1.</w:t>
      </w:r>
      <w:r w:rsidR="002934E6" w:rsidRPr="0093465D">
        <w:t xml:space="preserve"> decyzji, w sposób uniemożliwiający ich negatywne oddziaływanie na środowisko i zdrowie ludzi. </w:t>
      </w:r>
    </w:p>
    <w:p w14:paraId="11AA512C" w14:textId="77777777" w:rsidR="00DB705E" w:rsidRPr="00DB705E" w:rsidRDefault="003D12C5" w:rsidP="00DB705E">
      <w:p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III.3.3.4</w:t>
      </w:r>
      <w:r w:rsidR="00DB705E" w:rsidRPr="00DB705E">
        <w:rPr>
          <w:rFonts w:ascii="Arial" w:hAnsi="Arial" w:cs="Arial"/>
          <w:b/>
          <w:sz w:val="24"/>
          <w:szCs w:val="24"/>
        </w:rPr>
        <w:t>.</w:t>
      </w:r>
      <w:r w:rsidR="00DB705E">
        <w:rPr>
          <w:rFonts w:ascii="Arial" w:hAnsi="Arial" w:cs="Arial"/>
          <w:sz w:val="24"/>
          <w:szCs w:val="24"/>
        </w:rPr>
        <w:t xml:space="preserve"> Odpady niebezpieczne magazynowane będą w pomieszczeniu</w:t>
      </w:r>
      <w:r w:rsidR="006B04A2">
        <w:rPr>
          <w:rFonts w:ascii="Arial" w:hAnsi="Arial" w:cs="Arial"/>
          <w:sz w:val="24"/>
          <w:szCs w:val="24"/>
        </w:rPr>
        <w:t xml:space="preserve"> o całkowitej pojemności 41,7 m</w:t>
      </w:r>
      <w:r w:rsidR="006B04A2" w:rsidRPr="006B04A2">
        <w:rPr>
          <w:rFonts w:ascii="Arial" w:hAnsi="Arial" w:cs="Arial"/>
          <w:sz w:val="24"/>
          <w:szCs w:val="24"/>
          <w:vertAlign w:val="superscript"/>
        </w:rPr>
        <w:t>3</w:t>
      </w:r>
      <w:r w:rsidR="006B04A2">
        <w:rPr>
          <w:rFonts w:ascii="Arial" w:hAnsi="Arial" w:cs="Arial"/>
          <w:sz w:val="24"/>
          <w:szCs w:val="24"/>
        </w:rPr>
        <w:t>. Magazyn posiadał będzie szczelną posadzkę</w:t>
      </w:r>
      <w:r w:rsidR="00DB705E">
        <w:rPr>
          <w:rFonts w:ascii="Arial" w:hAnsi="Arial" w:cs="Arial"/>
          <w:sz w:val="24"/>
          <w:szCs w:val="24"/>
        </w:rPr>
        <w:t xml:space="preserve"> z podwy</w:t>
      </w:r>
      <w:r w:rsidR="006B04A2">
        <w:rPr>
          <w:rFonts w:ascii="Arial" w:hAnsi="Arial" w:cs="Arial"/>
          <w:sz w:val="24"/>
          <w:szCs w:val="24"/>
        </w:rPr>
        <w:t xml:space="preserve">ższonym progiem oraz </w:t>
      </w:r>
      <w:r w:rsidR="00DB705E">
        <w:rPr>
          <w:rFonts w:ascii="Arial" w:hAnsi="Arial" w:cs="Arial"/>
          <w:sz w:val="24"/>
          <w:szCs w:val="24"/>
        </w:rPr>
        <w:t>zabezpieczony</w:t>
      </w:r>
      <w:r w:rsidR="006B04A2">
        <w:rPr>
          <w:rFonts w:ascii="Arial" w:hAnsi="Arial" w:cs="Arial"/>
          <w:sz w:val="24"/>
          <w:szCs w:val="24"/>
        </w:rPr>
        <w:t xml:space="preserve"> będzie</w:t>
      </w:r>
      <w:r w:rsidR="00DB705E">
        <w:rPr>
          <w:rFonts w:ascii="Arial" w:hAnsi="Arial" w:cs="Arial"/>
          <w:sz w:val="24"/>
          <w:szCs w:val="24"/>
        </w:rPr>
        <w:t xml:space="preserve"> przed dostępem osób postronnych.</w:t>
      </w:r>
    </w:p>
    <w:p w14:paraId="4DF8B251" w14:textId="0BE98234" w:rsidR="002934E6" w:rsidRPr="002934E6" w:rsidRDefault="003D12C5" w:rsidP="002934E6">
      <w:pPr>
        <w:pStyle w:val="Default"/>
        <w:jc w:val="both"/>
      </w:pPr>
      <w:r>
        <w:rPr>
          <w:b/>
        </w:rPr>
        <w:t>III.3.3.5</w:t>
      </w:r>
      <w:r w:rsidR="002934E6" w:rsidRPr="0093465D">
        <w:rPr>
          <w:b/>
        </w:rPr>
        <w:t>.</w:t>
      </w:r>
      <w:r w:rsidR="002934E6" w:rsidRPr="0093465D">
        <w:t xml:space="preserve"> Każdy rodzaj odpadów będzie magazynowany selektywnie, w sposób uniemożliwiający ich negatywne oddziaływanie na środowisko i zabezpieczający przed oddziaływaniem czynników atmosferycznych oraz uniemożliwiający dostęp do nich os</w:t>
      </w:r>
      <w:r w:rsidR="002934E6">
        <w:t>ób nieupoważnionych. Miejsce</w:t>
      </w:r>
      <w:r w:rsidR="002934E6" w:rsidRPr="0093465D">
        <w:t xml:space="preserve"> magazynowa</w:t>
      </w:r>
      <w:r w:rsidR="002934E6">
        <w:t>nia odpadów niebezpiecznych będzie</w:t>
      </w:r>
      <w:r w:rsidR="002934E6" w:rsidRPr="0093465D">
        <w:t xml:space="preserve"> posiadać utwardzoną nawierzchnię, oświetlenie, urządzenia i materiały gaśnicze oraz zapas sorbentów do likwidacji ewentualnych wycieków.</w:t>
      </w:r>
    </w:p>
    <w:p w14:paraId="58DDA324" w14:textId="77777777" w:rsidR="000D4AC4" w:rsidRPr="00C7429A" w:rsidRDefault="00D92979" w:rsidP="00A73351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7429A">
        <w:rPr>
          <w:rFonts w:ascii="Arial" w:hAnsi="Arial" w:cs="Arial"/>
          <w:b/>
          <w:sz w:val="24"/>
          <w:szCs w:val="24"/>
        </w:rPr>
        <w:t>III</w:t>
      </w:r>
      <w:r w:rsidR="003D12C5">
        <w:rPr>
          <w:rFonts w:ascii="Arial" w:hAnsi="Arial" w:cs="Arial"/>
          <w:b/>
          <w:sz w:val="24"/>
          <w:szCs w:val="24"/>
        </w:rPr>
        <w:t>.3.3.6</w:t>
      </w:r>
      <w:r w:rsidR="008C7723" w:rsidRPr="00C7429A">
        <w:rPr>
          <w:rFonts w:ascii="Arial" w:hAnsi="Arial" w:cs="Arial"/>
          <w:b/>
          <w:sz w:val="24"/>
          <w:szCs w:val="24"/>
        </w:rPr>
        <w:t xml:space="preserve">. </w:t>
      </w:r>
      <w:r w:rsidR="000D4AC4" w:rsidRPr="00AE24D0">
        <w:rPr>
          <w:rFonts w:ascii="Arial" w:hAnsi="Arial" w:cs="Arial"/>
          <w:sz w:val="24"/>
          <w:szCs w:val="24"/>
        </w:rPr>
        <w:t>Powierzchnie</w:t>
      </w:r>
      <w:r w:rsidR="00D7630A" w:rsidRPr="00AE24D0">
        <w:rPr>
          <w:rFonts w:ascii="Arial" w:hAnsi="Arial" w:cs="Arial"/>
          <w:sz w:val="24"/>
          <w:szCs w:val="24"/>
        </w:rPr>
        <w:t xml:space="preserve"> komunikacyjne przy obiektach i </w:t>
      </w:r>
      <w:r w:rsidR="000D4AC4" w:rsidRPr="00AE24D0">
        <w:rPr>
          <w:rFonts w:ascii="Arial" w:hAnsi="Arial" w:cs="Arial"/>
          <w:sz w:val="24"/>
          <w:szCs w:val="24"/>
        </w:rPr>
        <w:t>plac</w:t>
      </w:r>
      <w:r w:rsidR="00D7630A" w:rsidRPr="00AE24D0">
        <w:rPr>
          <w:rFonts w:ascii="Arial" w:hAnsi="Arial" w:cs="Arial"/>
          <w:sz w:val="24"/>
          <w:szCs w:val="24"/>
        </w:rPr>
        <w:t>ach</w:t>
      </w:r>
      <w:r w:rsidR="000D4AC4" w:rsidRPr="00AE24D0">
        <w:rPr>
          <w:rFonts w:ascii="Arial" w:hAnsi="Arial" w:cs="Arial"/>
          <w:sz w:val="24"/>
          <w:szCs w:val="24"/>
        </w:rPr>
        <w:t xml:space="preserve"> do magazynowania odpadów</w:t>
      </w:r>
      <w:r w:rsidR="00A73351" w:rsidRPr="00AE24D0">
        <w:rPr>
          <w:rFonts w:ascii="Arial" w:hAnsi="Arial" w:cs="Arial"/>
          <w:sz w:val="24"/>
          <w:szCs w:val="24"/>
        </w:rPr>
        <w:t xml:space="preserve"> </w:t>
      </w:r>
      <w:r w:rsidR="000D4AC4" w:rsidRPr="00AE24D0">
        <w:rPr>
          <w:rFonts w:ascii="Arial" w:hAnsi="Arial" w:cs="Arial"/>
          <w:sz w:val="24"/>
          <w:szCs w:val="24"/>
        </w:rPr>
        <w:t>i drogi wewnętrzne będą utwardzone, o nawierzchni nieprzepuszczalnej dla płynów eksploatacyjnych.</w:t>
      </w:r>
      <w:r w:rsidR="000D4AC4" w:rsidRPr="00C7429A">
        <w:rPr>
          <w:rFonts w:ascii="Arial" w:hAnsi="Arial" w:cs="Arial"/>
          <w:sz w:val="24"/>
          <w:szCs w:val="24"/>
        </w:rPr>
        <w:t xml:space="preserve"> </w:t>
      </w:r>
    </w:p>
    <w:p w14:paraId="49C8947D" w14:textId="77777777" w:rsidR="000D4AC4" w:rsidRPr="00C7429A" w:rsidRDefault="00D92979" w:rsidP="00C7429A">
      <w:pPr>
        <w:jc w:val="both"/>
        <w:rPr>
          <w:rFonts w:ascii="Arial" w:hAnsi="Arial" w:cs="Arial"/>
          <w:sz w:val="24"/>
          <w:szCs w:val="24"/>
        </w:rPr>
      </w:pPr>
      <w:r w:rsidRPr="00C7429A">
        <w:rPr>
          <w:rFonts w:ascii="Arial" w:hAnsi="Arial" w:cs="Arial"/>
          <w:b/>
          <w:sz w:val="24"/>
          <w:szCs w:val="24"/>
        </w:rPr>
        <w:t>III</w:t>
      </w:r>
      <w:r w:rsidR="008C7723" w:rsidRPr="00C7429A">
        <w:rPr>
          <w:rFonts w:ascii="Arial" w:hAnsi="Arial" w:cs="Arial"/>
          <w:b/>
          <w:sz w:val="24"/>
          <w:szCs w:val="24"/>
        </w:rPr>
        <w:t>.3.3.</w:t>
      </w:r>
      <w:r w:rsidR="003D12C5">
        <w:rPr>
          <w:rFonts w:ascii="Arial" w:hAnsi="Arial" w:cs="Arial"/>
          <w:b/>
          <w:sz w:val="24"/>
          <w:szCs w:val="24"/>
        </w:rPr>
        <w:t>7</w:t>
      </w:r>
      <w:r w:rsidR="003E33B3" w:rsidRPr="00C7429A">
        <w:rPr>
          <w:rFonts w:ascii="Arial" w:hAnsi="Arial" w:cs="Arial"/>
          <w:b/>
          <w:sz w:val="24"/>
          <w:szCs w:val="24"/>
        </w:rPr>
        <w:t>.</w:t>
      </w:r>
      <w:r w:rsidR="008C7723" w:rsidRPr="00C7429A">
        <w:rPr>
          <w:rFonts w:ascii="Arial" w:hAnsi="Arial" w:cs="Arial"/>
          <w:sz w:val="24"/>
          <w:szCs w:val="24"/>
        </w:rPr>
        <w:t xml:space="preserve"> </w:t>
      </w:r>
      <w:r w:rsidR="000D4AC4" w:rsidRPr="00C7429A">
        <w:rPr>
          <w:rFonts w:ascii="Arial" w:hAnsi="Arial" w:cs="Arial"/>
          <w:sz w:val="24"/>
          <w:szCs w:val="24"/>
        </w:rPr>
        <w:t>Prowadzona będzie segregacja odpadów oraz działania zapewniające, zgodne</w:t>
      </w:r>
      <w:r w:rsidR="00F65F70">
        <w:rPr>
          <w:rFonts w:ascii="Arial" w:hAnsi="Arial" w:cs="Arial"/>
          <w:sz w:val="24"/>
          <w:szCs w:val="24"/>
        </w:rPr>
        <w:t xml:space="preserve"> </w:t>
      </w:r>
      <w:r w:rsidR="005E3937">
        <w:rPr>
          <w:rFonts w:ascii="Arial" w:hAnsi="Arial" w:cs="Arial"/>
          <w:sz w:val="24"/>
          <w:szCs w:val="24"/>
        </w:rPr>
        <w:t xml:space="preserve">z zasadami ochrony środowiska </w:t>
      </w:r>
      <w:r w:rsidR="000D4AC4" w:rsidRPr="00C7429A">
        <w:rPr>
          <w:rFonts w:ascii="Arial" w:hAnsi="Arial" w:cs="Arial"/>
          <w:sz w:val="24"/>
          <w:szCs w:val="24"/>
        </w:rPr>
        <w:t xml:space="preserve">przekazywanie do wykorzystania </w:t>
      </w:r>
      <w:r w:rsidR="008743C8" w:rsidRPr="00C7429A">
        <w:rPr>
          <w:rFonts w:ascii="Arial" w:hAnsi="Arial" w:cs="Arial"/>
          <w:sz w:val="24"/>
          <w:szCs w:val="24"/>
        </w:rPr>
        <w:t>firmom prowadzącym działalność w zakresie gospodarowania odpadami, posiadającym wymagane prawem zezwolenia w celu odzysku lub unieszkodliwienia lub posiadaczom uprawnionym do odbioru odpadów bez zezwolenia.</w:t>
      </w:r>
    </w:p>
    <w:p w14:paraId="2EF55548" w14:textId="77777777" w:rsidR="00364C8B" w:rsidRPr="00C7429A" w:rsidRDefault="00D92979" w:rsidP="00C7429A">
      <w:pPr>
        <w:jc w:val="both"/>
        <w:rPr>
          <w:rFonts w:ascii="Arial" w:hAnsi="Arial" w:cs="Arial"/>
          <w:b/>
          <w:sz w:val="24"/>
          <w:szCs w:val="24"/>
        </w:rPr>
      </w:pPr>
      <w:r w:rsidRPr="00C7429A">
        <w:rPr>
          <w:rFonts w:ascii="Arial" w:hAnsi="Arial" w:cs="Arial"/>
          <w:b/>
          <w:sz w:val="24"/>
          <w:szCs w:val="24"/>
        </w:rPr>
        <w:t>III</w:t>
      </w:r>
      <w:r w:rsidR="003D12C5">
        <w:rPr>
          <w:rFonts w:ascii="Arial" w:hAnsi="Arial" w:cs="Arial"/>
          <w:b/>
          <w:sz w:val="24"/>
          <w:szCs w:val="24"/>
        </w:rPr>
        <w:t>.3.3.8</w:t>
      </w:r>
      <w:r w:rsidR="00364C8B" w:rsidRPr="00C7429A">
        <w:rPr>
          <w:rFonts w:ascii="Arial" w:hAnsi="Arial" w:cs="Arial"/>
          <w:b/>
          <w:sz w:val="24"/>
          <w:szCs w:val="24"/>
        </w:rPr>
        <w:t xml:space="preserve">. </w:t>
      </w:r>
      <w:r w:rsidR="00364C8B" w:rsidRPr="00C7429A">
        <w:rPr>
          <w:rFonts w:ascii="Arial" w:hAnsi="Arial" w:cs="Arial"/>
          <w:sz w:val="24"/>
          <w:szCs w:val="24"/>
        </w:rPr>
        <w:t>Prowadzona będzie kontrola odbiorcza surowców i materiałów celem zmniejszenia ilości powstających odpadów</w:t>
      </w:r>
      <w:r w:rsidR="00085F57">
        <w:rPr>
          <w:rFonts w:ascii="Arial" w:hAnsi="Arial" w:cs="Arial"/>
          <w:sz w:val="24"/>
          <w:szCs w:val="24"/>
        </w:rPr>
        <w:t>.</w:t>
      </w:r>
    </w:p>
    <w:p w14:paraId="14D564C7" w14:textId="77777777" w:rsidR="000D4AC4" w:rsidRPr="00C7429A" w:rsidRDefault="00D92979" w:rsidP="00C7429A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7429A">
        <w:rPr>
          <w:rFonts w:ascii="Arial" w:hAnsi="Arial" w:cs="Arial"/>
          <w:b/>
          <w:sz w:val="24"/>
          <w:szCs w:val="24"/>
        </w:rPr>
        <w:t>III</w:t>
      </w:r>
      <w:r w:rsidR="008C7723" w:rsidRPr="00C7429A">
        <w:rPr>
          <w:rFonts w:ascii="Arial" w:hAnsi="Arial" w:cs="Arial"/>
          <w:b/>
          <w:sz w:val="24"/>
          <w:szCs w:val="24"/>
        </w:rPr>
        <w:t>.3.3.</w:t>
      </w:r>
      <w:r w:rsidR="003D12C5">
        <w:rPr>
          <w:rFonts w:ascii="Arial" w:hAnsi="Arial" w:cs="Arial"/>
          <w:b/>
          <w:sz w:val="24"/>
          <w:szCs w:val="24"/>
        </w:rPr>
        <w:t>9</w:t>
      </w:r>
      <w:r w:rsidR="003E33B3" w:rsidRPr="00C7429A">
        <w:rPr>
          <w:rFonts w:ascii="Arial" w:hAnsi="Arial" w:cs="Arial"/>
          <w:b/>
          <w:sz w:val="24"/>
          <w:szCs w:val="24"/>
        </w:rPr>
        <w:t>.</w:t>
      </w:r>
      <w:r w:rsidR="00CA760D">
        <w:rPr>
          <w:rFonts w:ascii="Arial" w:hAnsi="Arial" w:cs="Arial"/>
          <w:sz w:val="24"/>
          <w:szCs w:val="24"/>
        </w:rPr>
        <w:t xml:space="preserve"> </w:t>
      </w:r>
      <w:r w:rsidR="000D4AC4" w:rsidRPr="00C7429A">
        <w:rPr>
          <w:rFonts w:ascii="Arial" w:hAnsi="Arial" w:cs="Arial"/>
          <w:sz w:val="24"/>
          <w:szCs w:val="24"/>
        </w:rPr>
        <w:t>Usuwane odpady będą zabezpieczone przed przypadkowym rozproszeniem odpadów. Prowadzony przeładunek odpadów niebezpiecznych nie b</w:t>
      </w:r>
      <w:r w:rsidR="00364C8B" w:rsidRPr="00C7429A">
        <w:rPr>
          <w:rFonts w:ascii="Arial" w:hAnsi="Arial" w:cs="Arial"/>
          <w:sz w:val="24"/>
          <w:szCs w:val="24"/>
        </w:rPr>
        <w:t>ędzie powodować ich rozlania</w:t>
      </w:r>
      <w:r w:rsidR="001740DE">
        <w:rPr>
          <w:rFonts w:ascii="Arial" w:hAnsi="Arial" w:cs="Arial"/>
          <w:sz w:val="24"/>
          <w:szCs w:val="24"/>
        </w:rPr>
        <w:t xml:space="preserve"> i</w:t>
      </w:r>
      <w:r w:rsidR="000D4AC4" w:rsidRPr="00C7429A">
        <w:rPr>
          <w:rFonts w:ascii="Arial" w:hAnsi="Arial" w:cs="Arial"/>
          <w:sz w:val="24"/>
          <w:szCs w:val="24"/>
        </w:rPr>
        <w:t xml:space="preserve"> skażenia gruntu.</w:t>
      </w:r>
    </w:p>
    <w:p w14:paraId="5987F3EB" w14:textId="1834C51B" w:rsidR="000D4AC4" w:rsidRDefault="00D92979" w:rsidP="00C7429A">
      <w:pPr>
        <w:tabs>
          <w:tab w:val="left" w:pos="567"/>
          <w:tab w:val="num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C42F0">
        <w:rPr>
          <w:rFonts w:ascii="Arial" w:hAnsi="Arial" w:cs="Arial"/>
          <w:b/>
          <w:sz w:val="24"/>
          <w:szCs w:val="24"/>
        </w:rPr>
        <w:t>III</w:t>
      </w:r>
      <w:r w:rsidR="008C7723" w:rsidRPr="002C42F0">
        <w:rPr>
          <w:rFonts w:ascii="Arial" w:hAnsi="Arial" w:cs="Arial"/>
          <w:b/>
          <w:sz w:val="24"/>
          <w:szCs w:val="24"/>
        </w:rPr>
        <w:t>.3.3</w:t>
      </w:r>
      <w:r w:rsidR="003D12C5">
        <w:rPr>
          <w:rFonts w:ascii="Arial" w:hAnsi="Arial" w:cs="Arial"/>
          <w:b/>
          <w:sz w:val="24"/>
          <w:szCs w:val="24"/>
        </w:rPr>
        <w:t>.10</w:t>
      </w:r>
      <w:r w:rsidR="008C7723" w:rsidRPr="002C42F0">
        <w:rPr>
          <w:rFonts w:ascii="Arial" w:hAnsi="Arial" w:cs="Arial"/>
          <w:b/>
          <w:sz w:val="24"/>
          <w:szCs w:val="24"/>
        </w:rPr>
        <w:t>.</w:t>
      </w:r>
      <w:r w:rsidR="008C7723" w:rsidRPr="002C42F0">
        <w:rPr>
          <w:rFonts w:ascii="Arial" w:hAnsi="Arial" w:cs="Arial"/>
          <w:sz w:val="24"/>
          <w:szCs w:val="24"/>
        </w:rPr>
        <w:t xml:space="preserve"> </w:t>
      </w:r>
      <w:r w:rsidR="002C42F0" w:rsidRPr="002C42F0">
        <w:rPr>
          <w:rFonts w:ascii="Arial" w:hAnsi="Arial" w:cs="Arial"/>
          <w:sz w:val="24"/>
          <w:szCs w:val="24"/>
        </w:rPr>
        <w:t>Wytwarzane odpady magazynowane będą przez okres wynikający z procesów technologicznych lub organizacyjnych, w celu zebrania odpowiedniej ilości przed transportem do miejsc odzysku bądź unieszkodliwiania</w:t>
      </w:r>
      <w:r w:rsidR="00E04A3A">
        <w:rPr>
          <w:rFonts w:ascii="Arial" w:hAnsi="Arial" w:cs="Arial"/>
          <w:sz w:val="24"/>
          <w:szCs w:val="24"/>
        </w:rPr>
        <w:t>, nie będą przekraczane pojemności magazynowe</w:t>
      </w:r>
      <w:r w:rsidR="002C42F0" w:rsidRPr="002C42F0">
        <w:rPr>
          <w:rFonts w:ascii="Arial" w:hAnsi="Arial" w:cs="Arial"/>
          <w:sz w:val="24"/>
          <w:szCs w:val="24"/>
        </w:rPr>
        <w:t>.</w:t>
      </w:r>
    </w:p>
    <w:p w14:paraId="4FA55F1A" w14:textId="3B7A69D6" w:rsidR="00CA760D" w:rsidRPr="00C7429A" w:rsidRDefault="003D12C5" w:rsidP="00CA760D">
      <w:pPr>
        <w:pStyle w:val="Default"/>
        <w:jc w:val="both"/>
      </w:pPr>
      <w:r>
        <w:rPr>
          <w:b/>
        </w:rPr>
        <w:t>III.3.3.11</w:t>
      </w:r>
      <w:r w:rsidR="00CA760D" w:rsidRPr="00CA760D">
        <w:rPr>
          <w:b/>
        </w:rPr>
        <w:t>.</w:t>
      </w:r>
      <w:r w:rsidR="00CA760D">
        <w:t xml:space="preserve"> </w:t>
      </w:r>
      <w:r w:rsidR="00CA760D" w:rsidRPr="00CA760D">
        <w:t>Odpady transportowane będą transportem odbiorców odpadów posiadających wymagane prawem zezwolenia, z częstotliwością wynikającą z zebrania odpowiedniej ilo</w:t>
      </w:r>
      <w:r w:rsidR="00CA760D">
        <w:t>ści tych odpadów do transportu.</w:t>
      </w:r>
    </w:p>
    <w:p w14:paraId="163E5565" w14:textId="623B0617" w:rsidR="000D4AC4" w:rsidRPr="00C7429A" w:rsidRDefault="00D92979" w:rsidP="00C7429A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7429A">
        <w:rPr>
          <w:rFonts w:ascii="Arial" w:hAnsi="Arial" w:cs="Arial"/>
          <w:b/>
          <w:sz w:val="24"/>
          <w:szCs w:val="24"/>
        </w:rPr>
        <w:lastRenderedPageBreak/>
        <w:t>III</w:t>
      </w:r>
      <w:r w:rsidR="008C7723" w:rsidRPr="00C7429A">
        <w:rPr>
          <w:rFonts w:ascii="Arial" w:hAnsi="Arial" w:cs="Arial"/>
          <w:b/>
          <w:sz w:val="24"/>
          <w:szCs w:val="24"/>
        </w:rPr>
        <w:t>.3.3.</w:t>
      </w:r>
      <w:r w:rsidR="003D12C5">
        <w:rPr>
          <w:rFonts w:ascii="Arial" w:hAnsi="Arial" w:cs="Arial"/>
          <w:b/>
          <w:sz w:val="24"/>
          <w:szCs w:val="24"/>
        </w:rPr>
        <w:t>12</w:t>
      </w:r>
      <w:r w:rsidR="008C7723" w:rsidRPr="00457F5A">
        <w:rPr>
          <w:rFonts w:ascii="Arial" w:hAnsi="Arial" w:cs="Arial"/>
          <w:b/>
          <w:sz w:val="24"/>
          <w:szCs w:val="24"/>
        </w:rPr>
        <w:t>.</w:t>
      </w:r>
      <w:r w:rsidR="008C7723" w:rsidRPr="00C7429A">
        <w:rPr>
          <w:rFonts w:ascii="Arial" w:hAnsi="Arial" w:cs="Arial"/>
          <w:sz w:val="24"/>
          <w:szCs w:val="24"/>
        </w:rPr>
        <w:t xml:space="preserve"> </w:t>
      </w:r>
      <w:r w:rsidR="000D4AC4" w:rsidRPr="00C7429A">
        <w:rPr>
          <w:rFonts w:ascii="Arial" w:hAnsi="Arial" w:cs="Arial"/>
          <w:sz w:val="24"/>
          <w:szCs w:val="24"/>
        </w:rPr>
        <w:t>Eksploatowane maszyny i urządzenia utrzymywane będą w odpowiednim stan</w:t>
      </w:r>
      <w:r w:rsidR="00A04492" w:rsidRPr="00C7429A">
        <w:rPr>
          <w:rFonts w:ascii="Arial" w:hAnsi="Arial" w:cs="Arial"/>
          <w:sz w:val="24"/>
          <w:szCs w:val="24"/>
        </w:rPr>
        <w:t>ie technicznym, poprzez wykonywanie zgodnie z planem</w:t>
      </w:r>
      <w:r w:rsidR="000D4AC4" w:rsidRPr="00C7429A">
        <w:rPr>
          <w:rFonts w:ascii="Arial" w:hAnsi="Arial" w:cs="Arial"/>
          <w:sz w:val="24"/>
          <w:szCs w:val="24"/>
        </w:rPr>
        <w:t xml:space="preserve"> przeglądów i remont</w:t>
      </w:r>
      <w:r w:rsidR="00C7429A">
        <w:rPr>
          <w:rFonts w:ascii="Arial" w:hAnsi="Arial" w:cs="Arial"/>
          <w:sz w:val="24"/>
          <w:szCs w:val="24"/>
        </w:rPr>
        <w:t>ów.</w:t>
      </w:r>
    </w:p>
    <w:p w14:paraId="705EBB36" w14:textId="77777777" w:rsidR="00DF7D0D" w:rsidRPr="00C7429A" w:rsidRDefault="00D92979" w:rsidP="00C7429A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7429A">
        <w:rPr>
          <w:rFonts w:ascii="Arial" w:hAnsi="Arial" w:cs="Arial"/>
          <w:b/>
          <w:sz w:val="24"/>
          <w:szCs w:val="24"/>
          <w:lang w:eastAsia="ar-SA"/>
        </w:rPr>
        <w:t>III</w:t>
      </w:r>
      <w:r w:rsidR="008C7723" w:rsidRPr="00C7429A">
        <w:rPr>
          <w:rFonts w:ascii="Arial" w:hAnsi="Arial" w:cs="Arial"/>
          <w:b/>
          <w:sz w:val="24"/>
          <w:szCs w:val="24"/>
          <w:lang w:eastAsia="ar-SA"/>
        </w:rPr>
        <w:t>.3.3.</w:t>
      </w:r>
      <w:r w:rsidR="003D12C5">
        <w:rPr>
          <w:rFonts w:ascii="Arial" w:hAnsi="Arial" w:cs="Arial"/>
          <w:b/>
          <w:sz w:val="24"/>
          <w:szCs w:val="24"/>
          <w:lang w:eastAsia="ar-SA"/>
        </w:rPr>
        <w:t>13</w:t>
      </w:r>
      <w:r w:rsidR="00CA760D" w:rsidRPr="00CA760D">
        <w:rPr>
          <w:rFonts w:ascii="Arial" w:hAnsi="Arial" w:cs="Arial"/>
          <w:b/>
          <w:sz w:val="24"/>
          <w:szCs w:val="24"/>
          <w:lang w:eastAsia="ar-SA"/>
        </w:rPr>
        <w:t>.</w:t>
      </w:r>
      <w:r w:rsidR="008C7723" w:rsidRPr="00C7429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F7D0D" w:rsidRPr="00C7429A">
        <w:rPr>
          <w:rFonts w:ascii="Arial" w:hAnsi="Arial" w:cs="Arial"/>
          <w:sz w:val="24"/>
          <w:szCs w:val="24"/>
          <w:lang w:eastAsia="ar-SA"/>
        </w:rPr>
        <w:t>Gospodarka odpadami będzie odbywać się zgodnie z wewnętrzną instrukcją postępowania z odpadami.</w:t>
      </w:r>
    </w:p>
    <w:p w14:paraId="7D40F74E" w14:textId="77777777" w:rsidR="000D4AC4" w:rsidRDefault="00D92979" w:rsidP="00C7429A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7429A">
        <w:rPr>
          <w:rFonts w:ascii="Arial" w:hAnsi="Arial" w:cs="Arial"/>
          <w:b/>
          <w:sz w:val="24"/>
          <w:szCs w:val="24"/>
        </w:rPr>
        <w:t>III</w:t>
      </w:r>
      <w:r w:rsidR="008C7723" w:rsidRPr="00C7429A">
        <w:rPr>
          <w:rFonts w:ascii="Arial" w:hAnsi="Arial" w:cs="Arial"/>
          <w:b/>
          <w:sz w:val="24"/>
          <w:szCs w:val="24"/>
        </w:rPr>
        <w:t>.3.3.</w:t>
      </w:r>
      <w:r w:rsidR="003D12C5">
        <w:rPr>
          <w:rFonts w:ascii="Arial" w:hAnsi="Arial" w:cs="Arial"/>
          <w:b/>
          <w:sz w:val="24"/>
          <w:szCs w:val="24"/>
        </w:rPr>
        <w:t>14</w:t>
      </w:r>
      <w:r w:rsidR="008C7723" w:rsidRPr="00CA760D">
        <w:rPr>
          <w:rFonts w:ascii="Arial" w:hAnsi="Arial" w:cs="Arial"/>
          <w:b/>
          <w:sz w:val="24"/>
          <w:szCs w:val="24"/>
        </w:rPr>
        <w:t xml:space="preserve">. </w:t>
      </w:r>
      <w:r w:rsidR="000D4AC4" w:rsidRPr="00C7429A">
        <w:rPr>
          <w:rFonts w:ascii="Arial" w:hAnsi="Arial" w:cs="Arial"/>
          <w:sz w:val="24"/>
          <w:szCs w:val="24"/>
        </w:rPr>
        <w:t>Pracownicy zakładu poddawani będą szkoleniom z zakresu problematyki gospodarki odpadami i aktualnie obowiązujących przepisów w zakresie gospodarki odpadami, organizacji i ochrony środowiska.</w:t>
      </w:r>
    </w:p>
    <w:p w14:paraId="622A7399" w14:textId="6914C300" w:rsidR="008F5A5C" w:rsidRPr="00450796" w:rsidRDefault="008F5A5C" w:rsidP="00450796">
      <w:pPr>
        <w:spacing w:before="240" w:after="240"/>
        <w:rPr>
          <w:rFonts w:ascii="Arial" w:hAnsi="Arial" w:cs="Arial"/>
          <w:b/>
          <w:bCs/>
          <w:sz w:val="24"/>
          <w:szCs w:val="24"/>
        </w:rPr>
      </w:pPr>
      <w:r w:rsidRPr="00450796">
        <w:rPr>
          <w:rFonts w:ascii="Arial" w:hAnsi="Arial" w:cs="Arial"/>
          <w:b/>
          <w:bCs/>
          <w:sz w:val="24"/>
          <w:szCs w:val="24"/>
        </w:rPr>
        <w:t>III.4. Warunki prowadzenia</w:t>
      </w:r>
      <w:r w:rsidR="00BA2807" w:rsidRPr="00450796">
        <w:rPr>
          <w:rFonts w:ascii="Arial" w:hAnsi="Arial" w:cs="Arial"/>
          <w:b/>
          <w:bCs/>
          <w:sz w:val="24"/>
          <w:szCs w:val="24"/>
        </w:rPr>
        <w:t xml:space="preserve"> działalności w zakresie przetwarzania</w:t>
      </w:r>
      <w:r w:rsidRPr="00450796">
        <w:rPr>
          <w:rFonts w:ascii="Arial" w:hAnsi="Arial" w:cs="Arial"/>
          <w:b/>
          <w:bCs/>
          <w:sz w:val="24"/>
          <w:szCs w:val="24"/>
        </w:rPr>
        <w:t xml:space="preserve"> odpadów.</w:t>
      </w:r>
    </w:p>
    <w:p w14:paraId="11A1A2A8" w14:textId="77777777" w:rsidR="008F5A5C" w:rsidRPr="008F5A5C" w:rsidRDefault="008F5A5C" w:rsidP="008F5A5C">
      <w:p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8F5A5C">
        <w:rPr>
          <w:rFonts w:ascii="Arial" w:hAnsi="Arial" w:cs="Arial"/>
          <w:b/>
          <w:sz w:val="24"/>
          <w:szCs w:val="24"/>
        </w:rPr>
        <w:t xml:space="preserve">III.4.1. </w:t>
      </w:r>
      <w:r w:rsidRPr="008F5A5C">
        <w:rPr>
          <w:rFonts w:ascii="Arial" w:hAnsi="Arial" w:cs="Arial"/>
          <w:sz w:val="24"/>
          <w:szCs w:val="24"/>
        </w:rPr>
        <w:t>Dopuszczalne rodzaje i ilości o</w:t>
      </w:r>
      <w:r w:rsidR="00BA2807">
        <w:rPr>
          <w:rFonts w:ascii="Arial" w:hAnsi="Arial" w:cs="Arial"/>
          <w:sz w:val="24"/>
          <w:szCs w:val="24"/>
        </w:rPr>
        <w:t>dpadów przeznaczonych do przetworzenia</w:t>
      </w:r>
      <w:r w:rsidRPr="008F5A5C">
        <w:rPr>
          <w:rFonts w:ascii="Arial" w:hAnsi="Arial" w:cs="Arial"/>
          <w:sz w:val="24"/>
          <w:szCs w:val="24"/>
        </w:rPr>
        <w:t>.</w:t>
      </w:r>
    </w:p>
    <w:p w14:paraId="00E9B3FE" w14:textId="77777777" w:rsidR="008F5A5C" w:rsidRDefault="008F5A5C" w:rsidP="008F5A5C">
      <w:pPr>
        <w:tabs>
          <w:tab w:val="left" w:pos="360"/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tabela 11"/>
        <w:tblDescription w:val="dopuszczalne rodzaje i ilości odpadów przeznaczonych do przetworzenia"/>
      </w:tblPr>
      <w:tblGrid>
        <w:gridCol w:w="546"/>
        <w:gridCol w:w="1155"/>
        <w:gridCol w:w="2694"/>
        <w:gridCol w:w="1984"/>
        <w:gridCol w:w="2723"/>
      </w:tblGrid>
      <w:tr w:rsidR="002934E6" w:rsidRPr="002F19E1" w14:paraId="5970FEDF" w14:textId="77777777" w:rsidTr="00E555B8">
        <w:trPr>
          <w:tblHeader/>
        </w:trPr>
        <w:tc>
          <w:tcPr>
            <w:tcW w:w="546" w:type="dxa"/>
            <w:vAlign w:val="center"/>
          </w:tcPr>
          <w:p w14:paraId="20AACA27" w14:textId="77777777" w:rsidR="002934E6" w:rsidRPr="002F19E1" w:rsidRDefault="002934E6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19E1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155" w:type="dxa"/>
            <w:vAlign w:val="center"/>
          </w:tcPr>
          <w:p w14:paraId="5319FA75" w14:textId="77777777" w:rsidR="002934E6" w:rsidRPr="002F19E1" w:rsidRDefault="002934E6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19E1">
              <w:rPr>
                <w:rFonts w:ascii="Arial" w:hAnsi="Arial" w:cs="Arial"/>
                <w:b/>
                <w:sz w:val="22"/>
                <w:szCs w:val="22"/>
              </w:rPr>
              <w:t>Kod odpadu</w:t>
            </w:r>
          </w:p>
        </w:tc>
        <w:tc>
          <w:tcPr>
            <w:tcW w:w="2694" w:type="dxa"/>
            <w:vAlign w:val="center"/>
          </w:tcPr>
          <w:p w14:paraId="26AA3A00" w14:textId="77777777" w:rsidR="002934E6" w:rsidRPr="002F19E1" w:rsidRDefault="002934E6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19E1">
              <w:rPr>
                <w:rFonts w:ascii="Arial" w:hAnsi="Arial" w:cs="Arial"/>
                <w:b/>
                <w:sz w:val="22"/>
                <w:szCs w:val="22"/>
              </w:rPr>
              <w:t>Rodzaj odpadu przeznaczonego do odzysku</w:t>
            </w:r>
          </w:p>
        </w:tc>
        <w:tc>
          <w:tcPr>
            <w:tcW w:w="1984" w:type="dxa"/>
            <w:vAlign w:val="center"/>
          </w:tcPr>
          <w:p w14:paraId="6B7FEBE9" w14:textId="61F9C7A3" w:rsidR="002934E6" w:rsidRPr="002F19E1" w:rsidRDefault="002934E6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19E1">
              <w:rPr>
                <w:rFonts w:ascii="Arial" w:hAnsi="Arial" w:cs="Arial"/>
                <w:b/>
                <w:sz w:val="22"/>
                <w:szCs w:val="22"/>
              </w:rPr>
              <w:t xml:space="preserve">Ilość odpadów przeznaczonych </w:t>
            </w:r>
            <w:r w:rsidR="00BA2807">
              <w:rPr>
                <w:rFonts w:ascii="Arial" w:hAnsi="Arial" w:cs="Arial"/>
                <w:b/>
                <w:sz w:val="22"/>
                <w:szCs w:val="22"/>
              </w:rPr>
              <w:t>do przetworzenia</w:t>
            </w:r>
          </w:p>
          <w:p w14:paraId="258A48A6" w14:textId="77777777" w:rsidR="002934E6" w:rsidRPr="002F19E1" w:rsidRDefault="002934E6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19E1">
              <w:rPr>
                <w:rFonts w:ascii="Arial" w:hAnsi="Arial" w:cs="Arial"/>
                <w:b/>
                <w:sz w:val="22"/>
                <w:szCs w:val="22"/>
              </w:rPr>
              <w:t>[Mg/rok]</w:t>
            </w:r>
          </w:p>
        </w:tc>
        <w:tc>
          <w:tcPr>
            <w:tcW w:w="2723" w:type="dxa"/>
            <w:vAlign w:val="center"/>
          </w:tcPr>
          <w:p w14:paraId="4511DDA6" w14:textId="77777777" w:rsidR="002934E6" w:rsidRPr="002F19E1" w:rsidRDefault="002934E6" w:rsidP="002934E6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334D">
              <w:rPr>
                <w:rFonts w:ascii="Arial" w:hAnsi="Arial" w:cs="Arial"/>
                <w:b/>
                <w:sz w:val="22"/>
                <w:szCs w:val="22"/>
              </w:rPr>
              <w:t>Sposób i miejsce magazynowania</w:t>
            </w:r>
          </w:p>
        </w:tc>
      </w:tr>
      <w:tr w:rsidR="00CA60DC" w:rsidRPr="002F19E1" w14:paraId="02CFC229" w14:textId="77777777" w:rsidTr="001120D7">
        <w:trPr>
          <w:trHeight w:val="135"/>
        </w:trPr>
        <w:tc>
          <w:tcPr>
            <w:tcW w:w="9102" w:type="dxa"/>
            <w:gridSpan w:val="5"/>
            <w:vAlign w:val="center"/>
          </w:tcPr>
          <w:p w14:paraId="5EEE9B7C" w14:textId="77777777" w:rsidR="00CA60DC" w:rsidRPr="002F19E1" w:rsidRDefault="00CA60DC" w:rsidP="00CA60D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Instalacja do odlewania i wykańczania armatury </w:t>
            </w:r>
            <w:r w:rsidR="004231F2">
              <w:rPr>
                <w:rFonts w:ascii="Arial" w:hAnsi="Arial" w:cs="Arial"/>
                <w:sz w:val="22"/>
                <w:szCs w:val="22"/>
              </w:rPr>
              <w:t>z metali żelaznych</w:t>
            </w:r>
          </w:p>
        </w:tc>
      </w:tr>
      <w:tr w:rsidR="00CA60DC" w:rsidRPr="002F19E1" w14:paraId="26C34ABF" w14:textId="77777777" w:rsidTr="00CA60DC">
        <w:trPr>
          <w:trHeight w:val="88"/>
        </w:trPr>
        <w:tc>
          <w:tcPr>
            <w:tcW w:w="546" w:type="dxa"/>
            <w:vAlign w:val="center"/>
          </w:tcPr>
          <w:p w14:paraId="775857C3" w14:textId="77777777" w:rsidR="00CA60DC" w:rsidRPr="002F19E1" w:rsidRDefault="00EA7B8B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55" w:type="dxa"/>
            <w:vAlign w:val="center"/>
          </w:tcPr>
          <w:p w14:paraId="132BCEE1" w14:textId="77777777" w:rsidR="00CA60DC" w:rsidRPr="00FE1887" w:rsidRDefault="00CA60DC" w:rsidP="001120D7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10 09 06</w:t>
            </w:r>
          </w:p>
        </w:tc>
        <w:tc>
          <w:tcPr>
            <w:tcW w:w="2694" w:type="dxa"/>
            <w:vAlign w:val="center"/>
          </w:tcPr>
          <w:p w14:paraId="12AC3BAC" w14:textId="520028A8" w:rsidR="00CA60DC" w:rsidRPr="00C32102" w:rsidRDefault="00CA60DC" w:rsidP="001120D7">
            <w:pPr>
              <w:rPr>
                <w:rFonts w:ascii="Arial" w:hAnsi="Arial" w:cs="Arial"/>
                <w:sz w:val="22"/>
                <w:szCs w:val="22"/>
              </w:rPr>
            </w:pPr>
            <w:r w:rsidRPr="00C32102">
              <w:rPr>
                <w:rFonts w:ascii="Arial" w:hAnsi="Arial" w:cs="Arial"/>
                <w:sz w:val="22"/>
                <w:szCs w:val="22"/>
              </w:rPr>
              <w:t>Rdzenie i formy odlewnicze przed procesem odlewania inne niż wymienione w 10 09 05</w:t>
            </w:r>
          </w:p>
        </w:tc>
        <w:tc>
          <w:tcPr>
            <w:tcW w:w="1984" w:type="dxa"/>
            <w:vAlign w:val="center"/>
          </w:tcPr>
          <w:p w14:paraId="7479F638" w14:textId="77777777" w:rsidR="00CA60DC" w:rsidRPr="002F19E1" w:rsidRDefault="00EA7B8B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723" w:type="dxa"/>
            <w:vAlign w:val="center"/>
          </w:tcPr>
          <w:p w14:paraId="05E7C027" w14:textId="466CAB9B" w:rsidR="00CA60DC" w:rsidRPr="002F19E1" w:rsidRDefault="00EA7B8B" w:rsidP="00F32D6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Luzem w betonowych, zadaszonych boksach w północno – wschodniej części działki nr 234 obok wytapialni.</w:t>
            </w:r>
          </w:p>
        </w:tc>
      </w:tr>
      <w:tr w:rsidR="00CA60DC" w:rsidRPr="002F19E1" w14:paraId="261B7982" w14:textId="77777777" w:rsidTr="00CA60DC">
        <w:trPr>
          <w:trHeight w:val="90"/>
        </w:trPr>
        <w:tc>
          <w:tcPr>
            <w:tcW w:w="546" w:type="dxa"/>
            <w:vAlign w:val="center"/>
          </w:tcPr>
          <w:p w14:paraId="2D174C2B" w14:textId="77777777" w:rsidR="00CA60DC" w:rsidRPr="002F19E1" w:rsidRDefault="00EA7B8B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155" w:type="dxa"/>
            <w:vAlign w:val="center"/>
          </w:tcPr>
          <w:p w14:paraId="71D1CBBC" w14:textId="77777777" w:rsidR="00CA60DC" w:rsidRPr="00FE1887" w:rsidRDefault="00CA60DC" w:rsidP="001120D7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10 09 08</w:t>
            </w:r>
          </w:p>
        </w:tc>
        <w:tc>
          <w:tcPr>
            <w:tcW w:w="2694" w:type="dxa"/>
            <w:vAlign w:val="center"/>
          </w:tcPr>
          <w:p w14:paraId="1881DB64" w14:textId="77777777" w:rsidR="00CA60DC" w:rsidRPr="00C32102" w:rsidRDefault="00CA60DC" w:rsidP="001120D7">
            <w:pPr>
              <w:rPr>
                <w:rFonts w:ascii="Arial" w:hAnsi="Arial" w:cs="Arial"/>
                <w:sz w:val="22"/>
                <w:szCs w:val="22"/>
              </w:rPr>
            </w:pPr>
            <w:r w:rsidRPr="00C32102">
              <w:rPr>
                <w:rFonts w:ascii="Arial" w:hAnsi="Arial" w:cs="Arial"/>
                <w:sz w:val="22"/>
                <w:szCs w:val="22"/>
              </w:rPr>
              <w:t>Rdzenie i formy odlewnicze po procesie odlewania inne niż wymienione w 10 09 07</w:t>
            </w:r>
          </w:p>
        </w:tc>
        <w:tc>
          <w:tcPr>
            <w:tcW w:w="1984" w:type="dxa"/>
            <w:vAlign w:val="center"/>
          </w:tcPr>
          <w:p w14:paraId="48CA5AFA" w14:textId="77777777" w:rsidR="00CA60DC" w:rsidRPr="002F19E1" w:rsidRDefault="00EA7B8B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723" w:type="dxa"/>
            <w:vAlign w:val="center"/>
          </w:tcPr>
          <w:p w14:paraId="161105E2" w14:textId="77777777" w:rsidR="00CA60DC" w:rsidRPr="002F19E1" w:rsidRDefault="00EA7B8B" w:rsidP="00F32D6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Luzem w betonowych, zadaszonych boksach w północno – wschodniej części działki nr 234 obok wytapialni.</w:t>
            </w:r>
          </w:p>
        </w:tc>
      </w:tr>
      <w:tr w:rsidR="00CA60DC" w:rsidRPr="002F19E1" w14:paraId="6A4997F6" w14:textId="77777777" w:rsidTr="00CA60DC">
        <w:trPr>
          <w:trHeight w:val="150"/>
        </w:trPr>
        <w:tc>
          <w:tcPr>
            <w:tcW w:w="546" w:type="dxa"/>
            <w:vAlign w:val="center"/>
          </w:tcPr>
          <w:p w14:paraId="071131DE" w14:textId="77777777" w:rsidR="00CA60DC" w:rsidRPr="002F19E1" w:rsidRDefault="00EA7B8B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155" w:type="dxa"/>
            <w:vAlign w:val="center"/>
          </w:tcPr>
          <w:p w14:paraId="39B2C99F" w14:textId="77777777" w:rsidR="00CA60DC" w:rsidRPr="00FE1887" w:rsidRDefault="00CA60DC" w:rsidP="001120D7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10 09 10</w:t>
            </w:r>
          </w:p>
        </w:tc>
        <w:tc>
          <w:tcPr>
            <w:tcW w:w="2694" w:type="dxa"/>
            <w:vAlign w:val="center"/>
          </w:tcPr>
          <w:p w14:paraId="1AEDA68A" w14:textId="0EDF7303" w:rsidR="00CA60DC" w:rsidRPr="00C32102" w:rsidRDefault="00CA60DC" w:rsidP="001120D7">
            <w:pPr>
              <w:rPr>
                <w:rFonts w:ascii="Arial" w:hAnsi="Arial" w:cs="Arial"/>
                <w:sz w:val="22"/>
                <w:szCs w:val="22"/>
              </w:rPr>
            </w:pPr>
            <w:r w:rsidRPr="00C32102">
              <w:rPr>
                <w:rFonts w:ascii="Arial" w:hAnsi="Arial" w:cs="Arial"/>
                <w:sz w:val="22"/>
                <w:szCs w:val="22"/>
              </w:rPr>
              <w:t>Pyły z gazów odlotowych inne niż wymienione w 10 09 09</w:t>
            </w:r>
          </w:p>
        </w:tc>
        <w:tc>
          <w:tcPr>
            <w:tcW w:w="1984" w:type="dxa"/>
            <w:vAlign w:val="center"/>
          </w:tcPr>
          <w:p w14:paraId="2A1AC471" w14:textId="77777777" w:rsidR="00CA60DC" w:rsidRPr="002F19E1" w:rsidRDefault="00EA7B8B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723" w:type="dxa"/>
            <w:vAlign w:val="center"/>
          </w:tcPr>
          <w:p w14:paraId="5FEEE164" w14:textId="3ABA0F08" w:rsidR="00CA60DC" w:rsidRPr="002F19E1" w:rsidRDefault="00EA7B8B" w:rsidP="00F32D6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 z tworzywa sztucznego umieszczone w metalowych pojemnikach w betonowych, zadaszonych boksach w północno – wschodniej części działki nr 234 obok wytapialni.</w:t>
            </w:r>
          </w:p>
        </w:tc>
      </w:tr>
      <w:tr w:rsidR="00CA60DC" w:rsidRPr="002F19E1" w14:paraId="531C6154" w14:textId="77777777" w:rsidTr="00F32D69">
        <w:trPr>
          <w:trHeight w:val="1050"/>
        </w:trPr>
        <w:tc>
          <w:tcPr>
            <w:tcW w:w="546" w:type="dxa"/>
            <w:vAlign w:val="center"/>
          </w:tcPr>
          <w:p w14:paraId="2457A205" w14:textId="77777777" w:rsidR="00CA60DC" w:rsidRDefault="00EA7B8B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CA60DC" w:rsidRPr="002F19E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55" w:type="dxa"/>
            <w:vAlign w:val="center"/>
          </w:tcPr>
          <w:p w14:paraId="50EF51A3" w14:textId="77777777" w:rsidR="00CA60DC" w:rsidRDefault="00CA60DC" w:rsidP="002934E6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10 09 80</w:t>
            </w:r>
          </w:p>
        </w:tc>
        <w:tc>
          <w:tcPr>
            <w:tcW w:w="2694" w:type="dxa"/>
            <w:vAlign w:val="center"/>
          </w:tcPr>
          <w:p w14:paraId="081BC06C" w14:textId="77777777" w:rsidR="00CA60DC" w:rsidRDefault="00CA60DC" w:rsidP="002934E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Wybrakowane wyroby żeliwne</w:t>
            </w:r>
          </w:p>
        </w:tc>
        <w:tc>
          <w:tcPr>
            <w:tcW w:w="1984" w:type="dxa"/>
            <w:vAlign w:val="center"/>
          </w:tcPr>
          <w:p w14:paraId="2BB1996C" w14:textId="77777777" w:rsidR="00CA60DC" w:rsidRDefault="00EA7B8B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2723" w:type="dxa"/>
            <w:vAlign w:val="center"/>
          </w:tcPr>
          <w:p w14:paraId="575781D3" w14:textId="2D4BEA0C" w:rsidR="00CA60DC" w:rsidRDefault="00CA60DC" w:rsidP="00F32D6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Luzem w betonowym</w:t>
            </w:r>
            <w:r w:rsidR="00EA7B8B">
              <w:rPr>
                <w:rFonts w:ascii="Arial" w:hAnsi="Arial" w:cs="Arial"/>
                <w:sz w:val="22"/>
                <w:szCs w:val="22"/>
              </w:rPr>
              <w:t>, zadaszonym</w:t>
            </w:r>
            <w:r>
              <w:rPr>
                <w:rFonts w:ascii="Arial" w:hAnsi="Arial" w:cs="Arial"/>
                <w:sz w:val="22"/>
                <w:szCs w:val="22"/>
              </w:rPr>
              <w:t xml:space="preserve"> boksie w południowo – wschodniej części działki  nr 234.</w:t>
            </w:r>
          </w:p>
        </w:tc>
      </w:tr>
      <w:tr w:rsidR="00CA60DC" w:rsidRPr="002F19E1" w14:paraId="56C361DA" w14:textId="77777777" w:rsidTr="00F32D69">
        <w:tc>
          <w:tcPr>
            <w:tcW w:w="546" w:type="dxa"/>
            <w:vAlign w:val="center"/>
          </w:tcPr>
          <w:p w14:paraId="02CEC004" w14:textId="77777777" w:rsidR="00CA60DC" w:rsidRPr="002F19E1" w:rsidRDefault="00EA7B8B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A60DC" w:rsidRPr="002F19E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55" w:type="dxa"/>
            <w:vAlign w:val="center"/>
          </w:tcPr>
          <w:p w14:paraId="50A90D87" w14:textId="77777777" w:rsidR="00CA60DC" w:rsidRPr="002F19E1" w:rsidRDefault="00CA60DC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12 01 01</w:t>
            </w:r>
          </w:p>
        </w:tc>
        <w:tc>
          <w:tcPr>
            <w:tcW w:w="2694" w:type="dxa"/>
            <w:vAlign w:val="center"/>
          </w:tcPr>
          <w:p w14:paraId="0078D71B" w14:textId="545E8B6D" w:rsidR="00CA60DC" w:rsidRPr="002F19E1" w:rsidRDefault="00CA60DC" w:rsidP="009C690B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Odpady z toczenia i piłowania żelaza oraz jego stopów</w:t>
            </w:r>
          </w:p>
        </w:tc>
        <w:tc>
          <w:tcPr>
            <w:tcW w:w="1984" w:type="dxa"/>
            <w:vAlign w:val="center"/>
          </w:tcPr>
          <w:p w14:paraId="36E0CFDF" w14:textId="77777777" w:rsidR="00CA60DC" w:rsidRPr="002F19E1" w:rsidRDefault="00EA7B8B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2723" w:type="dxa"/>
            <w:vAlign w:val="center"/>
          </w:tcPr>
          <w:p w14:paraId="6993662B" w14:textId="77777777" w:rsidR="00CA60DC" w:rsidRPr="002F19E1" w:rsidRDefault="00CA60DC" w:rsidP="00F32D6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metalowych pojemnikach w dziale remontu.</w:t>
            </w:r>
          </w:p>
        </w:tc>
      </w:tr>
      <w:tr w:rsidR="00CA60DC" w:rsidRPr="002F19E1" w14:paraId="38F8B638" w14:textId="77777777" w:rsidTr="00CA60DC">
        <w:trPr>
          <w:trHeight w:val="1050"/>
        </w:trPr>
        <w:tc>
          <w:tcPr>
            <w:tcW w:w="546" w:type="dxa"/>
            <w:vAlign w:val="center"/>
          </w:tcPr>
          <w:p w14:paraId="208DC70F" w14:textId="77777777" w:rsidR="00CA60DC" w:rsidRPr="002F19E1" w:rsidRDefault="00EA7B8B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CA60DC" w:rsidRPr="002F19E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55" w:type="dxa"/>
            <w:vAlign w:val="center"/>
          </w:tcPr>
          <w:p w14:paraId="7A1A3C46" w14:textId="77777777" w:rsidR="00CA60DC" w:rsidRPr="002F19E1" w:rsidRDefault="00CA60DC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12 01 02</w:t>
            </w:r>
          </w:p>
        </w:tc>
        <w:tc>
          <w:tcPr>
            <w:tcW w:w="2694" w:type="dxa"/>
            <w:vAlign w:val="center"/>
          </w:tcPr>
          <w:p w14:paraId="5B87419D" w14:textId="77777777" w:rsidR="00CA60DC" w:rsidRPr="002F19E1" w:rsidRDefault="00CA60DC" w:rsidP="009C690B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Cząstki i pyły żelaza oraz jego stopów</w:t>
            </w:r>
          </w:p>
        </w:tc>
        <w:tc>
          <w:tcPr>
            <w:tcW w:w="1984" w:type="dxa"/>
            <w:vAlign w:val="center"/>
          </w:tcPr>
          <w:p w14:paraId="6EED0B5C" w14:textId="77777777" w:rsidR="00CA60DC" w:rsidRPr="002F19E1" w:rsidRDefault="00EA7B8B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723" w:type="dxa"/>
            <w:vAlign w:val="center"/>
          </w:tcPr>
          <w:p w14:paraId="16D9B4C5" w14:textId="77777777" w:rsidR="00CA60DC" w:rsidRPr="002F19E1" w:rsidRDefault="00CA60DC" w:rsidP="00F32D6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metalowych pojemnikach w dziale remontu oraz w odlewni metali kolorowych.</w:t>
            </w:r>
          </w:p>
        </w:tc>
      </w:tr>
      <w:tr w:rsidR="00CA60DC" w:rsidRPr="002F19E1" w14:paraId="21A96217" w14:textId="77777777" w:rsidTr="00CA60DC">
        <w:trPr>
          <w:trHeight w:val="200"/>
        </w:trPr>
        <w:tc>
          <w:tcPr>
            <w:tcW w:w="546" w:type="dxa"/>
            <w:vAlign w:val="center"/>
          </w:tcPr>
          <w:p w14:paraId="38735537" w14:textId="77777777" w:rsidR="00CA60DC" w:rsidRPr="002F19E1" w:rsidRDefault="00EA7B8B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155" w:type="dxa"/>
            <w:vAlign w:val="center"/>
          </w:tcPr>
          <w:p w14:paraId="3B98F4C6" w14:textId="77777777" w:rsidR="00CA60DC" w:rsidRPr="00757763" w:rsidRDefault="00CA60DC" w:rsidP="001120D7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12 01 03</w:t>
            </w:r>
          </w:p>
        </w:tc>
        <w:tc>
          <w:tcPr>
            <w:tcW w:w="2694" w:type="dxa"/>
            <w:vAlign w:val="center"/>
          </w:tcPr>
          <w:p w14:paraId="75F328F1" w14:textId="4A17AFDC" w:rsidR="00CA60DC" w:rsidRPr="00757763" w:rsidRDefault="00CA60DC" w:rsidP="001120D7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Odpady z toczenia i piłowania metali nieżelaznych</w:t>
            </w:r>
          </w:p>
        </w:tc>
        <w:tc>
          <w:tcPr>
            <w:tcW w:w="1984" w:type="dxa"/>
            <w:vAlign w:val="center"/>
          </w:tcPr>
          <w:p w14:paraId="0C769DAA" w14:textId="77777777" w:rsidR="00CA60DC" w:rsidRPr="002F19E1" w:rsidRDefault="00EA7B8B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2723" w:type="dxa"/>
            <w:vAlign w:val="center"/>
          </w:tcPr>
          <w:p w14:paraId="3D8B3CD4" w14:textId="09C26DE8" w:rsidR="00CA60DC" w:rsidRDefault="004A1B2D" w:rsidP="00F32D6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zamykanych pojemnikach metalowych, obok budynku działu remontu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w południowej części działki nr 234.</w:t>
            </w:r>
          </w:p>
        </w:tc>
      </w:tr>
      <w:tr w:rsidR="00CA60DC" w:rsidRPr="002F19E1" w14:paraId="51C1FF73" w14:textId="77777777" w:rsidTr="00F32D69">
        <w:trPr>
          <w:trHeight w:val="180"/>
        </w:trPr>
        <w:tc>
          <w:tcPr>
            <w:tcW w:w="546" w:type="dxa"/>
            <w:vAlign w:val="center"/>
          </w:tcPr>
          <w:p w14:paraId="7A24D45C" w14:textId="77777777" w:rsidR="00CA60DC" w:rsidRPr="002F19E1" w:rsidRDefault="00EA7B8B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8.</w:t>
            </w:r>
          </w:p>
        </w:tc>
        <w:tc>
          <w:tcPr>
            <w:tcW w:w="1155" w:type="dxa"/>
            <w:vAlign w:val="center"/>
          </w:tcPr>
          <w:p w14:paraId="71F3BC9D" w14:textId="77777777" w:rsidR="00CA60DC" w:rsidRPr="00757763" w:rsidRDefault="004A1B2D" w:rsidP="001120D7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CA60DC" w:rsidRPr="00757763">
              <w:rPr>
                <w:rFonts w:ascii="Arial" w:hAnsi="Arial" w:cs="Arial"/>
                <w:sz w:val="22"/>
                <w:szCs w:val="22"/>
              </w:rPr>
              <w:t xml:space="preserve"> 01 04</w:t>
            </w:r>
          </w:p>
        </w:tc>
        <w:tc>
          <w:tcPr>
            <w:tcW w:w="2694" w:type="dxa"/>
            <w:vAlign w:val="center"/>
          </w:tcPr>
          <w:p w14:paraId="2E97C228" w14:textId="77777777" w:rsidR="00CA60DC" w:rsidRPr="00757763" w:rsidRDefault="004A1B2D" w:rsidP="001120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Opakowania z metali</w:t>
            </w:r>
          </w:p>
        </w:tc>
        <w:tc>
          <w:tcPr>
            <w:tcW w:w="1984" w:type="dxa"/>
            <w:vAlign w:val="center"/>
          </w:tcPr>
          <w:p w14:paraId="0F003A66" w14:textId="77777777" w:rsidR="00CA60DC" w:rsidRPr="002F19E1" w:rsidRDefault="00EA7B8B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723" w:type="dxa"/>
            <w:vAlign w:val="center"/>
          </w:tcPr>
          <w:p w14:paraId="16CD0192" w14:textId="02FF0EBD" w:rsidR="00CA60DC" w:rsidRDefault="004A1B2D" w:rsidP="00F32D6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Luzem na wybetonowanym placu w zachodniej części działki nr 234.</w:t>
            </w:r>
          </w:p>
        </w:tc>
      </w:tr>
      <w:tr w:rsidR="00CA60DC" w:rsidRPr="002F19E1" w14:paraId="52A67ADD" w14:textId="77777777" w:rsidTr="00CA60DC">
        <w:trPr>
          <w:trHeight w:val="1035"/>
        </w:trPr>
        <w:tc>
          <w:tcPr>
            <w:tcW w:w="546" w:type="dxa"/>
            <w:vAlign w:val="center"/>
          </w:tcPr>
          <w:p w14:paraId="1A71CE93" w14:textId="77777777" w:rsidR="00CA60DC" w:rsidRPr="002F19E1" w:rsidRDefault="00EA7B8B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CA60DC" w:rsidRPr="002F19E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55" w:type="dxa"/>
            <w:vAlign w:val="center"/>
          </w:tcPr>
          <w:p w14:paraId="1B0E912E" w14:textId="77777777" w:rsidR="00CA60DC" w:rsidRPr="002F19E1" w:rsidRDefault="00CA60DC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16 01 17</w:t>
            </w:r>
          </w:p>
        </w:tc>
        <w:tc>
          <w:tcPr>
            <w:tcW w:w="2694" w:type="dxa"/>
            <w:vAlign w:val="center"/>
          </w:tcPr>
          <w:p w14:paraId="18E458E5" w14:textId="77777777" w:rsidR="00CA60DC" w:rsidRPr="002F19E1" w:rsidRDefault="00CA60DC" w:rsidP="009C690B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Metale żelazne</w:t>
            </w:r>
          </w:p>
        </w:tc>
        <w:tc>
          <w:tcPr>
            <w:tcW w:w="1984" w:type="dxa"/>
            <w:vAlign w:val="center"/>
          </w:tcPr>
          <w:p w14:paraId="0B33121A" w14:textId="77777777" w:rsidR="00CA60DC" w:rsidRPr="002F19E1" w:rsidRDefault="00EA7B8B" w:rsidP="00CA60D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2723" w:type="dxa"/>
            <w:vAlign w:val="center"/>
          </w:tcPr>
          <w:p w14:paraId="414A18CE" w14:textId="28C8C426" w:rsidR="00CA60DC" w:rsidRPr="002F19E1" w:rsidRDefault="00CA60DC" w:rsidP="008346D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Luzem w betonowym</w:t>
            </w:r>
            <w:r w:rsidR="00EA7B8B">
              <w:rPr>
                <w:rFonts w:ascii="Arial" w:hAnsi="Arial" w:cs="Arial"/>
                <w:sz w:val="22"/>
                <w:szCs w:val="22"/>
              </w:rPr>
              <w:t>, zadaszonym</w:t>
            </w:r>
            <w:r>
              <w:rPr>
                <w:rFonts w:ascii="Arial" w:hAnsi="Arial" w:cs="Arial"/>
                <w:sz w:val="22"/>
                <w:szCs w:val="22"/>
              </w:rPr>
              <w:t xml:space="preserve"> boksie w południowo – wschodniej części działki nr 234.</w:t>
            </w:r>
          </w:p>
        </w:tc>
      </w:tr>
      <w:tr w:rsidR="00CA60DC" w:rsidRPr="002F19E1" w14:paraId="4287AE25" w14:textId="77777777" w:rsidTr="00CA60DC">
        <w:trPr>
          <w:trHeight w:val="215"/>
        </w:trPr>
        <w:tc>
          <w:tcPr>
            <w:tcW w:w="546" w:type="dxa"/>
            <w:vAlign w:val="center"/>
          </w:tcPr>
          <w:p w14:paraId="57C45CEE" w14:textId="77777777" w:rsidR="00CA60DC" w:rsidRDefault="00EA7B8B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155" w:type="dxa"/>
            <w:vAlign w:val="center"/>
          </w:tcPr>
          <w:p w14:paraId="232DFED7" w14:textId="77777777" w:rsidR="00CA60DC" w:rsidRPr="002F19E1" w:rsidRDefault="00CA60DC" w:rsidP="001120D7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16 01 18</w:t>
            </w:r>
          </w:p>
        </w:tc>
        <w:tc>
          <w:tcPr>
            <w:tcW w:w="2694" w:type="dxa"/>
            <w:vAlign w:val="center"/>
          </w:tcPr>
          <w:p w14:paraId="3696328E" w14:textId="77777777" w:rsidR="00CA60DC" w:rsidRPr="002F19E1" w:rsidRDefault="00CA60DC" w:rsidP="001120D7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Metale nieżelazne</w:t>
            </w:r>
          </w:p>
        </w:tc>
        <w:tc>
          <w:tcPr>
            <w:tcW w:w="1984" w:type="dxa"/>
            <w:vAlign w:val="center"/>
          </w:tcPr>
          <w:p w14:paraId="3B1E511F" w14:textId="77777777" w:rsidR="00CA60DC" w:rsidRPr="002F19E1" w:rsidRDefault="00EA7B8B" w:rsidP="00CA60D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2723" w:type="dxa"/>
            <w:vAlign w:val="center"/>
          </w:tcPr>
          <w:p w14:paraId="151ADC72" w14:textId="3919C0EB" w:rsidR="00CA60DC" w:rsidRDefault="004A1B2D" w:rsidP="008346D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metalowych pojemnikach obok odlewni metali kolorowych na działce nr 234.</w:t>
            </w:r>
          </w:p>
        </w:tc>
      </w:tr>
      <w:tr w:rsidR="00CA60DC" w:rsidRPr="002F19E1" w14:paraId="5335649C" w14:textId="77777777" w:rsidTr="00CA60DC">
        <w:trPr>
          <w:trHeight w:val="135"/>
        </w:trPr>
        <w:tc>
          <w:tcPr>
            <w:tcW w:w="546" w:type="dxa"/>
            <w:vAlign w:val="center"/>
          </w:tcPr>
          <w:p w14:paraId="6A30AC23" w14:textId="77777777" w:rsidR="00CA60DC" w:rsidRDefault="00EA7B8B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155" w:type="dxa"/>
            <w:vAlign w:val="center"/>
          </w:tcPr>
          <w:p w14:paraId="6848ADBA" w14:textId="77777777" w:rsidR="00CA60DC" w:rsidRPr="00757763" w:rsidRDefault="00CA60DC" w:rsidP="00CA60DC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17 04 01</w:t>
            </w:r>
          </w:p>
        </w:tc>
        <w:tc>
          <w:tcPr>
            <w:tcW w:w="2694" w:type="dxa"/>
            <w:vAlign w:val="center"/>
          </w:tcPr>
          <w:p w14:paraId="473DB1CE" w14:textId="77777777" w:rsidR="00CA60DC" w:rsidRPr="00757763" w:rsidRDefault="00CA60DC" w:rsidP="001120D7">
            <w:pPr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Miedź, brąz, mosiądz</w:t>
            </w:r>
          </w:p>
        </w:tc>
        <w:tc>
          <w:tcPr>
            <w:tcW w:w="1984" w:type="dxa"/>
            <w:vAlign w:val="center"/>
          </w:tcPr>
          <w:p w14:paraId="24DB01A1" w14:textId="77777777" w:rsidR="00CA60DC" w:rsidRPr="002F19E1" w:rsidRDefault="00EA7B8B" w:rsidP="00CA60D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723" w:type="dxa"/>
            <w:vAlign w:val="center"/>
          </w:tcPr>
          <w:p w14:paraId="00DA5682" w14:textId="2C0ACC6B" w:rsidR="00CA60DC" w:rsidRDefault="004A1B2D" w:rsidP="008346D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metalowych pojemnikach obok odlewni metali kolorowych na działce nr 234.</w:t>
            </w:r>
          </w:p>
        </w:tc>
      </w:tr>
      <w:tr w:rsidR="00CA60DC" w:rsidRPr="002F19E1" w14:paraId="27408CAD" w14:textId="77777777" w:rsidTr="00CA60DC">
        <w:trPr>
          <w:trHeight w:val="1035"/>
        </w:trPr>
        <w:tc>
          <w:tcPr>
            <w:tcW w:w="546" w:type="dxa"/>
            <w:vAlign w:val="center"/>
          </w:tcPr>
          <w:p w14:paraId="42619508" w14:textId="77777777" w:rsidR="00CA60DC" w:rsidRPr="002F19E1" w:rsidRDefault="00EA7B8B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CA60DC" w:rsidRPr="002F19E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55" w:type="dxa"/>
            <w:vAlign w:val="center"/>
          </w:tcPr>
          <w:p w14:paraId="349F297A" w14:textId="77777777" w:rsidR="00CA60DC" w:rsidRPr="002F19E1" w:rsidRDefault="00CA60DC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17 04 05</w:t>
            </w:r>
          </w:p>
        </w:tc>
        <w:tc>
          <w:tcPr>
            <w:tcW w:w="2694" w:type="dxa"/>
            <w:vAlign w:val="center"/>
          </w:tcPr>
          <w:p w14:paraId="5906F16E" w14:textId="77777777" w:rsidR="00CA60DC" w:rsidRPr="002F19E1" w:rsidRDefault="00CA60DC" w:rsidP="009C690B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Żelazo i stal</w:t>
            </w:r>
          </w:p>
        </w:tc>
        <w:tc>
          <w:tcPr>
            <w:tcW w:w="1984" w:type="dxa"/>
            <w:vAlign w:val="center"/>
          </w:tcPr>
          <w:p w14:paraId="7A68E711" w14:textId="77777777" w:rsidR="00CA60DC" w:rsidRPr="002F19E1" w:rsidRDefault="00EA7B8B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2723" w:type="dxa"/>
            <w:vAlign w:val="center"/>
          </w:tcPr>
          <w:p w14:paraId="25757CC6" w14:textId="3550DE91" w:rsidR="00CA60DC" w:rsidRPr="002F19E1" w:rsidRDefault="00CA60DC" w:rsidP="00F32D6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Luzem w betonowym</w:t>
            </w:r>
            <w:r w:rsidR="00EA7B8B">
              <w:rPr>
                <w:rFonts w:ascii="Arial" w:hAnsi="Arial" w:cs="Arial"/>
                <w:sz w:val="22"/>
                <w:szCs w:val="22"/>
              </w:rPr>
              <w:t>, zadaszonym</w:t>
            </w:r>
            <w:r>
              <w:rPr>
                <w:rFonts w:ascii="Arial" w:hAnsi="Arial" w:cs="Arial"/>
                <w:sz w:val="22"/>
                <w:szCs w:val="22"/>
              </w:rPr>
              <w:t xml:space="preserve"> boksie zlokalizowanym w południowo – wschodniej części działki  nr 234.</w:t>
            </w:r>
          </w:p>
        </w:tc>
      </w:tr>
      <w:tr w:rsidR="00CA60DC" w:rsidRPr="002F19E1" w14:paraId="00B39A43" w14:textId="77777777" w:rsidTr="00CA60DC">
        <w:trPr>
          <w:trHeight w:val="215"/>
        </w:trPr>
        <w:tc>
          <w:tcPr>
            <w:tcW w:w="546" w:type="dxa"/>
            <w:vAlign w:val="center"/>
          </w:tcPr>
          <w:p w14:paraId="72618D08" w14:textId="77777777" w:rsidR="00CA60DC" w:rsidRDefault="00EA7B8B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1155" w:type="dxa"/>
            <w:vAlign w:val="center"/>
          </w:tcPr>
          <w:p w14:paraId="236C50FD" w14:textId="77777777" w:rsidR="00CA60DC" w:rsidRPr="00757763" w:rsidRDefault="00CA60DC" w:rsidP="001120D7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17 04 07</w:t>
            </w:r>
          </w:p>
        </w:tc>
        <w:tc>
          <w:tcPr>
            <w:tcW w:w="2694" w:type="dxa"/>
            <w:vAlign w:val="center"/>
          </w:tcPr>
          <w:p w14:paraId="0D6BAEBD" w14:textId="77777777" w:rsidR="00CA60DC" w:rsidRPr="00757763" w:rsidRDefault="00CA60DC" w:rsidP="001120D7">
            <w:pPr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Mieszaniny metali</w:t>
            </w:r>
          </w:p>
        </w:tc>
        <w:tc>
          <w:tcPr>
            <w:tcW w:w="1984" w:type="dxa"/>
            <w:vAlign w:val="center"/>
          </w:tcPr>
          <w:p w14:paraId="771B3E4E" w14:textId="77777777" w:rsidR="00CA60DC" w:rsidRPr="002F19E1" w:rsidRDefault="00EA7B8B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2723" w:type="dxa"/>
            <w:vAlign w:val="center"/>
          </w:tcPr>
          <w:p w14:paraId="6B3238A2" w14:textId="4A4374AD" w:rsidR="00CA60DC" w:rsidRDefault="004A1B2D" w:rsidP="00F32D6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Odpady wielkogabarytowe magazynowane luzem w betonowym, zadaszonym boksie, pozostałe w metalowych pojemnikach lub kontenerach na wyznaczonym terenie działek nr 234 i 242/1.</w:t>
            </w:r>
          </w:p>
        </w:tc>
      </w:tr>
      <w:tr w:rsidR="00CA60DC" w:rsidRPr="002F19E1" w14:paraId="70987CD6" w14:textId="77777777" w:rsidTr="00F32D69">
        <w:trPr>
          <w:trHeight w:val="135"/>
        </w:trPr>
        <w:tc>
          <w:tcPr>
            <w:tcW w:w="546" w:type="dxa"/>
            <w:vAlign w:val="center"/>
          </w:tcPr>
          <w:p w14:paraId="0531B61D" w14:textId="77777777" w:rsidR="00CA60DC" w:rsidRDefault="00EA7B8B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1155" w:type="dxa"/>
            <w:vAlign w:val="center"/>
          </w:tcPr>
          <w:p w14:paraId="5F242BBC" w14:textId="77777777" w:rsidR="00CA60DC" w:rsidRPr="00757763" w:rsidRDefault="00CA60DC" w:rsidP="001120D7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17 04 11</w:t>
            </w:r>
          </w:p>
        </w:tc>
        <w:tc>
          <w:tcPr>
            <w:tcW w:w="2694" w:type="dxa"/>
            <w:vAlign w:val="center"/>
          </w:tcPr>
          <w:p w14:paraId="09AEAF4A" w14:textId="77777777" w:rsidR="00CA60DC" w:rsidRPr="00757763" w:rsidRDefault="00CA60DC" w:rsidP="001120D7">
            <w:pPr>
              <w:rPr>
                <w:rFonts w:ascii="Arial" w:hAnsi="Arial" w:cs="Arial"/>
                <w:sz w:val="22"/>
                <w:szCs w:val="22"/>
              </w:rPr>
            </w:pPr>
            <w:r w:rsidRPr="006264C1">
              <w:rPr>
                <w:rFonts w:ascii="Arial" w:hAnsi="Arial" w:cs="Arial"/>
                <w:sz w:val="22"/>
                <w:szCs w:val="22"/>
              </w:rPr>
              <w:t>Kable inne niż wymienione w 17 04 10</w:t>
            </w:r>
          </w:p>
        </w:tc>
        <w:tc>
          <w:tcPr>
            <w:tcW w:w="1984" w:type="dxa"/>
            <w:vAlign w:val="center"/>
          </w:tcPr>
          <w:p w14:paraId="0D8751E6" w14:textId="77777777" w:rsidR="00CA60DC" w:rsidRPr="002F19E1" w:rsidRDefault="00EA7B8B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723" w:type="dxa"/>
            <w:vAlign w:val="center"/>
          </w:tcPr>
          <w:p w14:paraId="1B5D97E2" w14:textId="18DFFE2C" w:rsidR="00CA60DC" w:rsidRDefault="005653AC" w:rsidP="00F32D6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Luzem lub w pojemniku </w:t>
            </w:r>
            <w:r w:rsidRPr="00154BC5">
              <w:rPr>
                <w:rFonts w:ascii="Arial" w:hAnsi="Arial" w:cs="Arial"/>
                <w:sz w:val="22"/>
                <w:szCs w:val="22"/>
              </w:rPr>
              <w:t>w magazynie odpadów niebezpiecznych we wsch. części działki nr 242/1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A60DC" w:rsidRPr="002F19E1" w14:paraId="37099B96" w14:textId="77777777" w:rsidTr="00CA60DC">
        <w:trPr>
          <w:trHeight w:val="1080"/>
        </w:trPr>
        <w:tc>
          <w:tcPr>
            <w:tcW w:w="546" w:type="dxa"/>
            <w:vAlign w:val="center"/>
          </w:tcPr>
          <w:p w14:paraId="24F9FF60" w14:textId="77777777" w:rsidR="00CA60DC" w:rsidRPr="002F19E1" w:rsidRDefault="00EA7B8B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CA60DC" w:rsidRPr="002F19E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55" w:type="dxa"/>
            <w:vAlign w:val="center"/>
          </w:tcPr>
          <w:p w14:paraId="25C6D36D" w14:textId="77777777" w:rsidR="00CA60DC" w:rsidRPr="002F19E1" w:rsidRDefault="00CA60DC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19 10 01</w:t>
            </w:r>
          </w:p>
        </w:tc>
        <w:tc>
          <w:tcPr>
            <w:tcW w:w="2694" w:type="dxa"/>
            <w:vAlign w:val="center"/>
          </w:tcPr>
          <w:p w14:paraId="57A9D65C" w14:textId="77777777" w:rsidR="00CA60DC" w:rsidRPr="002F19E1" w:rsidRDefault="00CA60DC" w:rsidP="009C690B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Odpady żelaza i stali</w:t>
            </w:r>
          </w:p>
        </w:tc>
        <w:tc>
          <w:tcPr>
            <w:tcW w:w="1984" w:type="dxa"/>
            <w:vAlign w:val="center"/>
          </w:tcPr>
          <w:p w14:paraId="2991787E" w14:textId="77777777" w:rsidR="00CA60DC" w:rsidRPr="002F19E1" w:rsidRDefault="00EA7B8B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2723" w:type="dxa"/>
            <w:vAlign w:val="center"/>
          </w:tcPr>
          <w:p w14:paraId="4CC830EC" w14:textId="36BB4CA2" w:rsidR="00CA60DC" w:rsidRPr="002F19E1" w:rsidRDefault="00CA60DC" w:rsidP="008346D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Luzem w betonowym</w:t>
            </w:r>
            <w:r w:rsidR="00EA7B8B">
              <w:rPr>
                <w:rFonts w:ascii="Arial" w:hAnsi="Arial" w:cs="Arial"/>
                <w:sz w:val="22"/>
                <w:szCs w:val="22"/>
              </w:rPr>
              <w:t>, zadaszonym</w:t>
            </w:r>
            <w:r>
              <w:rPr>
                <w:rFonts w:ascii="Arial" w:hAnsi="Arial" w:cs="Arial"/>
                <w:sz w:val="22"/>
                <w:szCs w:val="22"/>
              </w:rPr>
              <w:t xml:space="preserve"> boksie w południowo – wschodniej części działki nr 234.</w:t>
            </w:r>
          </w:p>
        </w:tc>
      </w:tr>
      <w:tr w:rsidR="00EA7B8B" w:rsidRPr="002F19E1" w14:paraId="2A52BCE4" w14:textId="77777777" w:rsidTr="00F32D69">
        <w:trPr>
          <w:trHeight w:val="180"/>
        </w:trPr>
        <w:tc>
          <w:tcPr>
            <w:tcW w:w="546" w:type="dxa"/>
            <w:vAlign w:val="center"/>
          </w:tcPr>
          <w:p w14:paraId="06A298C5" w14:textId="77777777" w:rsidR="00EA7B8B" w:rsidRDefault="00EA7B8B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1155" w:type="dxa"/>
            <w:vAlign w:val="center"/>
          </w:tcPr>
          <w:p w14:paraId="26CB77CA" w14:textId="77777777" w:rsidR="00EA7B8B" w:rsidRPr="002F19E1" w:rsidRDefault="00EA7B8B" w:rsidP="001120D7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19 10 02</w:t>
            </w:r>
          </w:p>
        </w:tc>
        <w:tc>
          <w:tcPr>
            <w:tcW w:w="2694" w:type="dxa"/>
            <w:vAlign w:val="center"/>
          </w:tcPr>
          <w:p w14:paraId="66BF3907" w14:textId="77777777" w:rsidR="00EA7B8B" w:rsidRPr="002F19E1" w:rsidRDefault="00EA7B8B" w:rsidP="001120D7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Odpady metali nieżelaznych</w:t>
            </w:r>
          </w:p>
        </w:tc>
        <w:tc>
          <w:tcPr>
            <w:tcW w:w="1984" w:type="dxa"/>
            <w:vAlign w:val="center"/>
          </w:tcPr>
          <w:p w14:paraId="50FBA7AB" w14:textId="77777777" w:rsidR="00EA7B8B" w:rsidRPr="002F19E1" w:rsidRDefault="00EA7B8B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723" w:type="dxa"/>
            <w:vAlign w:val="center"/>
          </w:tcPr>
          <w:p w14:paraId="615C3B10" w14:textId="4A77C5C2" w:rsidR="00EA7B8B" w:rsidRDefault="004A1B2D" w:rsidP="008346D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metalowych pojemnikach obok odlewni metali kolorowych na działce nr 234.</w:t>
            </w:r>
          </w:p>
        </w:tc>
      </w:tr>
      <w:tr w:rsidR="00EA7B8B" w:rsidRPr="002F19E1" w14:paraId="25FA43C6" w14:textId="77777777" w:rsidTr="00F32D69">
        <w:tc>
          <w:tcPr>
            <w:tcW w:w="546" w:type="dxa"/>
            <w:vAlign w:val="center"/>
          </w:tcPr>
          <w:p w14:paraId="432535C5" w14:textId="77777777" w:rsidR="00EA7B8B" w:rsidRPr="002F19E1" w:rsidRDefault="00EA7B8B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17.</w:t>
            </w:r>
          </w:p>
        </w:tc>
        <w:tc>
          <w:tcPr>
            <w:tcW w:w="1155" w:type="dxa"/>
            <w:vAlign w:val="center"/>
          </w:tcPr>
          <w:p w14:paraId="058C903A" w14:textId="77777777" w:rsidR="00EA7B8B" w:rsidRPr="002F19E1" w:rsidRDefault="00EA7B8B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19 12 02</w:t>
            </w:r>
          </w:p>
        </w:tc>
        <w:tc>
          <w:tcPr>
            <w:tcW w:w="2694" w:type="dxa"/>
            <w:vAlign w:val="center"/>
          </w:tcPr>
          <w:p w14:paraId="7C85A362" w14:textId="77777777" w:rsidR="00EA7B8B" w:rsidRPr="002F19E1" w:rsidRDefault="00EA7B8B" w:rsidP="009C690B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Metale żelazne</w:t>
            </w:r>
          </w:p>
        </w:tc>
        <w:tc>
          <w:tcPr>
            <w:tcW w:w="1984" w:type="dxa"/>
            <w:vAlign w:val="center"/>
          </w:tcPr>
          <w:p w14:paraId="2DD9EE26" w14:textId="77777777" w:rsidR="00EA7B8B" w:rsidRPr="002F19E1" w:rsidRDefault="00EA7B8B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2723" w:type="dxa"/>
            <w:vAlign w:val="center"/>
          </w:tcPr>
          <w:p w14:paraId="1C91F1E9" w14:textId="107D6D9F" w:rsidR="00EA7B8B" w:rsidRPr="002F19E1" w:rsidRDefault="00EA7B8B" w:rsidP="008346D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Luzem w betonowym, zadaszonym boksie w południowo – wschodniej części działki nr 234.</w:t>
            </w:r>
          </w:p>
        </w:tc>
      </w:tr>
      <w:tr w:rsidR="00EA7B8B" w:rsidRPr="002F19E1" w14:paraId="6D106116" w14:textId="77777777" w:rsidTr="00F32D69">
        <w:tc>
          <w:tcPr>
            <w:tcW w:w="546" w:type="dxa"/>
            <w:vAlign w:val="center"/>
          </w:tcPr>
          <w:p w14:paraId="0D06CB64" w14:textId="77777777" w:rsidR="00EA7B8B" w:rsidRPr="002F19E1" w:rsidRDefault="00EA7B8B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1155" w:type="dxa"/>
            <w:vAlign w:val="center"/>
          </w:tcPr>
          <w:p w14:paraId="58B5613E" w14:textId="77777777" w:rsidR="00EA7B8B" w:rsidRPr="002F19E1" w:rsidRDefault="00EA7B8B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19 12 03</w:t>
            </w:r>
          </w:p>
        </w:tc>
        <w:tc>
          <w:tcPr>
            <w:tcW w:w="2694" w:type="dxa"/>
            <w:vAlign w:val="center"/>
          </w:tcPr>
          <w:p w14:paraId="41605DEA" w14:textId="77777777" w:rsidR="00EA7B8B" w:rsidRPr="002F19E1" w:rsidRDefault="00EA7B8B" w:rsidP="009C690B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Metale nieżelazne</w:t>
            </w:r>
          </w:p>
        </w:tc>
        <w:tc>
          <w:tcPr>
            <w:tcW w:w="1984" w:type="dxa"/>
            <w:vAlign w:val="center"/>
          </w:tcPr>
          <w:p w14:paraId="28FFC468" w14:textId="77777777" w:rsidR="00EA7B8B" w:rsidRPr="002F19E1" w:rsidRDefault="00EA7B8B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723" w:type="dxa"/>
            <w:vAlign w:val="center"/>
          </w:tcPr>
          <w:p w14:paraId="771EA0EB" w14:textId="77777777" w:rsidR="00EA7B8B" w:rsidRPr="002F19E1" w:rsidRDefault="00EA7B8B" w:rsidP="00F32D6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metalowych pojemnikach w dziale remontu oraz w odlewni metali kolorowych.</w:t>
            </w:r>
          </w:p>
        </w:tc>
      </w:tr>
      <w:tr w:rsidR="00EA7B8B" w:rsidRPr="002F19E1" w14:paraId="40378A2F" w14:textId="77777777" w:rsidTr="00F32D69">
        <w:tc>
          <w:tcPr>
            <w:tcW w:w="546" w:type="dxa"/>
            <w:vAlign w:val="center"/>
          </w:tcPr>
          <w:p w14:paraId="286983CD" w14:textId="77777777" w:rsidR="00EA7B8B" w:rsidRPr="002F19E1" w:rsidRDefault="00EA7B8B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1155" w:type="dxa"/>
            <w:vAlign w:val="center"/>
          </w:tcPr>
          <w:p w14:paraId="72F21E38" w14:textId="77777777" w:rsidR="00EA7B8B" w:rsidRPr="002F19E1" w:rsidRDefault="00EA7B8B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20 01 40</w:t>
            </w:r>
          </w:p>
        </w:tc>
        <w:tc>
          <w:tcPr>
            <w:tcW w:w="2694" w:type="dxa"/>
            <w:vAlign w:val="center"/>
          </w:tcPr>
          <w:p w14:paraId="4D7E46E0" w14:textId="77777777" w:rsidR="00EA7B8B" w:rsidRPr="002F19E1" w:rsidRDefault="00EA7B8B" w:rsidP="009C690B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Metale</w:t>
            </w:r>
          </w:p>
        </w:tc>
        <w:tc>
          <w:tcPr>
            <w:tcW w:w="1984" w:type="dxa"/>
            <w:vAlign w:val="center"/>
          </w:tcPr>
          <w:p w14:paraId="0071D506" w14:textId="77777777" w:rsidR="00EA7B8B" w:rsidRPr="002F19E1" w:rsidRDefault="00EA7B8B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2723" w:type="dxa"/>
            <w:vAlign w:val="center"/>
          </w:tcPr>
          <w:p w14:paraId="2A05EBE5" w14:textId="41AC1D97" w:rsidR="00EA7B8B" w:rsidRPr="002F19E1" w:rsidRDefault="00EA7B8B" w:rsidP="008346D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Luzem w betonowym, zadaszonym boksie w południowo – wschodniej części działki nr 234.</w:t>
            </w:r>
          </w:p>
        </w:tc>
      </w:tr>
      <w:tr w:rsidR="00EA7B8B" w:rsidRPr="002F19E1" w14:paraId="4495E50C" w14:textId="77777777" w:rsidTr="001120D7">
        <w:tc>
          <w:tcPr>
            <w:tcW w:w="9102" w:type="dxa"/>
            <w:gridSpan w:val="5"/>
            <w:vAlign w:val="center"/>
          </w:tcPr>
          <w:p w14:paraId="2DBCF1D3" w14:textId="77777777" w:rsidR="00EA7B8B" w:rsidRDefault="005653AC" w:rsidP="005653A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Instalacja do odlewania i wykańczania armatury z metali nieżelaznych</w:t>
            </w:r>
          </w:p>
        </w:tc>
      </w:tr>
      <w:tr w:rsidR="005653AC" w:rsidRPr="002F19E1" w14:paraId="45935890" w14:textId="77777777" w:rsidTr="00F32D69">
        <w:tc>
          <w:tcPr>
            <w:tcW w:w="546" w:type="dxa"/>
            <w:vAlign w:val="center"/>
          </w:tcPr>
          <w:p w14:paraId="4580DC72" w14:textId="77777777" w:rsidR="005653AC" w:rsidRDefault="005653AC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1155" w:type="dxa"/>
            <w:vAlign w:val="center"/>
          </w:tcPr>
          <w:p w14:paraId="7B95C825" w14:textId="77777777" w:rsidR="005653AC" w:rsidRPr="00757763" w:rsidRDefault="005653AC" w:rsidP="001120D7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12 01 03</w:t>
            </w:r>
          </w:p>
        </w:tc>
        <w:tc>
          <w:tcPr>
            <w:tcW w:w="2694" w:type="dxa"/>
            <w:vAlign w:val="center"/>
          </w:tcPr>
          <w:p w14:paraId="3C2C1F44" w14:textId="77777777" w:rsidR="005653AC" w:rsidRPr="00757763" w:rsidRDefault="005653AC" w:rsidP="001120D7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 xml:space="preserve">Odpady z toczenia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F2D73">
              <w:rPr>
                <w:rFonts w:ascii="Arial" w:hAnsi="Arial" w:cs="Arial"/>
                <w:sz w:val="22"/>
                <w:szCs w:val="22"/>
              </w:rPr>
              <w:t>i piłowania metali nieżelaznych</w:t>
            </w:r>
          </w:p>
        </w:tc>
        <w:tc>
          <w:tcPr>
            <w:tcW w:w="1984" w:type="dxa"/>
            <w:vAlign w:val="center"/>
          </w:tcPr>
          <w:p w14:paraId="03B835DE" w14:textId="77777777" w:rsidR="005653AC" w:rsidRDefault="005653AC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723" w:type="dxa"/>
            <w:vAlign w:val="center"/>
          </w:tcPr>
          <w:p w14:paraId="4CF74809" w14:textId="02F81455" w:rsidR="005653AC" w:rsidRDefault="005653AC" w:rsidP="008346D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zamykanych pojemnikach metalowych, obok budynku działu remontu w południowej części działki nr 234.</w:t>
            </w:r>
          </w:p>
        </w:tc>
      </w:tr>
      <w:tr w:rsidR="005653AC" w:rsidRPr="002F19E1" w14:paraId="7E0828BA" w14:textId="77777777" w:rsidTr="00F32D69">
        <w:tc>
          <w:tcPr>
            <w:tcW w:w="546" w:type="dxa"/>
            <w:vAlign w:val="center"/>
          </w:tcPr>
          <w:p w14:paraId="40B9573E" w14:textId="77777777" w:rsidR="005653AC" w:rsidRDefault="005653AC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1155" w:type="dxa"/>
            <w:vAlign w:val="center"/>
          </w:tcPr>
          <w:p w14:paraId="2154B194" w14:textId="77777777" w:rsidR="005653AC" w:rsidRPr="002F19E1" w:rsidRDefault="005653AC" w:rsidP="001120D7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16 01 18</w:t>
            </w:r>
          </w:p>
        </w:tc>
        <w:tc>
          <w:tcPr>
            <w:tcW w:w="2694" w:type="dxa"/>
            <w:vAlign w:val="center"/>
          </w:tcPr>
          <w:p w14:paraId="492D3C41" w14:textId="77777777" w:rsidR="005653AC" w:rsidRPr="002F19E1" w:rsidRDefault="005653AC" w:rsidP="001120D7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Metale nieżelazne</w:t>
            </w:r>
          </w:p>
        </w:tc>
        <w:tc>
          <w:tcPr>
            <w:tcW w:w="1984" w:type="dxa"/>
            <w:vAlign w:val="center"/>
          </w:tcPr>
          <w:p w14:paraId="676D5A02" w14:textId="77777777" w:rsidR="005653AC" w:rsidRDefault="005653AC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2723" w:type="dxa"/>
            <w:vAlign w:val="center"/>
          </w:tcPr>
          <w:p w14:paraId="6922FB1B" w14:textId="0230B8A1" w:rsidR="005653AC" w:rsidRDefault="005653AC" w:rsidP="008346D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metalowych pojemnikach obok odlewni metali kolorowych na działce nr 234.</w:t>
            </w:r>
          </w:p>
        </w:tc>
      </w:tr>
      <w:tr w:rsidR="005653AC" w:rsidRPr="002F19E1" w14:paraId="749CC496" w14:textId="77777777" w:rsidTr="00F32D69">
        <w:tc>
          <w:tcPr>
            <w:tcW w:w="546" w:type="dxa"/>
            <w:vAlign w:val="center"/>
          </w:tcPr>
          <w:p w14:paraId="1A0F5352" w14:textId="77777777" w:rsidR="005653AC" w:rsidRDefault="005653AC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1155" w:type="dxa"/>
            <w:vAlign w:val="center"/>
          </w:tcPr>
          <w:p w14:paraId="58FC2C0E" w14:textId="77777777" w:rsidR="005653AC" w:rsidRPr="00757763" w:rsidRDefault="005653AC" w:rsidP="001120D7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17 04 01</w:t>
            </w:r>
          </w:p>
        </w:tc>
        <w:tc>
          <w:tcPr>
            <w:tcW w:w="2694" w:type="dxa"/>
            <w:vAlign w:val="center"/>
          </w:tcPr>
          <w:p w14:paraId="5D3308EC" w14:textId="77777777" w:rsidR="005653AC" w:rsidRPr="00757763" w:rsidRDefault="005653AC" w:rsidP="001120D7">
            <w:pPr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Miedź, brąz, mosiądz</w:t>
            </w:r>
          </w:p>
        </w:tc>
        <w:tc>
          <w:tcPr>
            <w:tcW w:w="1984" w:type="dxa"/>
            <w:vAlign w:val="center"/>
          </w:tcPr>
          <w:p w14:paraId="09EA3EE6" w14:textId="77777777" w:rsidR="005653AC" w:rsidRDefault="005653AC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723" w:type="dxa"/>
            <w:vAlign w:val="center"/>
          </w:tcPr>
          <w:p w14:paraId="7A7BA603" w14:textId="2227B15D" w:rsidR="005653AC" w:rsidRDefault="005653AC" w:rsidP="008346D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metalowych pojemnikach obok odlewni metali kolorowych na działce nr 234.</w:t>
            </w:r>
          </w:p>
        </w:tc>
      </w:tr>
      <w:tr w:rsidR="005653AC" w:rsidRPr="002F19E1" w14:paraId="12BDF9A5" w14:textId="77777777" w:rsidTr="00F32D69">
        <w:tc>
          <w:tcPr>
            <w:tcW w:w="546" w:type="dxa"/>
            <w:vAlign w:val="center"/>
          </w:tcPr>
          <w:p w14:paraId="3D2EA64E" w14:textId="77777777" w:rsidR="005653AC" w:rsidRDefault="005653AC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1155" w:type="dxa"/>
            <w:vAlign w:val="center"/>
          </w:tcPr>
          <w:p w14:paraId="41AEC2E5" w14:textId="77777777" w:rsidR="005653AC" w:rsidRPr="00757763" w:rsidRDefault="005653AC" w:rsidP="001120D7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17 04 02</w:t>
            </w:r>
          </w:p>
        </w:tc>
        <w:tc>
          <w:tcPr>
            <w:tcW w:w="2694" w:type="dxa"/>
            <w:vAlign w:val="center"/>
          </w:tcPr>
          <w:p w14:paraId="6877ACBF" w14:textId="77777777" w:rsidR="005653AC" w:rsidRPr="00757763" w:rsidRDefault="005653AC" w:rsidP="001120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Aluminium</w:t>
            </w:r>
          </w:p>
        </w:tc>
        <w:tc>
          <w:tcPr>
            <w:tcW w:w="1984" w:type="dxa"/>
            <w:vAlign w:val="center"/>
          </w:tcPr>
          <w:p w14:paraId="522B0842" w14:textId="77777777" w:rsidR="005653AC" w:rsidRDefault="005653AC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2723" w:type="dxa"/>
            <w:vAlign w:val="center"/>
          </w:tcPr>
          <w:p w14:paraId="57E8A2E4" w14:textId="67CC0216" w:rsidR="005653AC" w:rsidRDefault="006A5687" w:rsidP="008346D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metalowych pojemnikach obok odlewni metali kolorowych na działce nr 234.</w:t>
            </w:r>
          </w:p>
        </w:tc>
      </w:tr>
      <w:tr w:rsidR="005653AC" w:rsidRPr="002F19E1" w14:paraId="4D4DEE8D" w14:textId="77777777" w:rsidTr="00F32D69">
        <w:tc>
          <w:tcPr>
            <w:tcW w:w="546" w:type="dxa"/>
            <w:vAlign w:val="center"/>
          </w:tcPr>
          <w:p w14:paraId="1D1EE93D" w14:textId="77777777" w:rsidR="005653AC" w:rsidRDefault="005653AC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1155" w:type="dxa"/>
            <w:vAlign w:val="center"/>
          </w:tcPr>
          <w:p w14:paraId="45E688C6" w14:textId="77777777" w:rsidR="005653AC" w:rsidRPr="00757763" w:rsidRDefault="005653AC" w:rsidP="001120D7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17 04 07</w:t>
            </w:r>
          </w:p>
        </w:tc>
        <w:tc>
          <w:tcPr>
            <w:tcW w:w="2694" w:type="dxa"/>
            <w:vAlign w:val="center"/>
          </w:tcPr>
          <w:p w14:paraId="3819F5F0" w14:textId="77777777" w:rsidR="005653AC" w:rsidRPr="00757763" w:rsidRDefault="005653AC" w:rsidP="001120D7">
            <w:pPr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Mieszaniny metali</w:t>
            </w:r>
          </w:p>
        </w:tc>
        <w:tc>
          <w:tcPr>
            <w:tcW w:w="1984" w:type="dxa"/>
            <w:vAlign w:val="center"/>
          </w:tcPr>
          <w:p w14:paraId="56FCC224" w14:textId="77777777" w:rsidR="005653AC" w:rsidRDefault="005653AC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723" w:type="dxa"/>
            <w:vAlign w:val="center"/>
          </w:tcPr>
          <w:p w14:paraId="39B0C3A2" w14:textId="74E429DC" w:rsidR="005653AC" w:rsidRDefault="005653AC" w:rsidP="008346D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Odpady wielkogabarytowe magazynowane luzem w betonowym, zadaszonym boksie, pozostałe w metalowych pojemnikach lub kontenerach na wyznaczonym terenie działek nr 234 i 242/1.</w:t>
            </w:r>
          </w:p>
        </w:tc>
      </w:tr>
      <w:tr w:rsidR="005653AC" w:rsidRPr="002F19E1" w14:paraId="24C175B0" w14:textId="77777777" w:rsidTr="00F32D69">
        <w:tc>
          <w:tcPr>
            <w:tcW w:w="546" w:type="dxa"/>
            <w:vAlign w:val="center"/>
          </w:tcPr>
          <w:p w14:paraId="41C562C0" w14:textId="77777777" w:rsidR="005653AC" w:rsidRDefault="005653AC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1155" w:type="dxa"/>
            <w:vAlign w:val="center"/>
          </w:tcPr>
          <w:p w14:paraId="4C6A3D2F" w14:textId="77777777" w:rsidR="005653AC" w:rsidRPr="00757763" w:rsidRDefault="005653AC" w:rsidP="001120D7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7763">
              <w:rPr>
                <w:rFonts w:ascii="Arial" w:hAnsi="Arial" w:cs="Arial"/>
                <w:sz w:val="22"/>
                <w:szCs w:val="22"/>
              </w:rPr>
              <w:t>17 04 11</w:t>
            </w:r>
          </w:p>
        </w:tc>
        <w:tc>
          <w:tcPr>
            <w:tcW w:w="2694" w:type="dxa"/>
            <w:vAlign w:val="center"/>
          </w:tcPr>
          <w:p w14:paraId="22BA2152" w14:textId="77777777" w:rsidR="005653AC" w:rsidRPr="00757763" w:rsidRDefault="005653AC" w:rsidP="001120D7">
            <w:pPr>
              <w:rPr>
                <w:rFonts w:ascii="Arial" w:hAnsi="Arial" w:cs="Arial"/>
                <w:sz w:val="22"/>
                <w:szCs w:val="22"/>
              </w:rPr>
            </w:pPr>
            <w:r w:rsidRPr="006264C1">
              <w:rPr>
                <w:rFonts w:ascii="Arial" w:hAnsi="Arial" w:cs="Arial"/>
                <w:sz w:val="22"/>
                <w:szCs w:val="22"/>
              </w:rPr>
              <w:t>Kable inne niż wymienione w 17 04 10</w:t>
            </w:r>
          </w:p>
        </w:tc>
        <w:tc>
          <w:tcPr>
            <w:tcW w:w="1984" w:type="dxa"/>
            <w:vAlign w:val="center"/>
          </w:tcPr>
          <w:p w14:paraId="599D1A2F" w14:textId="77777777" w:rsidR="005653AC" w:rsidRDefault="005653AC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723" w:type="dxa"/>
            <w:vAlign w:val="center"/>
          </w:tcPr>
          <w:p w14:paraId="7B025D47" w14:textId="7026DC4C" w:rsidR="005653AC" w:rsidRDefault="005653AC" w:rsidP="008346D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Luzem lub w pojemniku </w:t>
            </w:r>
            <w:r w:rsidRPr="00154BC5">
              <w:rPr>
                <w:rFonts w:ascii="Arial" w:hAnsi="Arial" w:cs="Arial"/>
                <w:sz w:val="22"/>
                <w:szCs w:val="22"/>
              </w:rPr>
              <w:t>w magazynie odpadów niebezpiecznych we wsch. części działki nr 242/1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653AC" w:rsidRPr="002F19E1" w14:paraId="4D8E31F9" w14:textId="77777777" w:rsidTr="00F32D69">
        <w:tc>
          <w:tcPr>
            <w:tcW w:w="546" w:type="dxa"/>
            <w:vAlign w:val="center"/>
          </w:tcPr>
          <w:p w14:paraId="2CCCB562" w14:textId="77777777" w:rsidR="005653AC" w:rsidRDefault="005653AC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26.</w:t>
            </w:r>
          </w:p>
        </w:tc>
        <w:tc>
          <w:tcPr>
            <w:tcW w:w="1155" w:type="dxa"/>
            <w:vAlign w:val="center"/>
          </w:tcPr>
          <w:p w14:paraId="44573F47" w14:textId="77777777" w:rsidR="005653AC" w:rsidRPr="002F19E1" w:rsidRDefault="005653AC" w:rsidP="001120D7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19 10 02</w:t>
            </w:r>
          </w:p>
        </w:tc>
        <w:tc>
          <w:tcPr>
            <w:tcW w:w="2694" w:type="dxa"/>
            <w:vAlign w:val="center"/>
          </w:tcPr>
          <w:p w14:paraId="622355FE" w14:textId="77777777" w:rsidR="005653AC" w:rsidRPr="002F19E1" w:rsidRDefault="005653AC" w:rsidP="001120D7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Odpady metali nieżelaznych</w:t>
            </w:r>
          </w:p>
        </w:tc>
        <w:tc>
          <w:tcPr>
            <w:tcW w:w="1984" w:type="dxa"/>
            <w:vAlign w:val="center"/>
          </w:tcPr>
          <w:p w14:paraId="00A6CAE4" w14:textId="77777777" w:rsidR="005653AC" w:rsidRDefault="005653AC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2723" w:type="dxa"/>
            <w:vAlign w:val="center"/>
          </w:tcPr>
          <w:p w14:paraId="19C24999" w14:textId="1DDE47B9" w:rsidR="005653AC" w:rsidRDefault="005653AC" w:rsidP="008346D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metalowych pojemnikach obok odlewni metali kolorowych na działce nr 234.</w:t>
            </w:r>
          </w:p>
        </w:tc>
      </w:tr>
      <w:tr w:rsidR="005653AC" w:rsidRPr="002F19E1" w14:paraId="55F0D217" w14:textId="77777777" w:rsidTr="00F32D69">
        <w:tc>
          <w:tcPr>
            <w:tcW w:w="546" w:type="dxa"/>
            <w:vAlign w:val="center"/>
          </w:tcPr>
          <w:p w14:paraId="631FF60F" w14:textId="77777777" w:rsidR="005653AC" w:rsidRDefault="005653AC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1155" w:type="dxa"/>
            <w:vAlign w:val="center"/>
          </w:tcPr>
          <w:p w14:paraId="5C2F8273" w14:textId="77777777" w:rsidR="005653AC" w:rsidRPr="002F19E1" w:rsidRDefault="005653AC" w:rsidP="001120D7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19 12 03</w:t>
            </w:r>
          </w:p>
        </w:tc>
        <w:tc>
          <w:tcPr>
            <w:tcW w:w="2694" w:type="dxa"/>
            <w:vAlign w:val="center"/>
          </w:tcPr>
          <w:p w14:paraId="25AC7049" w14:textId="77777777" w:rsidR="005653AC" w:rsidRPr="002F19E1" w:rsidRDefault="005653AC" w:rsidP="001120D7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Metale nieżelazne</w:t>
            </w:r>
          </w:p>
        </w:tc>
        <w:tc>
          <w:tcPr>
            <w:tcW w:w="1984" w:type="dxa"/>
            <w:vAlign w:val="center"/>
          </w:tcPr>
          <w:p w14:paraId="635C79AF" w14:textId="77777777" w:rsidR="005653AC" w:rsidRDefault="005653AC" w:rsidP="009C690B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2723" w:type="dxa"/>
            <w:vAlign w:val="center"/>
          </w:tcPr>
          <w:p w14:paraId="6DB50E41" w14:textId="77777777" w:rsidR="005653AC" w:rsidRDefault="005653AC" w:rsidP="008346D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metalowych pojemnikach w dziale remontu oraz w odlewni metali kolorowych.</w:t>
            </w:r>
          </w:p>
        </w:tc>
      </w:tr>
    </w:tbl>
    <w:p w14:paraId="51E7A57C" w14:textId="77777777" w:rsidR="008F5A5C" w:rsidRDefault="008F5A5C" w:rsidP="00E555B8">
      <w:pPr>
        <w:tabs>
          <w:tab w:val="left" w:pos="360"/>
          <w:tab w:val="left" w:pos="720"/>
        </w:tabs>
        <w:spacing w:before="240"/>
        <w:jc w:val="both"/>
        <w:rPr>
          <w:rFonts w:ascii="Arial" w:hAnsi="Arial" w:cs="Arial"/>
          <w:sz w:val="24"/>
          <w:szCs w:val="24"/>
        </w:rPr>
      </w:pPr>
      <w:r w:rsidRPr="008F5A5C">
        <w:rPr>
          <w:rFonts w:ascii="Arial" w:hAnsi="Arial" w:cs="Arial"/>
          <w:b/>
          <w:sz w:val="24"/>
          <w:szCs w:val="24"/>
        </w:rPr>
        <w:t xml:space="preserve">III.4.2. </w:t>
      </w:r>
      <w:r w:rsidR="006A5687">
        <w:rPr>
          <w:rFonts w:ascii="Arial" w:hAnsi="Arial" w:cs="Arial"/>
          <w:sz w:val="24"/>
          <w:szCs w:val="24"/>
        </w:rPr>
        <w:t>Masę odpadów powstających w wyniku przetwarzania.</w:t>
      </w:r>
    </w:p>
    <w:p w14:paraId="3EC47205" w14:textId="77777777" w:rsidR="006A5687" w:rsidRPr="00BA2807" w:rsidRDefault="006A5687" w:rsidP="006A5687">
      <w:pPr>
        <w:tabs>
          <w:tab w:val="left" w:pos="360"/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BA2807">
        <w:rPr>
          <w:rFonts w:ascii="Arial" w:hAnsi="Arial" w:cs="Arial"/>
          <w:b/>
          <w:sz w:val="22"/>
          <w:szCs w:val="22"/>
        </w:rPr>
        <w:t>Tabela 12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tabela 12"/>
        <w:tblDescription w:val="dopuszczalna ilość odpadów powstających w wyniku przetwarzania"/>
      </w:tblPr>
      <w:tblGrid>
        <w:gridCol w:w="546"/>
        <w:gridCol w:w="1155"/>
        <w:gridCol w:w="4536"/>
        <w:gridCol w:w="2865"/>
      </w:tblGrid>
      <w:tr w:rsidR="00BA2807" w:rsidRPr="002F19E1" w14:paraId="69757ACA" w14:textId="77777777" w:rsidTr="00BA2807">
        <w:tc>
          <w:tcPr>
            <w:tcW w:w="546" w:type="dxa"/>
            <w:vAlign w:val="center"/>
          </w:tcPr>
          <w:p w14:paraId="1156F9D8" w14:textId="77777777" w:rsidR="00BA2807" w:rsidRPr="002F19E1" w:rsidRDefault="00BA2807" w:rsidP="00901385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19E1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155" w:type="dxa"/>
            <w:vAlign w:val="center"/>
          </w:tcPr>
          <w:p w14:paraId="50BB86A5" w14:textId="77777777" w:rsidR="00BA2807" w:rsidRPr="002F19E1" w:rsidRDefault="00BA2807" w:rsidP="00901385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19E1">
              <w:rPr>
                <w:rFonts w:ascii="Arial" w:hAnsi="Arial" w:cs="Arial"/>
                <w:b/>
                <w:sz w:val="22"/>
                <w:szCs w:val="22"/>
              </w:rPr>
              <w:t>Kod odpadu</w:t>
            </w:r>
          </w:p>
        </w:tc>
        <w:tc>
          <w:tcPr>
            <w:tcW w:w="4536" w:type="dxa"/>
            <w:vAlign w:val="center"/>
          </w:tcPr>
          <w:p w14:paraId="4529441A" w14:textId="77777777" w:rsidR="00BA2807" w:rsidRPr="002F19E1" w:rsidRDefault="00BA2807" w:rsidP="00BA2807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19E1">
              <w:rPr>
                <w:rFonts w:ascii="Arial" w:hAnsi="Arial" w:cs="Arial"/>
                <w:b/>
                <w:sz w:val="22"/>
                <w:szCs w:val="22"/>
              </w:rPr>
              <w:t>Rodzaj odpadu</w:t>
            </w:r>
          </w:p>
        </w:tc>
        <w:tc>
          <w:tcPr>
            <w:tcW w:w="2865" w:type="dxa"/>
            <w:vAlign w:val="center"/>
          </w:tcPr>
          <w:p w14:paraId="5B268351" w14:textId="77777777" w:rsidR="00BA2807" w:rsidRPr="002F19E1" w:rsidRDefault="00BA2807" w:rsidP="00901385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Masa odpadów powstających w wyniku przetwarzania</w:t>
            </w:r>
          </w:p>
          <w:p w14:paraId="6F88AD83" w14:textId="77777777" w:rsidR="00BA2807" w:rsidRPr="002F19E1" w:rsidRDefault="00BA2807" w:rsidP="00901385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19E1">
              <w:rPr>
                <w:rFonts w:ascii="Arial" w:hAnsi="Arial" w:cs="Arial"/>
                <w:b/>
                <w:sz w:val="22"/>
                <w:szCs w:val="22"/>
              </w:rPr>
              <w:t>[Mg/rok]</w:t>
            </w:r>
          </w:p>
        </w:tc>
      </w:tr>
      <w:tr w:rsidR="00BA2807" w:rsidRPr="002F19E1" w14:paraId="7331B521" w14:textId="77777777" w:rsidTr="00901385">
        <w:trPr>
          <w:trHeight w:val="135"/>
        </w:trPr>
        <w:tc>
          <w:tcPr>
            <w:tcW w:w="9102" w:type="dxa"/>
            <w:gridSpan w:val="4"/>
            <w:vAlign w:val="center"/>
          </w:tcPr>
          <w:p w14:paraId="5AF48F7E" w14:textId="77777777" w:rsidR="00BA2807" w:rsidRPr="002F19E1" w:rsidRDefault="00BA2807" w:rsidP="00901385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Instalacja do odlewania i wykańczania armatury </w:t>
            </w:r>
            <w:r w:rsidR="004231F2">
              <w:rPr>
                <w:rFonts w:ascii="Arial" w:hAnsi="Arial" w:cs="Arial"/>
                <w:sz w:val="22"/>
                <w:szCs w:val="22"/>
              </w:rPr>
              <w:t>z metali żelaznych</w:t>
            </w:r>
          </w:p>
        </w:tc>
      </w:tr>
      <w:tr w:rsidR="00BA2807" w:rsidRPr="002F19E1" w14:paraId="2858F56B" w14:textId="77777777" w:rsidTr="00B63124">
        <w:trPr>
          <w:trHeight w:val="88"/>
        </w:trPr>
        <w:tc>
          <w:tcPr>
            <w:tcW w:w="546" w:type="dxa"/>
            <w:vAlign w:val="center"/>
          </w:tcPr>
          <w:p w14:paraId="54FEA374" w14:textId="77777777" w:rsidR="00BA2807" w:rsidRPr="002F19E1" w:rsidRDefault="00BA2807" w:rsidP="00901385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55" w:type="dxa"/>
            <w:vAlign w:val="center"/>
          </w:tcPr>
          <w:p w14:paraId="47D18BB5" w14:textId="77777777" w:rsidR="00BA2807" w:rsidRPr="00FE1887" w:rsidRDefault="00BA2807" w:rsidP="0090138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10 09 03</w:t>
            </w:r>
          </w:p>
        </w:tc>
        <w:tc>
          <w:tcPr>
            <w:tcW w:w="4536" w:type="dxa"/>
            <w:vAlign w:val="center"/>
          </w:tcPr>
          <w:p w14:paraId="4CE96E2D" w14:textId="77777777" w:rsidR="00BA2807" w:rsidRPr="00C32102" w:rsidRDefault="00B63124" w:rsidP="00901385">
            <w:pPr>
              <w:rPr>
                <w:rFonts w:ascii="Arial" w:hAnsi="Arial" w:cs="Arial"/>
                <w:sz w:val="22"/>
                <w:szCs w:val="22"/>
              </w:rPr>
            </w:pPr>
            <w:r w:rsidRPr="00C32102">
              <w:rPr>
                <w:rFonts w:ascii="Arial" w:hAnsi="Arial" w:cs="Arial"/>
                <w:sz w:val="22"/>
                <w:szCs w:val="22"/>
              </w:rPr>
              <w:t>Żużle odlewnicze</w:t>
            </w:r>
          </w:p>
        </w:tc>
        <w:tc>
          <w:tcPr>
            <w:tcW w:w="2865" w:type="dxa"/>
            <w:vAlign w:val="center"/>
          </w:tcPr>
          <w:p w14:paraId="3234A2DE" w14:textId="77777777" w:rsidR="00BA2807" w:rsidRPr="002F19E1" w:rsidRDefault="00B63124" w:rsidP="00B63124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900</w:t>
            </w:r>
          </w:p>
        </w:tc>
      </w:tr>
      <w:tr w:rsidR="00BA2807" w:rsidRPr="002F19E1" w14:paraId="17CB1591" w14:textId="77777777" w:rsidTr="00B63124">
        <w:trPr>
          <w:trHeight w:val="90"/>
        </w:trPr>
        <w:tc>
          <w:tcPr>
            <w:tcW w:w="546" w:type="dxa"/>
            <w:vAlign w:val="center"/>
          </w:tcPr>
          <w:p w14:paraId="77CBCA62" w14:textId="77777777" w:rsidR="00BA2807" w:rsidRPr="002F19E1" w:rsidRDefault="00BA2807" w:rsidP="00901385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155" w:type="dxa"/>
            <w:vAlign w:val="center"/>
          </w:tcPr>
          <w:p w14:paraId="601FFA80" w14:textId="77777777" w:rsidR="00BA2807" w:rsidRPr="00FE1887" w:rsidRDefault="00BA2807" w:rsidP="0090138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10 09 10</w:t>
            </w:r>
          </w:p>
        </w:tc>
        <w:tc>
          <w:tcPr>
            <w:tcW w:w="4536" w:type="dxa"/>
            <w:vAlign w:val="center"/>
          </w:tcPr>
          <w:p w14:paraId="45D9E5BA" w14:textId="77777777" w:rsidR="00BA2807" w:rsidRPr="00C32102" w:rsidRDefault="00B63124" w:rsidP="00901385">
            <w:pPr>
              <w:rPr>
                <w:rFonts w:ascii="Arial" w:hAnsi="Arial" w:cs="Arial"/>
                <w:sz w:val="22"/>
                <w:szCs w:val="22"/>
              </w:rPr>
            </w:pPr>
            <w:r w:rsidRPr="00C32102">
              <w:rPr>
                <w:rFonts w:ascii="Arial" w:hAnsi="Arial" w:cs="Arial"/>
                <w:sz w:val="22"/>
                <w:szCs w:val="22"/>
              </w:rPr>
              <w:t>Pyły z gazów odlotowych inne niż wymienione w 10 09 09</w:t>
            </w:r>
          </w:p>
        </w:tc>
        <w:tc>
          <w:tcPr>
            <w:tcW w:w="2865" w:type="dxa"/>
            <w:vAlign w:val="center"/>
          </w:tcPr>
          <w:p w14:paraId="534EF99E" w14:textId="77777777" w:rsidR="00BA2807" w:rsidRPr="002F19E1" w:rsidRDefault="00B63124" w:rsidP="00B63124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BA2807" w:rsidRPr="002F19E1" w14:paraId="5BE870D0" w14:textId="77777777" w:rsidTr="00901385">
        <w:trPr>
          <w:trHeight w:val="150"/>
        </w:trPr>
        <w:tc>
          <w:tcPr>
            <w:tcW w:w="9102" w:type="dxa"/>
            <w:gridSpan w:val="4"/>
            <w:vAlign w:val="center"/>
          </w:tcPr>
          <w:p w14:paraId="6507161E" w14:textId="77777777" w:rsidR="00BA2807" w:rsidRPr="002F19E1" w:rsidRDefault="00B63124" w:rsidP="00B63124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Instalacja do odlewania i wykańczania armatury z metali nieżelaznych</w:t>
            </w:r>
          </w:p>
        </w:tc>
      </w:tr>
      <w:tr w:rsidR="00BA2807" w:rsidRPr="002F19E1" w14:paraId="5DE66B4F" w14:textId="77777777" w:rsidTr="00B63124">
        <w:trPr>
          <w:trHeight w:val="150"/>
        </w:trPr>
        <w:tc>
          <w:tcPr>
            <w:tcW w:w="546" w:type="dxa"/>
            <w:vAlign w:val="center"/>
          </w:tcPr>
          <w:p w14:paraId="7F3CB553" w14:textId="77777777" w:rsidR="00BA2807" w:rsidRDefault="00BA2807" w:rsidP="00901385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155" w:type="dxa"/>
            <w:vAlign w:val="center"/>
          </w:tcPr>
          <w:p w14:paraId="57052238" w14:textId="77777777" w:rsidR="00BA2807" w:rsidRPr="00FE1887" w:rsidRDefault="00B63124" w:rsidP="0090138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10 10 03</w:t>
            </w:r>
          </w:p>
        </w:tc>
        <w:tc>
          <w:tcPr>
            <w:tcW w:w="4536" w:type="dxa"/>
            <w:vAlign w:val="center"/>
          </w:tcPr>
          <w:p w14:paraId="7AFE9BED" w14:textId="77777777" w:rsidR="00BA2807" w:rsidRPr="00C32102" w:rsidRDefault="00B63124" w:rsidP="00901385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Zgary i żużle odlewnicze</w:t>
            </w:r>
          </w:p>
        </w:tc>
        <w:tc>
          <w:tcPr>
            <w:tcW w:w="2865" w:type="dxa"/>
            <w:vAlign w:val="center"/>
          </w:tcPr>
          <w:p w14:paraId="14B0CE48" w14:textId="77777777" w:rsidR="00BA2807" w:rsidRPr="002F19E1" w:rsidRDefault="00B63124" w:rsidP="00B63124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BA2807" w:rsidRPr="002F19E1" w14:paraId="379F5A4F" w14:textId="77777777" w:rsidTr="00B63124">
        <w:trPr>
          <w:trHeight w:val="150"/>
        </w:trPr>
        <w:tc>
          <w:tcPr>
            <w:tcW w:w="546" w:type="dxa"/>
            <w:vAlign w:val="center"/>
          </w:tcPr>
          <w:p w14:paraId="6BAF96A7" w14:textId="77777777" w:rsidR="00BA2807" w:rsidRDefault="00BA2807" w:rsidP="00901385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155" w:type="dxa"/>
            <w:vAlign w:val="center"/>
          </w:tcPr>
          <w:p w14:paraId="4A338685" w14:textId="77777777" w:rsidR="00BA2807" w:rsidRPr="00FE1887" w:rsidRDefault="00B63124" w:rsidP="00901385">
            <w:pPr>
              <w:ind w:left="-4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10 10 10</w:t>
            </w:r>
          </w:p>
        </w:tc>
        <w:tc>
          <w:tcPr>
            <w:tcW w:w="4536" w:type="dxa"/>
            <w:vAlign w:val="center"/>
          </w:tcPr>
          <w:p w14:paraId="35BC6DEA" w14:textId="77777777" w:rsidR="00BA2807" w:rsidRPr="00C32102" w:rsidRDefault="00B63124" w:rsidP="00901385">
            <w:pPr>
              <w:rPr>
                <w:rFonts w:ascii="Arial" w:hAnsi="Arial" w:cs="Arial"/>
                <w:sz w:val="22"/>
                <w:szCs w:val="22"/>
              </w:rPr>
            </w:pPr>
            <w:r w:rsidRPr="001F2D73">
              <w:rPr>
                <w:rFonts w:ascii="Arial" w:hAnsi="Arial" w:cs="Arial"/>
                <w:sz w:val="22"/>
                <w:szCs w:val="22"/>
              </w:rPr>
              <w:t>Pyły z gazów odlotowych inne niż wymienione w 10 10 09</w:t>
            </w:r>
          </w:p>
        </w:tc>
        <w:tc>
          <w:tcPr>
            <w:tcW w:w="2865" w:type="dxa"/>
            <w:vAlign w:val="center"/>
          </w:tcPr>
          <w:p w14:paraId="18D17C6F" w14:textId="77777777" w:rsidR="00BA2807" w:rsidRPr="002F19E1" w:rsidRDefault="00B63124" w:rsidP="00B63124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14:paraId="129E52C5" w14:textId="77777777" w:rsidR="008F5A5C" w:rsidRPr="008F5A5C" w:rsidRDefault="008F5A5C" w:rsidP="00E555B8">
      <w:pPr>
        <w:tabs>
          <w:tab w:val="left" w:pos="360"/>
          <w:tab w:val="left" w:pos="720"/>
        </w:tabs>
        <w:spacing w:before="240"/>
        <w:ind w:left="540" w:hanging="540"/>
        <w:jc w:val="both"/>
        <w:rPr>
          <w:rFonts w:ascii="Arial" w:hAnsi="Arial" w:cs="Arial"/>
          <w:sz w:val="24"/>
          <w:szCs w:val="24"/>
        </w:rPr>
      </w:pPr>
      <w:r w:rsidRPr="008F5A5C">
        <w:rPr>
          <w:rFonts w:ascii="Arial" w:hAnsi="Arial" w:cs="Arial"/>
          <w:b/>
          <w:sz w:val="24"/>
          <w:szCs w:val="24"/>
        </w:rPr>
        <w:t xml:space="preserve">III.4.3. </w:t>
      </w:r>
      <w:r w:rsidRPr="008F5A5C">
        <w:rPr>
          <w:rFonts w:ascii="Arial" w:hAnsi="Arial" w:cs="Arial"/>
          <w:sz w:val="24"/>
          <w:szCs w:val="24"/>
        </w:rPr>
        <w:t>Miejsce i dopuszczone metody prowadzenia odzysku.</w:t>
      </w:r>
    </w:p>
    <w:p w14:paraId="5ED9F867" w14:textId="5F606409" w:rsidR="008F5A5C" w:rsidRPr="008F5A5C" w:rsidRDefault="008F5A5C" w:rsidP="008F5A5C">
      <w:pPr>
        <w:pStyle w:val="Default"/>
        <w:jc w:val="both"/>
      </w:pPr>
      <w:r w:rsidRPr="008F5A5C">
        <w:t>Odzysk odpadów prowadzony będzie w</w:t>
      </w:r>
      <w:r w:rsidR="001740DE">
        <w:t xml:space="preserve"> instalacji odlewni metali żelaznych</w:t>
      </w:r>
      <w:r w:rsidR="001740DE" w:rsidRPr="00F41754">
        <w:t xml:space="preserve"> o zdolności produkcyjnej 55 Mg/dobę</w:t>
      </w:r>
      <w:r w:rsidR="001740DE">
        <w:t>, oraz instalacji</w:t>
      </w:r>
      <w:r w:rsidR="001740DE" w:rsidRPr="00F41754">
        <w:t xml:space="preserve"> odlewni metali kolorowych o zdolności produkcyjnej 3,4 Mg/dobę</w:t>
      </w:r>
      <w:r w:rsidR="001740DE">
        <w:rPr>
          <w:color w:val="202020"/>
        </w:rPr>
        <w:t xml:space="preserve">, należących </w:t>
      </w:r>
      <w:r w:rsidR="0015687B">
        <w:rPr>
          <w:color w:val="202020"/>
        </w:rPr>
        <w:t>do Fabryki Armatur JAFAR S.A.</w:t>
      </w:r>
      <w:r w:rsidR="001740DE">
        <w:rPr>
          <w:color w:val="202020"/>
        </w:rPr>
        <w:t>, zlokalizowanych</w:t>
      </w:r>
      <w:r w:rsidR="008346D3">
        <w:rPr>
          <w:color w:val="202020"/>
        </w:rPr>
        <w:t xml:space="preserve"> na terenie Wydziału nr 1 – Zakład Produkcyjny w Skołyszynie 259, na  działkach o nr </w:t>
      </w:r>
      <w:proofErr w:type="spellStart"/>
      <w:r w:rsidR="008346D3">
        <w:rPr>
          <w:color w:val="202020"/>
        </w:rPr>
        <w:t>ewid</w:t>
      </w:r>
      <w:proofErr w:type="spellEnd"/>
      <w:r w:rsidR="008346D3">
        <w:rPr>
          <w:color w:val="202020"/>
        </w:rPr>
        <w:t>. 234 i 242/1 – Obręb Sławęcin</w:t>
      </w:r>
      <w:r w:rsidRPr="008F5A5C">
        <w:t xml:space="preserve">. </w:t>
      </w:r>
    </w:p>
    <w:p w14:paraId="6B1B6108" w14:textId="0FEA9F77" w:rsidR="008F5A5C" w:rsidRPr="008F5A5C" w:rsidRDefault="008F5A5C" w:rsidP="008F5A5C">
      <w:pPr>
        <w:pStyle w:val="Default"/>
        <w:jc w:val="both"/>
      </w:pPr>
      <w:r w:rsidRPr="008F5A5C">
        <w:t>Odpady poddawane będą</w:t>
      </w:r>
      <w:r w:rsidR="0003086B">
        <w:t xml:space="preserve"> w ww. instalacjach</w:t>
      </w:r>
      <w:r w:rsidRPr="008F5A5C">
        <w:t xml:space="preserve"> procesowi odzysku kwalifikowanemu jako R4 (Recykling lub regeneracja metali i związków m</w:t>
      </w:r>
      <w:r w:rsidR="0040518B">
        <w:t>etali) – uzyskiwane będą z nich</w:t>
      </w:r>
      <w:r w:rsidRPr="008F5A5C">
        <w:t xml:space="preserve"> stopy odlewnicze. </w:t>
      </w:r>
    </w:p>
    <w:p w14:paraId="1466530A" w14:textId="77777777" w:rsidR="008F5A5C" w:rsidRPr="008F5A5C" w:rsidRDefault="008F5A5C" w:rsidP="008F5A5C">
      <w:pPr>
        <w:pStyle w:val="Default"/>
        <w:jc w:val="both"/>
      </w:pPr>
      <w:r w:rsidRPr="00A71544">
        <w:t xml:space="preserve">Szczegółową metodę prowadzenia odzysku określa punkt </w:t>
      </w:r>
      <w:r w:rsidRPr="00A71544">
        <w:rPr>
          <w:b/>
        </w:rPr>
        <w:t>I.3.</w:t>
      </w:r>
      <w:r w:rsidRPr="00A71544">
        <w:t xml:space="preserve"> decyzji.</w:t>
      </w:r>
      <w:r w:rsidRPr="008F5A5C">
        <w:t xml:space="preserve"> </w:t>
      </w:r>
    </w:p>
    <w:p w14:paraId="6974275D" w14:textId="5400BC53" w:rsidR="003C2A7F" w:rsidRPr="00450796" w:rsidRDefault="00D92979" w:rsidP="00450796">
      <w:pPr>
        <w:spacing w:before="240" w:after="240"/>
        <w:rPr>
          <w:rFonts w:ascii="Arial" w:hAnsi="Arial" w:cs="Arial"/>
          <w:b/>
          <w:bCs/>
          <w:sz w:val="24"/>
          <w:szCs w:val="24"/>
        </w:rPr>
      </w:pPr>
      <w:r w:rsidRPr="00450796">
        <w:rPr>
          <w:rFonts w:ascii="Arial" w:hAnsi="Arial" w:cs="Arial"/>
          <w:b/>
          <w:bCs/>
          <w:sz w:val="24"/>
          <w:szCs w:val="24"/>
        </w:rPr>
        <w:t>III</w:t>
      </w:r>
      <w:r w:rsidR="008F5A5C" w:rsidRPr="00450796">
        <w:rPr>
          <w:rFonts w:ascii="Arial" w:hAnsi="Arial" w:cs="Arial"/>
          <w:b/>
          <w:bCs/>
          <w:sz w:val="24"/>
          <w:szCs w:val="24"/>
        </w:rPr>
        <w:t>.5</w:t>
      </w:r>
      <w:r w:rsidR="00F73D73" w:rsidRPr="00450796">
        <w:rPr>
          <w:rFonts w:ascii="Arial" w:hAnsi="Arial" w:cs="Arial"/>
          <w:b/>
          <w:bCs/>
          <w:sz w:val="24"/>
          <w:szCs w:val="24"/>
        </w:rPr>
        <w:t>. Waru</w:t>
      </w:r>
      <w:r w:rsidR="003C2A7F" w:rsidRPr="00450796">
        <w:rPr>
          <w:rFonts w:ascii="Arial" w:hAnsi="Arial" w:cs="Arial"/>
          <w:b/>
          <w:bCs/>
          <w:sz w:val="24"/>
          <w:szCs w:val="24"/>
        </w:rPr>
        <w:t>nki emisji hałasu do środowiska</w:t>
      </w:r>
      <w:r w:rsidR="00F73D73" w:rsidRPr="00450796">
        <w:rPr>
          <w:rFonts w:ascii="Arial" w:hAnsi="Arial" w:cs="Arial"/>
          <w:b/>
          <w:bCs/>
          <w:sz w:val="24"/>
          <w:szCs w:val="24"/>
        </w:rPr>
        <w:t>.</w:t>
      </w:r>
    </w:p>
    <w:p w14:paraId="2816FE97" w14:textId="77777777" w:rsidR="002A1251" w:rsidRPr="003C2A7F" w:rsidRDefault="00D92979" w:rsidP="003C2A7F">
      <w:pPr>
        <w:rPr>
          <w:rFonts w:ascii="Arial" w:hAnsi="Arial" w:cs="Arial"/>
          <w:sz w:val="24"/>
        </w:rPr>
      </w:pPr>
      <w:r w:rsidRPr="003C2A7F">
        <w:rPr>
          <w:rFonts w:ascii="Arial" w:hAnsi="Arial" w:cs="Arial"/>
          <w:b/>
          <w:sz w:val="24"/>
        </w:rPr>
        <w:t>III</w:t>
      </w:r>
      <w:r w:rsidR="008F5A5C">
        <w:rPr>
          <w:rFonts w:ascii="Arial" w:hAnsi="Arial" w:cs="Arial"/>
          <w:b/>
          <w:sz w:val="24"/>
        </w:rPr>
        <w:t>.5</w:t>
      </w:r>
      <w:r w:rsidR="00F73D73" w:rsidRPr="003C2A7F">
        <w:rPr>
          <w:rFonts w:ascii="Arial" w:hAnsi="Arial" w:cs="Arial"/>
          <w:b/>
          <w:sz w:val="24"/>
        </w:rPr>
        <w:t>.1</w:t>
      </w:r>
      <w:r w:rsidR="002A1251" w:rsidRPr="003C2A7F">
        <w:rPr>
          <w:rFonts w:ascii="Arial" w:hAnsi="Arial" w:cs="Arial"/>
          <w:sz w:val="24"/>
        </w:rPr>
        <w:t>. Źródła hałasu</w:t>
      </w:r>
      <w:r w:rsidR="00E37F31" w:rsidRPr="003C2A7F">
        <w:rPr>
          <w:rFonts w:ascii="Arial" w:hAnsi="Arial" w:cs="Arial"/>
          <w:sz w:val="24"/>
        </w:rPr>
        <w:t xml:space="preserve"> i</w:t>
      </w:r>
      <w:r w:rsidR="002A1251" w:rsidRPr="003C2A7F">
        <w:rPr>
          <w:rFonts w:ascii="Arial" w:hAnsi="Arial" w:cs="Arial"/>
          <w:sz w:val="24"/>
        </w:rPr>
        <w:t xml:space="preserve"> ich rozkład czasu pracy w ciągu doby</w:t>
      </w:r>
      <w:r w:rsidR="003C2A7F" w:rsidRPr="003C2A7F">
        <w:rPr>
          <w:rFonts w:ascii="Arial" w:hAnsi="Arial" w:cs="Arial"/>
          <w:sz w:val="24"/>
        </w:rPr>
        <w:t>.</w:t>
      </w:r>
    </w:p>
    <w:p w14:paraId="1531BE99" w14:textId="77777777" w:rsidR="002A1251" w:rsidRPr="003C2A7F" w:rsidRDefault="003C2A7F" w:rsidP="003C2A7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</w:t>
      </w:r>
      <w:r w:rsidR="006A5687">
        <w:rPr>
          <w:rFonts w:ascii="Arial" w:hAnsi="Arial" w:cs="Arial"/>
          <w:b/>
          <w:sz w:val="22"/>
          <w:szCs w:val="22"/>
        </w:rPr>
        <w:t xml:space="preserve"> 13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13"/>
        <w:tblDescription w:val="źródła hałasu i ich czas pracy"/>
      </w:tblPr>
      <w:tblGrid>
        <w:gridCol w:w="993"/>
        <w:gridCol w:w="6237"/>
        <w:gridCol w:w="992"/>
        <w:gridCol w:w="850"/>
      </w:tblGrid>
      <w:tr w:rsidR="005D1BB1" w:rsidRPr="000373B2" w14:paraId="45BAC07D" w14:textId="77777777" w:rsidTr="00E555B8">
        <w:trPr>
          <w:trHeight w:val="345"/>
          <w:tblHeader/>
        </w:trPr>
        <w:tc>
          <w:tcPr>
            <w:tcW w:w="993" w:type="dxa"/>
            <w:vMerge w:val="restart"/>
            <w:vAlign w:val="center"/>
          </w:tcPr>
          <w:p w14:paraId="3069C1F5" w14:textId="77777777" w:rsidR="005D1BB1" w:rsidRPr="000373B2" w:rsidRDefault="005D1BB1" w:rsidP="00137B55">
            <w:pPr>
              <w:jc w:val="center"/>
              <w:rPr>
                <w:rFonts w:ascii="Arial" w:hAnsi="Arial" w:cs="Arial"/>
                <w:b/>
              </w:rPr>
            </w:pPr>
            <w:r w:rsidRPr="000373B2">
              <w:rPr>
                <w:rFonts w:ascii="Arial" w:hAnsi="Arial" w:cs="Arial"/>
                <w:b/>
              </w:rPr>
              <w:t>Symbol źródła</w:t>
            </w:r>
          </w:p>
        </w:tc>
        <w:tc>
          <w:tcPr>
            <w:tcW w:w="6237" w:type="dxa"/>
            <w:vMerge w:val="restart"/>
            <w:vAlign w:val="center"/>
          </w:tcPr>
          <w:p w14:paraId="6442ADB1" w14:textId="77777777" w:rsidR="005D1BB1" w:rsidRPr="000373B2" w:rsidRDefault="005D1BB1" w:rsidP="00137B55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0373B2">
              <w:rPr>
                <w:rFonts w:ascii="Arial" w:hAnsi="Arial" w:cs="Arial"/>
                <w:b/>
              </w:rPr>
              <w:t>Lokalizacja źródła hałasu</w:t>
            </w:r>
          </w:p>
        </w:tc>
        <w:tc>
          <w:tcPr>
            <w:tcW w:w="1842" w:type="dxa"/>
            <w:gridSpan w:val="2"/>
            <w:vAlign w:val="center"/>
          </w:tcPr>
          <w:p w14:paraId="6D0E4966" w14:textId="74C86282" w:rsidR="005D1BB1" w:rsidRPr="000373B2" w:rsidRDefault="005D1BB1" w:rsidP="00137B55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0373B2">
              <w:rPr>
                <w:rFonts w:ascii="Arial" w:hAnsi="Arial" w:cs="Arial"/>
                <w:b/>
              </w:rPr>
              <w:t>Maksymalny czas pracy źródła w ciągu doby</w:t>
            </w:r>
          </w:p>
          <w:p w14:paraId="5822AFAF" w14:textId="77777777" w:rsidR="005D1BB1" w:rsidRPr="000373B2" w:rsidRDefault="005D1BB1" w:rsidP="00137B55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0373B2">
              <w:rPr>
                <w:rFonts w:ascii="Arial" w:hAnsi="Arial" w:cs="Arial"/>
                <w:b/>
              </w:rPr>
              <w:t>[h]</w:t>
            </w:r>
          </w:p>
        </w:tc>
      </w:tr>
      <w:tr w:rsidR="005D1BB1" w:rsidRPr="000373B2" w14:paraId="5F8A9E59" w14:textId="77777777" w:rsidTr="00E555B8">
        <w:trPr>
          <w:trHeight w:val="345"/>
          <w:tblHeader/>
        </w:trPr>
        <w:tc>
          <w:tcPr>
            <w:tcW w:w="993" w:type="dxa"/>
            <w:vMerge/>
            <w:vAlign w:val="center"/>
          </w:tcPr>
          <w:p w14:paraId="2877552D" w14:textId="77777777" w:rsidR="005D1BB1" w:rsidRPr="000373B2" w:rsidRDefault="005D1BB1" w:rsidP="00137B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Merge/>
            <w:vAlign w:val="center"/>
          </w:tcPr>
          <w:p w14:paraId="050B6A0E" w14:textId="77777777" w:rsidR="005D1BB1" w:rsidRPr="000373B2" w:rsidRDefault="005D1BB1" w:rsidP="00137B55">
            <w:pPr>
              <w:keepNext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14:paraId="21F0523C" w14:textId="77777777" w:rsidR="005D1BB1" w:rsidRPr="000373B2" w:rsidRDefault="005D1BB1" w:rsidP="00137B55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0373B2">
              <w:rPr>
                <w:rFonts w:ascii="Arial" w:hAnsi="Arial" w:cs="Arial"/>
                <w:b/>
              </w:rPr>
              <w:t>pora dzienna</w:t>
            </w:r>
          </w:p>
        </w:tc>
        <w:tc>
          <w:tcPr>
            <w:tcW w:w="850" w:type="dxa"/>
            <w:vAlign w:val="center"/>
          </w:tcPr>
          <w:p w14:paraId="1B8F95A6" w14:textId="77777777" w:rsidR="005D1BB1" w:rsidRPr="000373B2" w:rsidRDefault="005D1BB1" w:rsidP="00137B55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0373B2">
              <w:rPr>
                <w:rFonts w:ascii="Arial" w:hAnsi="Arial" w:cs="Arial"/>
                <w:b/>
              </w:rPr>
              <w:t>pora</w:t>
            </w:r>
          </w:p>
          <w:p w14:paraId="6E6CD094" w14:textId="77777777" w:rsidR="005D1BB1" w:rsidRPr="000373B2" w:rsidRDefault="005D1BB1" w:rsidP="00137B55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0373B2">
              <w:rPr>
                <w:rFonts w:ascii="Arial" w:hAnsi="Arial" w:cs="Arial"/>
                <w:b/>
              </w:rPr>
              <w:t>nocna</w:t>
            </w:r>
          </w:p>
        </w:tc>
      </w:tr>
      <w:tr w:rsidR="00A635FE" w:rsidRPr="000373B2" w14:paraId="13FC1E9B" w14:textId="77777777" w:rsidTr="00A635FE">
        <w:trPr>
          <w:trHeight w:val="147"/>
        </w:trPr>
        <w:tc>
          <w:tcPr>
            <w:tcW w:w="9072" w:type="dxa"/>
            <w:gridSpan w:val="4"/>
            <w:vAlign w:val="center"/>
          </w:tcPr>
          <w:p w14:paraId="63E99B6A" w14:textId="77777777" w:rsidR="00A635FE" w:rsidRPr="00E8031F" w:rsidRDefault="00A635FE" w:rsidP="00A635FE">
            <w:pPr>
              <w:jc w:val="center"/>
              <w:rPr>
                <w:rFonts w:ascii="Arial" w:hAnsi="Arial" w:cs="Arial"/>
              </w:rPr>
            </w:pPr>
            <w:r w:rsidRPr="00E8031F">
              <w:rPr>
                <w:rFonts w:ascii="Arial" w:hAnsi="Arial" w:cs="Arial"/>
              </w:rPr>
              <w:t>Źródła typu „BUDYNEK”</w:t>
            </w:r>
            <w:r w:rsidR="00E8031F" w:rsidRPr="00E8031F">
              <w:rPr>
                <w:rFonts w:ascii="Arial" w:hAnsi="Arial" w:cs="Arial"/>
              </w:rPr>
              <w:t xml:space="preserve"> instalacji do odlewania i wykańczania armatury </w:t>
            </w:r>
            <w:r w:rsidR="004231F2">
              <w:rPr>
                <w:rFonts w:ascii="Arial" w:hAnsi="Arial" w:cs="Arial"/>
              </w:rPr>
              <w:t>z metali żelaznych</w:t>
            </w:r>
          </w:p>
        </w:tc>
      </w:tr>
      <w:tr w:rsidR="005D1BB1" w:rsidRPr="000373B2" w14:paraId="742EFD5A" w14:textId="77777777" w:rsidTr="00E8031F">
        <w:trPr>
          <w:trHeight w:val="120"/>
        </w:trPr>
        <w:tc>
          <w:tcPr>
            <w:tcW w:w="993" w:type="dxa"/>
            <w:vAlign w:val="center"/>
          </w:tcPr>
          <w:p w14:paraId="4A2EE5C4" w14:textId="77777777" w:rsidR="005D1BB1" w:rsidRPr="000373B2" w:rsidRDefault="00E8031F" w:rsidP="00B63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B1</w:t>
            </w:r>
          </w:p>
        </w:tc>
        <w:tc>
          <w:tcPr>
            <w:tcW w:w="6237" w:type="dxa"/>
            <w:vAlign w:val="center"/>
          </w:tcPr>
          <w:p w14:paraId="043178A8" w14:textId="77777777" w:rsidR="005D1BB1" w:rsidRPr="00E8031F" w:rsidRDefault="00E8031F" w:rsidP="00E8031F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</w:rPr>
            </w:pPr>
            <w:r w:rsidRPr="00E8031F">
              <w:rPr>
                <w:rFonts w:ascii="Arial" w:eastAsia="TimesNewRomanPSMT" w:hAnsi="Arial" w:cs="Arial"/>
              </w:rPr>
              <w:t>Stacja przerobu mas formierskich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EE8072" w14:textId="77777777" w:rsidR="005D1BB1" w:rsidRPr="000373B2" w:rsidRDefault="00E8031F" w:rsidP="00B63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C29730" w14:textId="77777777" w:rsidR="005D1BB1" w:rsidRPr="000373B2" w:rsidRDefault="00E8031F" w:rsidP="00B63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8031F" w:rsidRPr="000373B2" w14:paraId="0E1AEF7E" w14:textId="77777777" w:rsidTr="00B63124">
        <w:trPr>
          <w:trHeight w:val="95"/>
        </w:trPr>
        <w:tc>
          <w:tcPr>
            <w:tcW w:w="993" w:type="dxa"/>
            <w:vAlign w:val="center"/>
          </w:tcPr>
          <w:p w14:paraId="49BA5BB5" w14:textId="77777777" w:rsidR="00E8031F" w:rsidRPr="000373B2" w:rsidRDefault="00E8031F" w:rsidP="00B63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</w:t>
            </w:r>
          </w:p>
        </w:tc>
        <w:tc>
          <w:tcPr>
            <w:tcW w:w="6237" w:type="dxa"/>
            <w:vAlign w:val="center"/>
          </w:tcPr>
          <w:p w14:paraId="0D5D0BE5" w14:textId="77777777" w:rsidR="00E8031F" w:rsidRPr="00E8031F" w:rsidRDefault="00E8031F" w:rsidP="00E8031F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</w:rPr>
            </w:pPr>
            <w:r w:rsidRPr="00E8031F">
              <w:rPr>
                <w:rFonts w:ascii="Arial" w:eastAsia="TimesNewRomanPSMT" w:hAnsi="Arial" w:cs="Arial"/>
              </w:rPr>
              <w:t>Hala oczyszczania odlewów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9DFB33" w14:textId="77777777" w:rsidR="00E8031F" w:rsidRPr="000373B2" w:rsidRDefault="00E8031F" w:rsidP="00B63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BAB768" w14:textId="77777777" w:rsidR="00E8031F" w:rsidRPr="000373B2" w:rsidRDefault="00E8031F" w:rsidP="00B63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B63124" w:rsidRPr="000373B2" w14:paraId="699FCAFE" w14:textId="77777777" w:rsidTr="00E8031F">
        <w:trPr>
          <w:trHeight w:val="80"/>
        </w:trPr>
        <w:tc>
          <w:tcPr>
            <w:tcW w:w="993" w:type="dxa"/>
            <w:vAlign w:val="center"/>
          </w:tcPr>
          <w:p w14:paraId="3A627F07" w14:textId="77777777" w:rsidR="00B63124" w:rsidRPr="000373B2" w:rsidRDefault="00E8031F" w:rsidP="00B63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B3</w:t>
            </w:r>
          </w:p>
        </w:tc>
        <w:tc>
          <w:tcPr>
            <w:tcW w:w="6237" w:type="dxa"/>
            <w:vAlign w:val="center"/>
          </w:tcPr>
          <w:p w14:paraId="6FB0099B" w14:textId="77777777" w:rsidR="00B63124" w:rsidRPr="00E8031F" w:rsidRDefault="00E8031F" w:rsidP="00E8031F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</w:rPr>
            </w:pPr>
            <w:r w:rsidRPr="00E8031F">
              <w:rPr>
                <w:rFonts w:ascii="Arial" w:eastAsia="TimesNewRomanPSMT" w:hAnsi="Arial" w:cs="Arial"/>
              </w:rPr>
              <w:t>Hala wybijania odlewów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6D65E3" w14:textId="77777777" w:rsidR="00B63124" w:rsidRPr="000373B2" w:rsidRDefault="00E8031F" w:rsidP="00B63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EA8291" w14:textId="77777777" w:rsidR="00B63124" w:rsidRPr="000373B2" w:rsidRDefault="00E8031F" w:rsidP="00B63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8031F" w:rsidRPr="000373B2" w14:paraId="18E8CC9C" w14:textId="77777777" w:rsidTr="00B63124">
        <w:trPr>
          <w:trHeight w:val="135"/>
        </w:trPr>
        <w:tc>
          <w:tcPr>
            <w:tcW w:w="993" w:type="dxa"/>
            <w:vAlign w:val="center"/>
          </w:tcPr>
          <w:p w14:paraId="323B55B4" w14:textId="77777777" w:rsidR="00E8031F" w:rsidRPr="000373B2" w:rsidRDefault="00E8031F" w:rsidP="00B63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B4</w:t>
            </w:r>
          </w:p>
        </w:tc>
        <w:tc>
          <w:tcPr>
            <w:tcW w:w="6237" w:type="dxa"/>
            <w:vAlign w:val="center"/>
          </w:tcPr>
          <w:p w14:paraId="2953B5A8" w14:textId="77777777" w:rsidR="00E8031F" w:rsidRPr="00E8031F" w:rsidRDefault="00E8031F" w:rsidP="00E8031F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</w:rPr>
            </w:pPr>
            <w:r w:rsidRPr="00E8031F">
              <w:rPr>
                <w:rFonts w:ascii="Arial" w:eastAsia="TimesNewRomanPSMT" w:hAnsi="Arial" w:cs="Arial"/>
              </w:rPr>
              <w:t>Topialnia piec obrotowy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6CAAA7" w14:textId="77777777" w:rsidR="00E8031F" w:rsidRPr="000373B2" w:rsidRDefault="00E8031F" w:rsidP="00B63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DB7A1E" w14:textId="77777777" w:rsidR="00E8031F" w:rsidRPr="000373B2" w:rsidRDefault="00E8031F" w:rsidP="00B63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63124" w:rsidRPr="000373B2" w14:paraId="2828F3B1" w14:textId="77777777" w:rsidTr="00B63124">
        <w:trPr>
          <w:trHeight w:val="110"/>
        </w:trPr>
        <w:tc>
          <w:tcPr>
            <w:tcW w:w="993" w:type="dxa"/>
            <w:vAlign w:val="center"/>
          </w:tcPr>
          <w:p w14:paraId="35FE2BE1" w14:textId="77777777" w:rsidR="00B63124" w:rsidRPr="000373B2" w:rsidRDefault="00E8031F" w:rsidP="00B63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B5</w:t>
            </w:r>
          </w:p>
        </w:tc>
        <w:tc>
          <w:tcPr>
            <w:tcW w:w="6237" w:type="dxa"/>
            <w:vAlign w:val="center"/>
          </w:tcPr>
          <w:p w14:paraId="72E61AD8" w14:textId="77777777" w:rsidR="00B63124" w:rsidRPr="00E8031F" w:rsidRDefault="00E8031F" w:rsidP="00E8031F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</w:rPr>
            </w:pPr>
            <w:r w:rsidRPr="00E8031F">
              <w:rPr>
                <w:rFonts w:ascii="Arial" w:eastAsia="TimesNewRomanPSMT" w:hAnsi="Arial" w:cs="Arial"/>
              </w:rPr>
              <w:t>Topialnia piece żeliwiakowe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A0D4F2" w14:textId="77777777" w:rsidR="00B63124" w:rsidRPr="000373B2" w:rsidRDefault="00E8031F" w:rsidP="00B63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1600C9" w14:textId="77777777" w:rsidR="00B63124" w:rsidRPr="000373B2" w:rsidRDefault="00E8031F" w:rsidP="00B63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63124" w:rsidRPr="000373B2" w14:paraId="6251CE53" w14:textId="77777777" w:rsidTr="00E8031F">
        <w:trPr>
          <w:trHeight w:val="120"/>
        </w:trPr>
        <w:tc>
          <w:tcPr>
            <w:tcW w:w="993" w:type="dxa"/>
            <w:vAlign w:val="center"/>
          </w:tcPr>
          <w:p w14:paraId="46199605" w14:textId="77777777" w:rsidR="00B63124" w:rsidRPr="000373B2" w:rsidRDefault="00E8031F" w:rsidP="00B63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B6</w:t>
            </w:r>
          </w:p>
        </w:tc>
        <w:tc>
          <w:tcPr>
            <w:tcW w:w="6237" w:type="dxa"/>
            <w:vAlign w:val="center"/>
          </w:tcPr>
          <w:p w14:paraId="5E9D0F4D" w14:textId="77777777" w:rsidR="00B63124" w:rsidRPr="00E8031F" w:rsidRDefault="00E8031F" w:rsidP="00E8031F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</w:rPr>
            </w:pPr>
            <w:r w:rsidRPr="00E8031F">
              <w:rPr>
                <w:rFonts w:ascii="Arial" w:eastAsia="TimesNewRomanPSMT" w:hAnsi="Arial" w:cs="Arial"/>
              </w:rPr>
              <w:t>Zabudowa wentylatorów nadmuchowych żeliwiaków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60D816" w14:textId="77777777" w:rsidR="00B63124" w:rsidRPr="000373B2" w:rsidRDefault="00E8031F" w:rsidP="00B63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4E990A" w14:textId="77777777" w:rsidR="00B63124" w:rsidRPr="000373B2" w:rsidRDefault="00E8031F" w:rsidP="00B63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8031F" w:rsidRPr="000373B2" w14:paraId="0372B62D" w14:textId="77777777" w:rsidTr="00E8031F">
        <w:trPr>
          <w:trHeight w:val="95"/>
        </w:trPr>
        <w:tc>
          <w:tcPr>
            <w:tcW w:w="993" w:type="dxa"/>
            <w:vAlign w:val="center"/>
          </w:tcPr>
          <w:p w14:paraId="7765411C" w14:textId="77777777" w:rsidR="00E8031F" w:rsidRPr="000373B2" w:rsidRDefault="00E8031F" w:rsidP="00B63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B7</w:t>
            </w:r>
          </w:p>
        </w:tc>
        <w:tc>
          <w:tcPr>
            <w:tcW w:w="6237" w:type="dxa"/>
            <w:vAlign w:val="center"/>
          </w:tcPr>
          <w:p w14:paraId="027FBA2C" w14:textId="77777777" w:rsidR="00E8031F" w:rsidRPr="00E8031F" w:rsidRDefault="00E8031F" w:rsidP="00E8031F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</w:rPr>
            </w:pPr>
            <w:r w:rsidRPr="00E8031F">
              <w:rPr>
                <w:rFonts w:ascii="Arial" w:eastAsia="TimesNewRomanPSMT" w:hAnsi="Arial" w:cs="Arial"/>
              </w:rPr>
              <w:t>Hala wybijania ręcznego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15EC25" w14:textId="77777777" w:rsidR="00E8031F" w:rsidRPr="000373B2" w:rsidRDefault="00E8031F" w:rsidP="00B63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113031" w14:textId="77777777" w:rsidR="00E8031F" w:rsidRPr="000373B2" w:rsidRDefault="00E8031F" w:rsidP="00B63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8031F" w:rsidRPr="000373B2" w14:paraId="3C1BB1AA" w14:textId="77777777" w:rsidTr="00B63124">
        <w:trPr>
          <w:trHeight w:val="120"/>
        </w:trPr>
        <w:tc>
          <w:tcPr>
            <w:tcW w:w="993" w:type="dxa"/>
            <w:vAlign w:val="center"/>
          </w:tcPr>
          <w:p w14:paraId="62C37ED0" w14:textId="77777777" w:rsidR="00E8031F" w:rsidRPr="000373B2" w:rsidRDefault="00E8031F" w:rsidP="00B63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B8</w:t>
            </w:r>
          </w:p>
        </w:tc>
        <w:tc>
          <w:tcPr>
            <w:tcW w:w="6237" w:type="dxa"/>
            <w:vAlign w:val="center"/>
          </w:tcPr>
          <w:p w14:paraId="00E4E0AF" w14:textId="77777777" w:rsidR="00E8031F" w:rsidRPr="00E8031F" w:rsidRDefault="00E8031F" w:rsidP="00E8031F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</w:rPr>
            </w:pPr>
            <w:r w:rsidRPr="00E8031F">
              <w:rPr>
                <w:rFonts w:ascii="Arial" w:eastAsia="TimesNewRomanPSMT" w:hAnsi="Arial" w:cs="Arial"/>
              </w:rPr>
              <w:t>Hala formowania i zalewania automatycznego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8C5B5C" w14:textId="77777777" w:rsidR="00E8031F" w:rsidRPr="000373B2" w:rsidRDefault="00E8031F" w:rsidP="00B63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99C4B3" w14:textId="77777777" w:rsidR="00E8031F" w:rsidRPr="000373B2" w:rsidRDefault="00E8031F" w:rsidP="00B63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B63124" w:rsidRPr="000373B2" w14:paraId="0589838D" w14:textId="77777777" w:rsidTr="00B63124">
        <w:trPr>
          <w:trHeight w:val="105"/>
        </w:trPr>
        <w:tc>
          <w:tcPr>
            <w:tcW w:w="993" w:type="dxa"/>
            <w:vAlign w:val="center"/>
          </w:tcPr>
          <w:p w14:paraId="0D7B87CD" w14:textId="77777777" w:rsidR="00B63124" w:rsidRPr="000373B2" w:rsidRDefault="00E8031F" w:rsidP="00B63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B9</w:t>
            </w:r>
          </w:p>
        </w:tc>
        <w:tc>
          <w:tcPr>
            <w:tcW w:w="6237" w:type="dxa"/>
            <w:vAlign w:val="center"/>
          </w:tcPr>
          <w:p w14:paraId="57156A0F" w14:textId="77777777" w:rsidR="00B63124" w:rsidRPr="00E8031F" w:rsidRDefault="00E8031F" w:rsidP="00E8031F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</w:rPr>
            </w:pPr>
            <w:r w:rsidRPr="00E8031F">
              <w:rPr>
                <w:rFonts w:ascii="Arial" w:eastAsia="TimesNewRomanPSMT" w:hAnsi="Arial" w:cs="Arial"/>
              </w:rPr>
              <w:t>Hala formowania ręcznego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92B031" w14:textId="77777777" w:rsidR="00B63124" w:rsidRPr="000373B2" w:rsidRDefault="00E8031F" w:rsidP="00B63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7E3378" w14:textId="77777777" w:rsidR="00B63124" w:rsidRPr="000373B2" w:rsidRDefault="00E8031F" w:rsidP="00B63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B63124" w:rsidRPr="000373B2" w14:paraId="06FF504D" w14:textId="77777777" w:rsidTr="00E8031F">
        <w:trPr>
          <w:trHeight w:val="105"/>
        </w:trPr>
        <w:tc>
          <w:tcPr>
            <w:tcW w:w="993" w:type="dxa"/>
            <w:vAlign w:val="center"/>
          </w:tcPr>
          <w:p w14:paraId="07885C91" w14:textId="77777777" w:rsidR="00B63124" w:rsidRPr="000373B2" w:rsidRDefault="00E8031F" w:rsidP="00B63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B10</w:t>
            </w:r>
          </w:p>
        </w:tc>
        <w:tc>
          <w:tcPr>
            <w:tcW w:w="6237" w:type="dxa"/>
            <w:vAlign w:val="center"/>
          </w:tcPr>
          <w:p w14:paraId="1553DDD3" w14:textId="77777777" w:rsidR="00B63124" w:rsidRPr="00E8031F" w:rsidRDefault="00E8031F" w:rsidP="0015687B">
            <w:pPr>
              <w:rPr>
                <w:rFonts w:ascii="Arial" w:hAnsi="Arial" w:cs="Arial"/>
              </w:rPr>
            </w:pPr>
            <w:r w:rsidRPr="00E8031F">
              <w:rPr>
                <w:rFonts w:ascii="Arial" w:eastAsia="TimesNewRomanPSMT" w:hAnsi="Arial" w:cs="Arial"/>
              </w:rPr>
              <w:t>Hala kraty wstrząsowej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71B581" w14:textId="77777777" w:rsidR="00B63124" w:rsidRPr="000373B2" w:rsidRDefault="00E8031F" w:rsidP="00B63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4CE524" w14:textId="77777777" w:rsidR="00B63124" w:rsidRPr="000373B2" w:rsidRDefault="00E8031F" w:rsidP="00B63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8031F" w:rsidRPr="000373B2" w14:paraId="522EDB0B" w14:textId="77777777" w:rsidTr="00B63124">
        <w:trPr>
          <w:trHeight w:val="110"/>
        </w:trPr>
        <w:tc>
          <w:tcPr>
            <w:tcW w:w="993" w:type="dxa"/>
            <w:vAlign w:val="center"/>
          </w:tcPr>
          <w:p w14:paraId="0BB8529F" w14:textId="77777777" w:rsidR="00E8031F" w:rsidRPr="000373B2" w:rsidRDefault="00E8031F" w:rsidP="00B63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B11</w:t>
            </w:r>
          </w:p>
        </w:tc>
        <w:tc>
          <w:tcPr>
            <w:tcW w:w="6237" w:type="dxa"/>
            <w:vAlign w:val="center"/>
          </w:tcPr>
          <w:p w14:paraId="39465D87" w14:textId="77777777" w:rsidR="00E8031F" w:rsidRPr="00E8031F" w:rsidRDefault="00E8031F" w:rsidP="00E8031F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</w:rPr>
            </w:pPr>
            <w:r w:rsidRPr="00E8031F">
              <w:rPr>
                <w:rFonts w:ascii="Arial" w:eastAsia="TimesNewRomanPSMT" w:hAnsi="Arial" w:cs="Arial"/>
              </w:rPr>
              <w:t>Topialnia indukcyjna ABP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7ECD9F" w14:textId="77777777" w:rsidR="00E8031F" w:rsidRPr="000373B2" w:rsidRDefault="00E8031F" w:rsidP="00B63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A334D7" w14:textId="77777777" w:rsidR="00E8031F" w:rsidRPr="000373B2" w:rsidRDefault="00E8031F" w:rsidP="00B63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B63124" w:rsidRPr="000373B2" w14:paraId="04878AA3" w14:textId="77777777" w:rsidTr="00B63124">
        <w:trPr>
          <w:trHeight w:val="80"/>
        </w:trPr>
        <w:tc>
          <w:tcPr>
            <w:tcW w:w="993" w:type="dxa"/>
            <w:vAlign w:val="center"/>
          </w:tcPr>
          <w:p w14:paraId="6A962503" w14:textId="77777777" w:rsidR="00B63124" w:rsidRPr="000373B2" w:rsidRDefault="00E8031F" w:rsidP="00B63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B12</w:t>
            </w:r>
          </w:p>
        </w:tc>
        <w:tc>
          <w:tcPr>
            <w:tcW w:w="6237" w:type="dxa"/>
            <w:vAlign w:val="center"/>
          </w:tcPr>
          <w:p w14:paraId="1D16D323" w14:textId="77777777" w:rsidR="00B63124" w:rsidRPr="00E8031F" w:rsidRDefault="00E8031F" w:rsidP="00E8031F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</w:rPr>
            </w:pPr>
            <w:r w:rsidRPr="00E8031F">
              <w:rPr>
                <w:rFonts w:ascii="Arial" w:eastAsia="TimesNewRomanPSMT" w:hAnsi="Arial" w:cs="Arial"/>
              </w:rPr>
              <w:t>Topialnia indukcyjna JUNKER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AEA089" w14:textId="77777777" w:rsidR="00B63124" w:rsidRPr="000373B2" w:rsidRDefault="00E8031F" w:rsidP="00B63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5171CD" w14:textId="77777777" w:rsidR="00B63124" w:rsidRPr="000373B2" w:rsidRDefault="00E8031F" w:rsidP="00B63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B63124" w:rsidRPr="000373B2" w14:paraId="32090FE4" w14:textId="77777777" w:rsidTr="00B63124">
        <w:trPr>
          <w:trHeight w:val="95"/>
        </w:trPr>
        <w:tc>
          <w:tcPr>
            <w:tcW w:w="993" w:type="dxa"/>
            <w:vAlign w:val="center"/>
          </w:tcPr>
          <w:p w14:paraId="5EDE356D" w14:textId="77777777" w:rsidR="00B63124" w:rsidRPr="000373B2" w:rsidRDefault="00E8031F" w:rsidP="00B63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B13</w:t>
            </w:r>
          </w:p>
        </w:tc>
        <w:tc>
          <w:tcPr>
            <w:tcW w:w="6237" w:type="dxa"/>
            <w:vAlign w:val="center"/>
          </w:tcPr>
          <w:p w14:paraId="0DB488DE" w14:textId="77777777" w:rsidR="00B63124" w:rsidRPr="00E8031F" w:rsidRDefault="00E8031F" w:rsidP="0015687B">
            <w:pPr>
              <w:rPr>
                <w:rFonts w:ascii="Arial" w:hAnsi="Arial" w:cs="Arial"/>
              </w:rPr>
            </w:pPr>
            <w:r w:rsidRPr="00E8031F">
              <w:rPr>
                <w:rFonts w:ascii="Arial" w:eastAsia="TimesNewRomanPSMT" w:hAnsi="Arial" w:cs="Arial"/>
              </w:rPr>
              <w:t>Rdzeniarnia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F36033" w14:textId="77777777" w:rsidR="00B63124" w:rsidRPr="000373B2" w:rsidRDefault="00E8031F" w:rsidP="00B63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BE5D2B" w14:textId="77777777" w:rsidR="00B63124" w:rsidRPr="000373B2" w:rsidRDefault="00E8031F" w:rsidP="00B63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B63124" w:rsidRPr="000373B2" w14:paraId="78A09CF3" w14:textId="77777777" w:rsidTr="00B63124">
        <w:trPr>
          <w:trHeight w:val="105"/>
        </w:trPr>
        <w:tc>
          <w:tcPr>
            <w:tcW w:w="993" w:type="dxa"/>
            <w:vAlign w:val="center"/>
          </w:tcPr>
          <w:p w14:paraId="20B36C6E" w14:textId="77777777" w:rsidR="00B63124" w:rsidRPr="000373B2" w:rsidRDefault="00E8031F" w:rsidP="00B63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B14</w:t>
            </w:r>
          </w:p>
        </w:tc>
        <w:tc>
          <w:tcPr>
            <w:tcW w:w="6237" w:type="dxa"/>
            <w:vAlign w:val="center"/>
          </w:tcPr>
          <w:p w14:paraId="1E538032" w14:textId="77777777" w:rsidR="00B63124" w:rsidRPr="00E8031F" w:rsidRDefault="00E8031F" w:rsidP="00E8031F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</w:rPr>
            </w:pPr>
            <w:r w:rsidRPr="00E8031F">
              <w:rPr>
                <w:rFonts w:ascii="Arial" w:eastAsia="TimesNewRomanPSMT" w:hAnsi="Arial" w:cs="Arial"/>
              </w:rPr>
              <w:t>Formiarnia ręczna (Furany)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69B58A" w14:textId="77777777" w:rsidR="00B63124" w:rsidRPr="000373B2" w:rsidRDefault="00E2099B" w:rsidP="00B63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662B86" w14:textId="77777777" w:rsidR="00B63124" w:rsidRPr="000373B2" w:rsidRDefault="00E2099B" w:rsidP="00B63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B63124" w:rsidRPr="000373B2" w14:paraId="299C8A40" w14:textId="77777777" w:rsidTr="00B63124">
        <w:trPr>
          <w:trHeight w:val="110"/>
        </w:trPr>
        <w:tc>
          <w:tcPr>
            <w:tcW w:w="993" w:type="dxa"/>
            <w:vAlign w:val="center"/>
          </w:tcPr>
          <w:p w14:paraId="44B21E59" w14:textId="77777777" w:rsidR="00B63124" w:rsidRPr="000373B2" w:rsidRDefault="00E8031F" w:rsidP="00B63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B15</w:t>
            </w:r>
          </w:p>
        </w:tc>
        <w:tc>
          <w:tcPr>
            <w:tcW w:w="6237" w:type="dxa"/>
            <w:vAlign w:val="center"/>
          </w:tcPr>
          <w:p w14:paraId="004310C8" w14:textId="77777777" w:rsidR="00B63124" w:rsidRPr="00E8031F" w:rsidRDefault="00E8031F" w:rsidP="0015687B">
            <w:pPr>
              <w:rPr>
                <w:rFonts w:ascii="Arial" w:hAnsi="Arial" w:cs="Arial"/>
              </w:rPr>
            </w:pPr>
            <w:r w:rsidRPr="00E8031F">
              <w:rPr>
                <w:rFonts w:ascii="Arial" w:eastAsia="TimesNewRomanPSMT" w:hAnsi="Arial" w:cs="Arial"/>
              </w:rPr>
              <w:t>Modelarnia w drewnie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E770F8" w14:textId="77777777" w:rsidR="00B63124" w:rsidRPr="000373B2" w:rsidRDefault="00E2099B" w:rsidP="00B63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E5A94B" w14:textId="77777777" w:rsidR="00B63124" w:rsidRPr="000373B2" w:rsidRDefault="00E2099B" w:rsidP="00B63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63124" w:rsidRPr="000373B2" w14:paraId="0B5E1658" w14:textId="77777777" w:rsidTr="00B63124">
        <w:trPr>
          <w:trHeight w:val="95"/>
        </w:trPr>
        <w:tc>
          <w:tcPr>
            <w:tcW w:w="993" w:type="dxa"/>
            <w:vAlign w:val="center"/>
          </w:tcPr>
          <w:p w14:paraId="75707138" w14:textId="77777777" w:rsidR="00B63124" w:rsidRPr="000373B2" w:rsidRDefault="00E8031F" w:rsidP="00B63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B16</w:t>
            </w:r>
          </w:p>
        </w:tc>
        <w:tc>
          <w:tcPr>
            <w:tcW w:w="6237" w:type="dxa"/>
            <w:vAlign w:val="center"/>
          </w:tcPr>
          <w:p w14:paraId="75B4657B" w14:textId="77777777" w:rsidR="00B63124" w:rsidRPr="00E8031F" w:rsidRDefault="00E8031F" w:rsidP="0015687B">
            <w:pPr>
              <w:rPr>
                <w:rFonts w:ascii="Arial" w:hAnsi="Arial" w:cs="Arial"/>
              </w:rPr>
            </w:pPr>
            <w:r w:rsidRPr="00E8031F">
              <w:rPr>
                <w:rFonts w:ascii="Arial" w:eastAsia="TimesNewRomanPSMT" w:hAnsi="Arial" w:cs="Arial"/>
              </w:rPr>
              <w:t>Kompresorownia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A60E81" w14:textId="77777777" w:rsidR="00B63124" w:rsidRPr="000373B2" w:rsidRDefault="00E2099B" w:rsidP="00B63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873738" w14:textId="77777777" w:rsidR="00B63124" w:rsidRPr="000373B2" w:rsidRDefault="00E2099B" w:rsidP="00B63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8031F" w:rsidRPr="000373B2" w14:paraId="1A31CE9F" w14:textId="77777777" w:rsidTr="00901385">
        <w:trPr>
          <w:trHeight w:val="120"/>
        </w:trPr>
        <w:tc>
          <w:tcPr>
            <w:tcW w:w="9072" w:type="dxa"/>
            <w:gridSpan w:val="4"/>
            <w:vAlign w:val="center"/>
          </w:tcPr>
          <w:p w14:paraId="338BEDE2" w14:textId="77777777" w:rsidR="00E8031F" w:rsidRPr="00E8031F" w:rsidRDefault="00E8031F" w:rsidP="00137B55">
            <w:pPr>
              <w:jc w:val="center"/>
              <w:rPr>
                <w:rFonts w:ascii="Arial" w:hAnsi="Arial" w:cs="Arial"/>
              </w:rPr>
            </w:pPr>
            <w:r w:rsidRPr="00E8031F">
              <w:rPr>
                <w:rFonts w:ascii="Arial" w:hAnsi="Arial" w:cs="Arial"/>
              </w:rPr>
              <w:t>Źródła typu „BUDYNEK” instalacji do odlewania i wykańczania armatury z metali nieżelaznych</w:t>
            </w:r>
          </w:p>
        </w:tc>
      </w:tr>
      <w:tr w:rsidR="00E8031F" w:rsidRPr="000373B2" w14:paraId="235A25E4" w14:textId="77777777" w:rsidTr="00E8031F">
        <w:trPr>
          <w:trHeight w:val="95"/>
        </w:trPr>
        <w:tc>
          <w:tcPr>
            <w:tcW w:w="993" w:type="dxa"/>
            <w:vAlign w:val="center"/>
          </w:tcPr>
          <w:p w14:paraId="03D0633C" w14:textId="77777777" w:rsidR="00E8031F" w:rsidRPr="000373B2" w:rsidRDefault="00E8031F" w:rsidP="009C6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B17</w:t>
            </w:r>
          </w:p>
        </w:tc>
        <w:tc>
          <w:tcPr>
            <w:tcW w:w="6237" w:type="dxa"/>
            <w:vAlign w:val="center"/>
          </w:tcPr>
          <w:p w14:paraId="6C7BB47C" w14:textId="77777777" w:rsidR="00E8031F" w:rsidRPr="00E8031F" w:rsidRDefault="00E8031F" w:rsidP="00E8031F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</w:rPr>
            </w:pPr>
            <w:r w:rsidRPr="00E8031F">
              <w:rPr>
                <w:rFonts w:ascii="Arial" w:eastAsia="TimesNewRomanPSMT" w:hAnsi="Arial" w:cs="Arial"/>
              </w:rPr>
              <w:t>Pomieszczenie pieca do brązu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C7E205" w14:textId="77777777" w:rsidR="00E8031F" w:rsidRPr="000373B2" w:rsidRDefault="00E2099B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36C616" w14:textId="77777777" w:rsidR="00E8031F" w:rsidRPr="000373B2" w:rsidRDefault="00E2099B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8031F" w:rsidRPr="000373B2" w14:paraId="765BB9A5" w14:textId="77777777" w:rsidTr="000373B2">
        <w:trPr>
          <w:trHeight w:val="120"/>
        </w:trPr>
        <w:tc>
          <w:tcPr>
            <w:tcW w:w="993" w:type="dxa"/>
            <w:vAlign w:val="center"/>
          </w:tcPr>
          <w:p w14:paraId="546C64E2" w14:textId="77777777" w:rsidR="00E8031F" w:rsidRPr="000373B2" w:rsidRDefault="00E8031F" w:rsidP="009C6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B18</w:t>
            </w:r>
          </w:p>
        </w:tc>
        <w:tc>
          <w:tcPr>
            <w:tcW w:w="6237" w:type="dxa"/>
            <w:vAlign w:val="center"/>
          </w:tcPr>
          <w:p w14:paraId="5D670FC3" w14:textId="77777777" w:rsidR="00E8031F" w:rsidRPr="00E8031F" w:rsidRDefault="00E8031F" w:rsidP="00E8031F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</w:rPr>
            </w:pPr>
            <w:r w:rsidRPr="00E8031F">
              <w:rPr>
                <w:rFonts w:ascii="Arial" w:eastAsia="TimesNewRomanPSMT" w:hAnsi="Arial" w:cs="Arial"/>
              </w:rPr>
              <w:t>Odlewnia metali kolorowych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D487A0" w14:textId="77777777" w:rsidR="00E8031F" w:rsidRPr="000373B2" w:rsidRDefault="00E2099B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63F285" w14:textId="77777777" w:rsidR="00E8031F" w:rsidRPr="000373B2" w:rsidRDefault="00E2099B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5687B" w:rsidRPr="000373B2" w14:paraId="3DB4537F" w14:textId="77777777" w:rsidTr="008534BE">
        <w:tc>
          <w:tcPr>
            <w:tcW w:w="9072" w:type="dxa"/>
            <w:gridSpan w:val="4"/>
            <w:vAlign w:val="center"/>
          </w:tcPr>
          <w:p w14:paraId="37EDED45" w14:textId="77777777" w:rsidR="0015687B" w:rsidRPr="000373B2" w:rsidRDefault="0015687B" w:rsidP="00137B55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Źródła typu „PUNKTOWEGO”</w:t>
            </w:r>
            <w:r w:rsidR="00E2099B" w:rsidRPr="00E8031F">
              <w:rPr>
                <w:rFonts w:ascii="Arial" w:hAnsi="Arial" w:cs="Arial"/>
              </w:rPr>
              <w:t xml:space="preserve"> instalacji do odlewania i wykańczania armatury żeliwnej</w:t>
            </w:r>
          </w:p>
        </w:tc>
      </w:tr>
      <w:tr w:rsidR="005D1BB1" w:rsidRPr="000373B2" w14:paraId="3A5C34D0" w14:textId="77777777" w:rsidTr="000373B2">
        <w:trPr>
          <w:trHeight w:val="257"/>
        </w:trPr>
        <w:tc>
          <w:tcPr>
            <w:tcW w:w="993" w:type="dxa"/>
            <w:vAlign w:val="center"/>
          </w:tcPr>
          <w:p w14:paraId="49F40A66" w14:textId="77777777" w:rsidR="005D1BB1" w:rsidRPr="000373B2" w:rsidRDefault="005D1BB1" w:rsidP="009C690B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P1</w:t>
            </w:r>
          </w:p>
        </w:tc>
        <w:tc>
          <w:tcPr>
            <w:tcW w:w="6237" w:type="dxa"/>
            <w:vAlign w:val="center"/>
          </w:tcPr>
          <w:p w14:paraId="323FCE09" w14:textId="77777777" w:rsidR="005D1BB1" w:rsidRPr="00D92B2D" w:rsidRDefault="00042962" w:rsidP="0004296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</w:rPr>
            </w:pPr>
            <w:r w:rsidRPr="00D92B2D">
              <w:rPr>
                <w:rFonts w:ascii="Arial" w:eastAsia="TimesNewRomanPSMT" w:hAnsi="Arial" w:cs="Arial"/>
              </w:rPr>
              <w:t>Wentylator dachowy, zlokalizowany na dachu stacji przerobu mas formierskich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D00716" w14:textId="77777777" w:rsidR="005D1BB1" w:rsidRPr="000373B2" w:rsidRDefault="00D92B2D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ACAC56" w14:textId="77777777" w:rsidR="005D1BB1" w:rsidRPr="000373B2" w:rsidRDefault="00D92B2D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5D1BB1" w:rsidRPr="000373B2" w14:paraId="212953C8" w14:textId="77777777" w:rsidTr="000373B2">
        <w:trPr>
          <w:trHeight w:val="261"/>
        </w:trPr>
        <w:tc>
          <w:tcPr>
            <w:tcW w:w="993" w:type="dxa"/>
            <w:vAlign w:val="center"/>
          </w:tcPr>
          <w:p w14:paraId="7E62D3AB" w14:textId="77777777" w:rsidR="005D1BB1" w:rsidRPr="000373B2" w:rsidRDefault="005D1BB1" w:rsidP="009C690B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P2</w:t>
            </w:r>
          </w:p>
        </w:tc>
        <w:tc>
          <w:tcPr>
            <w:tcW w:w="6237" w:type="dxa"/>
            <w:vAlign w:val="center"/>
          </w:tcPr>
          <w:p w14:paraId="305F4B98" w14:textId="77777777" w:rsidR="005D1BB1" w:rsidRPr="00D92B2D" w:rsidRDefault="00042962" w:rsidP="0004296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</w:rPr>
            </w:pPr>
            <w:r w:rsidRPr="00D92B2D">
              <w:rPr>
                <w:rFonts w:ascii="Arial" w:eastAsia="TimesNewRomanPSMT" w:hAnsi="Arial" w:cs="Arial"/>
              </w:rPr>
              <w:t>Wyrzut wentylacyjny z dyfuzorem zlokalizowany na dachu hali oczyszczania odlewów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E3E574" w14:textId="77777777" w:rsidR="005D1BB1" w:rsidRPr="000373B2" w:rsidRDefault="00D92B2D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E667D0" w14:textId="77777777" w:rsidR="005D1BB1" w:rsidRPr="000373B2" w:rsidRDefault="00D92B2D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5D1BB1" w:rsidRPr="000373B2" w14:paraId="03AED21B" w14:textId="77777777" w:rsidTr="000373B2">
        <w:tc>
          <w:tcPr>
            <w:tcW w:w="993" w:type="dxa"/>
            <w:vAlign w:val="center"/>
          </w:tcPr>
          <w:p w14:paraId="497FE27E" w14:textId="77777777" w:rsidR="005D1BB1" w:rsidRPr="000373B2" w:rsidRDefault="005D1BB1" w:rsidP="009C690B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P3</w:t>
            </w:r>
          </w:p>
        </w:tc>
        <w:tc>
          <w:tcPr>
            <w:tcW w:w="6237" w:type="dxa"/>
            <w:vAlign w:val="center"/>
          </w:tcPr>
          <w:p w14:paraId="4A20D683" w14:textId="77777777" w:rsidR="005D1BB1" w:rsidRPr="00D92B2D" w:rsidRDefault="00042962" w:rsidP="0004296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</w:rPr>
            </w:pPr>
            <w:r w:rsidRPr="00D92B2D">
              <w:rPr>
                <w:rFonts w:ascii="Arial" w:eastAsia="TimesNewRomanPSMT" w:hAnsi="Arial" w:cs="Arial"/>
              </w:rPr>
              <w:t>Wyrzut wentylacyjny z dyfuzorem zlokalizowany na dachu hali oczyszczania odlewów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D23827" w14:textId="77777777" w:rsidR="005D1BB1" w:rsidRPr="000373B2" w:rsidRDefault="00D92B2D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C124D4" w14:textId="77777777" w:rsidR="005D1BB1" w:rsidRPr="000373B2" w:rsidRDefault="00D92B2D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5D1BB1" w:rsidRPr="000373B2" w14:paraId="2BDD59BD" w14:textId="77777777" w:rsidTr="000373B2">
        <w:tc>
          <w:tcPr>
            <w:tcW w:w="993" w:type="dxa"/>
            <w:vAlign w:val="center"/>
          </w:tcPr>
          <w:p w14:paraId="64BEF74D" w14:textId="77777777" w:rsidR="005D1BB1" w:rsidRPr="000373B2" w:rsidRDefault="005D1BB1" w:rsidP="009C690B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P4</w:t>
            </w:r>
          </w:p>
        </w:tc>
        <w:tc>
          <w:tcPr>
            <w:tcW w:w="6237" w:type="dxa"/>
            <w:vAlign w:val="center"/>
          </w:tcPr>
          <w:p w14:paraId="0D22263C" w14:textId="77777777" w:rsidR="005D1BB1" w:rsidRPr="00D92B2D" w:rsidRDefault="00042962" w:rsidP="0004296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</w:rPr>
            </w:pPr>
            <w:r w:rsidRPr="00D92B2D">
              <w:rPr>
                <w:rFonts w:ascii="Arial" w:eastAsia="TimesNewRomanPSMT" w:hAnsi="Arial" w:cs="Arial"/>
              </w:rPr>
              <w:t>Wentylator promieniowy w zabudowie dźwiękochłonnej (odprowadzanie pyłów ze stołów szlifierskich), zlokalizowany na poziomie terenu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21766E" w14:textId="77777777" w:rsidR="005D1BB1" w:rsidRPr="000373B2" w:rsidRDefault="00D92B2D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C9415E" w14:textId="77777777" w:rsidR="005D1BB1" w:rsidRPr="000373B2" w:rsidRDefault="00D92B2D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D1BB1" w:rsidRPr="000373B2" w14:paraId="7702F34D" w14:textId="77777777" w:rsidTr="000373B2">
        <w:tc>
          <w:tcPr>
            <w:tcW w:w="993" w:type="dxa"/>
            <w:vAlign w:val="center"/>
          </w:tcPr>
          <w:p w14:paraId="65C8700A" w14:textId="77777777" w:rsidR="005D1BB1" w:rsidRPr="000373B2" w:rsidRDefault="005D1BB1" w:rsidP="009C690B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P5</w:t>
            </w:r>
          </w:p>
        </w:tc>
        <w:tc>
          <w:tcPr>
            <w:tcW w:w="6237" w:type="dxa"/>
            <w:vAlign w:val="center"/>
          </w:tcPr>
          <w:p w14:paraId="557F1B4E" w14:textId="77777777" w:rsidR="00042962" w:rsidRPr="00D92B2D" w:rsidRDefault="00042962" w:rsidP="0004296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</w:rPr>
            </w:pPr>
            <w:r w:rsidRPr="00D92B2D">
              <w:rPr>
                <w:rFonts w:ascii="Arial" w:eastAsia="TimesNewRomanPSMT" w:hAnsi="Arial" w:cs="Arial"/>
              </w:rPr>
              <w:t>Filtr odpylający oczyszczarkę przelotowo-hakową</w:t>
            </w:r>
          </w:p>
          <w:p w14:paraId="084759DA" w14:textId="77777777" w:rsidR="005D1BB1" w:rsidRPr="00D92B2D" w:rsidRDefault="00042962" w:rsidP="0004296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</w:rPr>
            </w:pPr>
            <w:r w:rsidRPr="00D92B2D">
              <w:rPr>
                <w:rFonts w:ascii="Arial" w:eastAsia="TimesNewRomanPSMT" w:hAnsi="Arial" w:cs="Arial"/>
              </w:rPr>
              <w:t>(STEM) w zabudowie dźwiękochłonnej, zlokalizowany na poziomie terenu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4EC3DB" w14:textId="77777777" w:rsidR="005D1BB1" w:rsidRPr="000373B2" w:rsidRDefault="00D92B2D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BC8339" w14:textId="77777777" w:rsidR="005D1BB1" w:rsidRPr="000373B2" w:rsidRDefault="00D92B2D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D1BB1" w:rsidRPr="000373B2" w14:paraId="2510FCE9" w14:textId="77777777" w:rsidTr="000373B2">
        <w:tc>
          <w:tcPr>
            <w:tcW w:w="993" w:type="dxa"/>
            <w:vAlign w:val="center"/>
          </w:tcPr>
          <w:p w14:paraId="473CC9C2" w14:textId="77777777" w:rsidR="005D1BB1" w:rsidRPr="000373B2" w:rsidRDefault="005D1BB1" w:rsidP="009C690B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P</w:t>
            </w:r>
            <w:r w:rsidR="00E2099B">
              <w:rPr>
                <w:rFonts w:ascii="Arial" w:hAnsi="Arial" w:cs="Arial"/>
              </w:rPr>
              <w:t>6</w:t>
            </w:r>
          </w:p>
        </w:tc>
        <w:tc>
          <w:tcPr>
            <w:tcW w:w="6237" w:type="dxa"/>
            <w:vAlign w:val="center"/>
          </w:tcPr>
          <w:p w14:paraId="0214E9D4" w14:textId="77777777" w:rsidR="005D1BB1" w:rsidRPr="00D92B2D" w:rsidRDefault="009926D2" w:rsidP="009926D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</w:rPr>
            </w:pPr>
            <w:r w:rsidRPr="00D92B2D">
              <w:rPr>
                <w:rFonts w:ascii="Arial" w:eastAsia="TimesNewRomanPSMT" w:hAnsi="Arial" w:cs="Arial"/>
              </w:rPr>
              <w:t>Wentylator osiowy zlokalizowany na elewacji hali wybijania odlewów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5B0F07" w14:textId="77777777" w:rsidR="005D1BB1" w:rsidRPr="000373B2" w:rsidRDefault="00D92B2D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5C7567" w14:textId="77777777" w:rsidR="005D1BB1" w:rsidRPr="000373B2" w:rsidRDefault="00D92B2D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D1BB1" w:rsidRPr="000373B2" w14:paraId="71F5303A" w14:textId="77777777" w:rsidTr="000373B2">
        <w:trPr>
          <w:trHeight w:val="70"/>
        </w:trPr>
        <w:tc>
          <w:tcPr>
            <w:tcW w:w="993" w:type="dxa"/>
            <w:vAlign w:val="center"/>
          </w:tcPr>
          <w:p w14:paraId="17C3404D" w14:textId="77777777" w:rsidR="005D1BB1" w:rsidRPr="000373B2" w:rsidRDefault="005D1BB1" w:rsidP="009C690B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P</w:t>
            </w:r>
            <w:r w:rsidR="00E2099B">
              <w:rPr>
                <w:rFonts w:ascii="Arial" w:hAnsi="Arial" w:cs="Arial"/>
              </w:rPr>
              <w:t>7</w:t>
            </w:r>
          </w:p>
        </w:tc>
        <w:tc>
          <w:tcPr>
            <w:tcW w:w="6237" w:type="dxa"/>
            <w:vAlign w:val="center"/>
          </w:tcPr>
          <w:p w14:paraId="388692A7" w14:textId="77777777" w:rsidR="005D1BB1" w:rsidRPr="00D92B2D" w:rsidRDefault="009926D2" w:rsidP="0015687B">
            <w:pPr>
              <w:rPr>
                <w:rFonts w:ascii="Arial" w:hAnsi="Arial" w:cs="Arial"/>
              </w:rPr>
            </w:pPr>
            <w:r w:rsidRPr="00D92B2D">
              <w:rPr>
                <w:rFonts w:ascii="Arial" w:eastAsia="TimesNewRomanPSMT" w:hAnsi="Arial" w:cs="Arial"/>
              </w:rPr>
              <w:t>Wentylator osiowy zlokalizowany na elewacji hali wybijania odlewów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B4F1DA" w14:textId="77777777" w:rsidR="005D1BB1" w:rsidRPr="000373B2" w:rsidRDefault="00D92B2D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AF023A" w14:textId="77777777" w:rsidR="005D1BB1" w:rsidRPr="000373B2" w:rsidRDefault="00D92B2D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D1BB1" w:rsidRPr="000373B2" w14:paraId="73C41AAE" w14:textId="77777777" w:rsidTr="000373B2">
        <w:trPr>
          <w:trHeight w:val="209"/>
        </w:trPr>
        <w:tc>
          <w:tcPr>
            <w:tcW w:w="993" w:type="dxa"/>
            <w:vAlign w:val="center"/>
          </w:tcPr>
          <w:p w14:paraId="66481402" w14:textId="77777777" w:rsidR="005D1BB1" w:rsidRPr="000373B2" w:rsidRDefault="005D1BB1" w:rsidP="009C690B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P</w:t>
            </w:r>
            <w:r w:rsidR="00E2099B">
              <w:rPr>
                <w:rFonts w:ascii="Arial" w:hAnsi="Arial" w:cs="Arial"/>
              </w:rPr>
              <w:t>8</w:t>
            </w:r>
          </w:p>
        </w:tc>
        <w:tc>
          <w:tcPr>
            <w:tcW w:w="6237" w:type="dxa"/>
            <w:vAlign w:val="center"/>
          </w:tcPr>
          <w:p w14:paraId="76348324" w14:textId="77777777" w:rsidR="005D1BB1" w:rsidRPr="00D92B2D" w:rsidRDefault="009926D2" w:rsidP="009926D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</w:rPr>
            </w:pPr>
            <w:r w:rsidRPr="00D92B2D">
              <w:rPr>
                <w:rFonts w:ascii="Arial" w:eastAsia="TimesNewRomanPSMT" w:hAnsi="Arial" w:cs="Arial"/>
              </w:rPr>
              <w:t>Wentylator dachowy zlokalizowany na dachu hali wybijania odlewów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97E3ED" w14:textId="77777777" w:rsidR="005D1BB1" w:rsidRPr="000373B2" w:rsidRDefault="00D92B2D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0FF201" w14:textId="77777777" w:rsidR="005D1BB1" w:rsidRPr="000373B2" w:rsidRDefault="00D92B2D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D1BB1" w:rsidRPr="000373B2" w14:paraId="58130E8D" w14:textId="77777777" w:rsidTr="000373B2">
        <w:tc>
          <w:tcPr>
            <w:tcW w:w="993" w:type="dxa"/>
            <w:vAlign w:val="center"/>
          </w:tcPr>
          <w:p w14:paraId="45406B0A" w14:textId="77777777" w:rsidR="005D1BB1" w:rsidRPr="000373B2" w:rsidRDefault="005D1BB1" w:rsidP="009C690B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P</w:t>
            </w:r>
            <w:r w:rsidR="00E2099B">
              <w:rPr>
                <w:rFonts w:ascii="Arial" w:hAnsi="Arial" w:cs="Arial"/>
              </w:rPr>
              <w:t>9</w:t>
            </w:r>
          </w:p>
        </w:tc>
        <w:tc>
          <w:tcPr>
            <w:tcW w:w="6237" w:type="dxa"/>
            <w:vAlign w:val="center"/>
          </w:tcPr>
          <w:p w14:paraId="535732C7" w14:textId="77777777" w:rsidR="005D1BB1" w:rsidRPr="00D92B2D" w:rsidRDefault="009926D2" w:rsidP="009926D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</w:rPr>
            </w:pPr>
            <w:r w:rsidRPr="00D92B2D">
              <w:rPr>
                <w:rFonts w:ascii="Arial" w:eastAsia="TimesNewRomanPSMT" w:hAnsi="Arial" w:cs="Arial"/>
              </w:rPr>
              <w:t>Wentylator osiowy zlokalizowany na elewacji hali wybijania odlewów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43D575" w14:textId="77777777" w:rsidR="005D1BB1" w:rsidRPr="000373B2" w:rsidRDefault="00D92B2D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60C92F" w14:textId="77777777" w:rsidR="005D1BB1" w:rsidRPr="000373B2" w:rsidRDefault="00D92B2D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D1BB1" w:rsidRPr="000373B2" w14:paraId="5994FBAB" w14:textId="77777777" w:rsidTr="000373B2">
        <w:trPr>
          <w:trHeight w:val="103"/>
        </w:trPr>
        <w:tc>
          <w:tcPr>
            <w:tcW w:w="993" w:type="dxa"/>
            <w:vAlign w:val="center"/>
          </w:tcPr>
          <w:p w14:paraId="6E222870" w14:textId="77777777" w:rsidR="005D1BB1" w:rsidRPr="000373B2" w:rsidRDefault="005D1BB1" w:rsidP="009C690B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P1</w:t>
            </w:r>
            <w:r w:rsidR="00E2099B">
              <w:rPr>
                <w:rFonts w:ascii="Arial" w:hAnsi="Arial" w:cs="Arial"/>
              </w:rPr>
              <w:t>0</w:t>
            </w:r>
          </w:p>
        </w:tc>
        <w:tc>
          <w:tcPr>
            <w:tcW w:w="6237" w:type="dxa"/>
            <w:vAlign w:val="center"/>
          </w:tcPr>
          <w:p w14:paraId="2F763C23" w14:textId="77777777" w:rsidR="005D1BB1" w:rsidRPr="00D92B2D" w:rsidRDefault="009926D2" w:rsidP="009926D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</w:rPr>
            </w:pPr>
            <w:r w:rsidRPr="00D92B2D">
              <w:rPr>
                <w:rFonts w:ascii="Arial" w:eastAsia="TimesNewRomanPSMT" w:hAnsi="Arial" w:cs="Arial"/>
              </w:rPr>
              <w:t>Wentylator odpylania kraty wstrząsowej zlokalizowany na poziomie terenu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EDD079" w14:textId="77777777" w:rsidR="005D1BB1" w:rsidRPr="000373B2" w:rsidRDefault="00D92B2D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638FEA" w14:textId="77777777" w:rsidR="005D1BB1" w:rsidRPr="000373B2" w:rsidRDefault="00D92B2D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D1BB1" w:rsidRPr="000373B2" w14:paraId="17338F2F" w14:textId="77777777" w:rsidTr="000373B2">
        <w:trPr>
          <w:trHeight w:val="70"/>
        </w:trPr>
        <w:tc>
          <w:tcPr>
            <w:tcW w:w="993" w:type="dxa"/>
            <w:vAlign w:val="center"/>
          </w:tcPr>
          <w:p w14:paraId="4387AC1B" w14:textId="77777777" w:rsidR="005D1BB1" w:rsidRPr="000373B2" w:rsidRDefault="005D1BB1" w:rsidP="009C690B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P1</w:t>
            </w:r>
            <w:r w:rsidR="00E2099B">
              <w:rPr>
                <w:rFonts w:ascii="Arial" w:hAnsi="Arial" w:cs="Arial"/>
              </w:rPr>
              <w:t>1</w:t>
            </w:r>
          </w:p>
        </w:tc>
        <w:tc>
          <w:tcPr>
            <w:tcW w:w="6237" w:type="dxa"/>
            <w:vAlign w:val="center"/>
          </w:tcPr>
          <w:p w14:paraId="46E2719B" w14:textId="77777777" w:rsidR="005D1BB1" w:rsidRPr="00D92B2D" w:rsidRDefault="009926D2" w:rsidP="009926D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</w:rPr>
            </w:pPr>
            <w:r w:rsidRPr="00D92B2D">
              <w:rPr>
                <w:rFonts w:ascii="Arial" w:eastAsia="TimesNewRomanPSMT" w:hAnsi="Arial" w:cs="Arial"/>
              </w:rPr>
              <w:t>Instalacja odpylająca piec obrotowy z wentylatorem promieniowym w zabudowie dźwiękochłonnej, zlokalizowanym na poziomie terenu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2D336D" w14:textId="77777777" w:rsidR="005D1BB1" w:rsidRPr="000373B2" w:rsidRDefault="00D92B2D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1AE0EB" w14:textId="77777777" w:rsidR="005D1BB1" w:rsidRPr="000373B2" w:rsidRDefault="00D92B2D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D1BB1" w:rsidRPr="000373B2" w14:paraId="6E3CCDF1" w14:textId="77777777" w:rsidTr="000373B2">
        <w:tc>
          <w:tcPr>
            <w:tcW w:w="993" w:type="dxa"/>
            <w:vAlign w:val="center"/>
          </w:tcPr>
          <w:p w14:paraId="3008C2A3" w14:textId="77777777" w:rsidR="005D1BB1" w:rsidRPr="000373B2" w:rsidRDefault="005D1BB1" w:rsidP="009C690B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P1</w:t>
            </w:r>
            <w:r w:rsidR="00E2099B">
              <w:rPr>
                <w:rFonts w:ascii="Arial" w:hAnsi="Arial" w:cs="Arial"/>
              </w:rPr>
              <w:t>2</w:t>
            </w:r>
          </w:p>
        </w:tc>
        <w:tc>
          <w:tcPr>
            <w:tcW w:w="6237" w:type="dxa"/>
            <w:vAlign w:val="center"/>
          </w:tcPr>
          <w:p w14:paraId="5B1FA268" w14:textId="77777777" w:rsidR="005D1BB1" w:rsidRPr="00D92B2D" w:rsidRDefault="009926D2" w:rsidP="0015687B">
            <w:pPr>
              <w:rPr>
                <w:rFonts w:ascii="Arial" w:hAnsi="Arial" w:cs="Arial"/>
              </w:rPr>
            </w:pPr>
            <w:r w:rsidRPr="00D92B2D">
              <w:rPr>
                <w:rFonts w:ascii="Arial" w:eastAsia="TimesNewRomanPSMT" w:hAnsi="Arial" w:cs="Arial"/>
              </w:rPr>
              <w:t>Wentylator główny odpylania żeliwiaków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A65CA6" w14:textId="77777777" w:rsidR="005D1BB1" w:rsidRPr="000373B2" w:rsidRDefault="00D92B2D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3D4995" w14:textId="77777777" w:rsidR="005D1BB1" w:rsidRPr="000373B2" w:rsidRDefault="00D92B2D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D1BB1" w:rsidRPr="000373B2" w14:paraId="7547027C" w14:textId="77777777" w:rsidTr="000373B2">
        <w:tc>
          <w:tcPr>
            <w:tcW w:w="993" w:type="dxa"/>
            <w:vAlign w:val="center"/>
          </w:tcPr>
          <w:p w14:paraId="2DB57749" w14:textId="77777777" w:rsidR="005D1BB1" w:rsidRPr="000373B2" w:rsidRDefault="005D1BB1" w:rsidP="009C690B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P1</w:t>
            </w:r>
            <w:r w:rsidR="00E2099B">
              <w:rPr>
                <w:rFonts w:ascii="Arial" w:hAnsi="Arial" w:cs="Arial"/>
              </w:rPr>
              <w:t>3</w:t>
            </w:r>
          </w:p>
        </w:tc>
        <w:tc>
          <w:tcPr>
            <w:tcW w:w="6237" w:type="dxa"/>
            <w:vAlign w:val="center"/>
          </w:tcPr>
          <w:p w14:paraId="25ADF22E" w14:textId="77777777" w:rsidR="005D1BB1" w:rsidRPr="00D92B2D" w:rsidRDefault="009926D2" w:rsidP="009926D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</w:rPr>
            </w:pPr>
            <w:r w:rsidRPr="00D92B2D">
              <w:rPr>
                <w:rFonts w:ascii="Arial" w:eastAsia="TimesNewRomanPSMT" w:hAnsi="Arial" w:cs="Arial"/>
              </w:rPr>
              <w:t>Wentylator czyszczący w filtrze odpylania pieców żeliwiakowych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08D34" w14:textId="77777777" w:rsidR="005D1BB1" w:rsidRPr="000373B2" w:rsidRDefault="00D92B2D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A5CA19" w14:textId="77777777" w:rsidR="005D1BB1" w:rsidRPr="000373B2" w:rsidRDefault="00D92B2D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D1BB1" w:rsidRPr="000373B2" w14:paraId="1C64473F" w14:textId="77777777" w:rsidTr="000373B2">
        <w:trPr>
          <w:trHeight w:val="175"/>
        </w:trPr>
        <w:tc>
          <w:tcPr>
            <w:tcW w:w="993" w:type="dxa"/>
            <w:vAlign w:val="center"/>
          </w:tcPr>
          <w:p w14:paraId="40375458" w14:textId="77777777" w:rsidR="005D1BB1" w:rsidRPr="000373B2" w:rsidRDefault="005D1BB1" w:rsidP="009C690B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P1</w:t>
            </w:r>
            <w:r w:rsidR="00E2099B">
              <w:rPr>
                <w:rFonts w:ascii="Arial" w:hAnsi="Arial" w:cs="Arial"/>
              </w:rPr>
              <w:t>4</w:t>
            </w:r>
          </w:p>
        </w:tc>
        <w:tc>
          <w:tcPr>
            <w:tcW w:w="6237" w:type="dxa"/>
            <w:vAlign w:val="center"/>
          </w:tcPr>
          <w:p w14:paraId="25AB9334" w14:textId="77777777" w:rsidR="005D1BB1" w:rsidRPr="00D92B2D" w:rsidRDefault="009926D2" w:rsidP="009926D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</w:rPr>
            </w:pPr>
            <w:r w:rsidRPr="00D92B2D">
              <w:rPr>
                <w:rFonts w:ascii="Arial" w:eastAsia="TimesNewRomanPSMT" w:hAnsi="Arial" w:cs="Arial"/>
              </w:rPr>
              <w:t>Zespół wentylatorów chłodzących odpylanie żeliwiaków (6 sztuk)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3B068F" w14:textId="77777777" w:rsidR="005D1BB1" w:rsidRPr="000373B2" w:rsidRDefault="00D92B2D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777F87" w14:textId="77777777" w:rsidR="005D1BB1" w:rsidRPr="000373B2" w:rsidRDefault="00D92B2D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D1BB1" w:rsidRPr="000373B2" w14:paraId="16AD3D0E" w14:textId="77777777" w:rsidTr="000373B2">
        <w:trPr>
          <w:trHeight w:val="70"/>
        </w:trPr>
        <w:tc>
          <w:tcPr>
            <w:tcW w:w="993" w:type="dxa"/>
            <w:vAlign w:val="center"/>
          </w:tcPr>
          <w:p w14:paraId="4E0DF043" w14:textId="77777777" w:rsidR="005D1BB1" w:rsidRPr="000373B2" w:rsidRDefault="005D1BB1" w:rsidP="009C690B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P1</w:t>
            </w:r>
            <w:r w:rsidR="00E2099B">
              <w:rPr>
                <w:rFonts w:ascii="Arial" w:hAnsi="Arial" w:cs="Arial"/>
              </w:rPr>
              <w:t>5</w:t>
            </w:r>
          </w:p>
        </w:tc>
        <w:tc>
          <w:tcPr>
            <w:tcW w:w="6237" w:type="dxa"/>
            <w:vAlign w:val="center"/>
          </w:tcPr>
          <w:p w14:paraId="07C712E9" w14:textId="77777777" w:rsidR="005D1BB1" w:rsidRPr="00D92B2D" w:rsidRDefault="009926D2" w:rsidP="009926D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</w:rPr>
            </w:pPr>
            <w:r w:rsidRPr="00D92B2D">
              <w:rPr>
                <w:rFonts w:ascii="Arial" w:eastAsia="TimesNewRomanPSMT" w:hAnsi="Arial" w:cs="Arial"/>
              </w:rPr>
              <w:t>Wentylator osiowy ścienny na elewacji hali formowania ręcznego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2D1C94" w14:textId="77777777" w:rsidR="005D1BB1" w:rsidRPr="000373B2" w:rsidRDefault="00D92B2D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AE52DA" w14:textId="77777777" w:rsidR="005D1BB1" w:rsidRPr="000373B2" w:rsidRDefault="00D92B2D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5D1BB1" w:rsidRPr="000373B2" w14:paraId="431802CB" w14:textId="77777777" w:rsidTr="000373B2">
        <w:tc>
          <w:tcPr>
            <w:tcW w:w="993" w:type="dxa"/>
            <w:vAlign w:val="center"/>
          </w:tcPr>
          <w:p w14:paraId="0F0BFCFC" w14:textId="77777777" w:rsidR="005D1BB1" w:rsidRPr="000373B2" w:rsidRDefault="005D1BB1" w:rsidP="009C690B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P1</w:t>
            </w:r>
            <w:r w:rsidR="00E2099B">
              <w:rPr>
                <w:rFonts w:ascii="Arial" w:hAnsi="Arial" w:cs="Arial"/>
              </w:rPr>
              <w:t>6</w:t>
            </w:r>
          </w:p>
        </w:tc>
        <w:tc>
          <w:tcPr>
            <w:tcW w:w="6237" w:type="dxa"/>
            <w:vAlign w:val="center"/>
          </w:tcPr>
          <w:p w14:paraId="59F4FA2E" w14:textId="77777777" w:rsidR="005D1BB1" w:rsidRPr="00D92B2D" w:rsidRDefault="009926D2" w:rsidP="0015687B">
            <w:pPr>
              <w:rPr>
                <w:rFonts w:ascii="Arial" w:hAnsi="Arial" w:cs="Arial"/>
              </w:rPr>
            </w:pPr>
            <w:r w:rsidRPr="00D92B2D">
              <w:rPr>
                <w:rFonts w:ascii="Arial" w:eastAsia="TimesNewRomanPSMT" w:hAnsi="Arial" w:cs="Arial"/>
              </w:rPr>
              <w:t>Wentylator osiowy ścienny na elewacji hali formowania ręcznego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2E9E1D" w14:textId="77777777" w:rsidR="005D1BB1" w:rsidRPr="000373B2" w:rsidRDefault="00D92B2D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748B7C" w14:textId="77777777" w:rsidR="005D1BB1" w:rsidRPr="000373B2" w:rsidRDefault="00D92B2D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0373B2" w:rsidRPr="000373B2" w14:paraId="47F2CF0E" w14:textId="77777777" w:rsidTr="000373B2">
        <w:tc>
          <w:tcPr>
            <w:tcW w:w="993" w:type="dxa"/>
            <w:vAlign w:val="center"/>
          </w:tcPr>
          <w:p w14:paraId="0B2FEB0F" w14:textId="77777777" w:rsidR="000373B2" w:rsidRPr="000373B2" w:rsidRDefault="000373B2" w:rsidP="009C6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</w:t>
            </w:r>
            <w:r w:rsidR="00E2099B">
              <w:rPr>
                <w:rFonts w:ascii="Arial" w:hAnsi="Arial" w:cs="Arial"/>
              </w:rPr>
              <w:t>7</w:t>
            </w:r>
          </w:p>
        </w:tc>
        <w:tc>
          <w:tcPr>
            <w:tcW w:w="6237" w:type="dxa"/>
            <w:vAlign w:val="center"/>
          </w:tcPr>
          <w:p w14:paraId="48595299" w14:textId="77777777" w:rsidR="000373B2" w:rsidRPr="00D92B2D" w:rsidRDefault="009926D2" w:rsidP="009926D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</w:rPr>
            </w:pPr>
            <w:r w:rsidRPr="00D92B2D">
              <w:rPr>
                <w:rFonts w:ascii="Arial" w:eastAsia="TimesNewRomanPSMT" w:hAnsi="Arial" w:cs="Arial"/>
              </w:rPr>
              <w:t>Wentylator zalewania form zlokalizowany na poziomie terenu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C2A19C" w14:textId="77777777" w:rsidR="000373B2" w:rsidRPr="000373B2" w:rsidRDefault="00D92B2D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BE91F9" w14:textId="77777777" w:rsidR="000373B2" w:rsidRPr="000373B2" w:rsidRDefault="00D92B2D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0373B2" w:rsidRPr="000373B2" w14:paraId="550056A8" w14:textId="77777777" w:rsidTr="000373B2">
        <w:tc>
          <w:tcPr>
            <w:tcW w:w="993" w:type="dxa"/>
            <w:vAlign w:val="center"/>
          </w:tcPr>
          <w:p w14:paraId="48FE1E82" w14:textId="77777777" w:rsidR="000373B2" w:rsidRPr="000373B2" w:rsidRDefault="000373B2" w:rsidP="009C6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2099B">
              <w:rPr>
                <w:rFonts w:ascii="Arial" w:hAnsi="Arial" w:cs="Arial"/>
              </w:rPr>
              <w:t>18</w:t>
            </w:r>
          </w:p>
        </w:tc>
        <w:tc>
          <w:tcPr>
            <w:tcW w:w="6237" w:type="dxa"/>
            <w:vAlign w:val="center"/>
          </w:tcPr>
          <w:p w14:paraId="57E53392" w14:textId="77777777" w:rsidR="000373B2" w:rsidRPr="00D92B2D" w:rsidRDefault="009926D2" w:rsidP="009926D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</w:rPr>
            </w:pPr>
            <w:r w:rsidRPr="00D92B2D">
              <w:rPr>
                <w:rFonts w:ascii="Arial" w:eastAsia="TimesNewRomanPSMT" w:hAnsi="Arial" w:cs="Arial"/>
              </w:rPr>
              <w:t>Filtr pulsacyjny czyszczący piasku zlokalizowany na silosie piasku (Furany)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F859C9" w14:textId="77777777" w:rsidR="000373B2" w:rsidRPr="000373B2" w:rsidRDefault="00D92B2D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991D27" w14:textId="77777777" w:rsidR="000373B2" w:rsidRPr="000373B2" w:rsidRDefault="00D92B2D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373B2" w:rsidRPr="000373B2" w14:paraId="32AA7E55" w14:textId="77777777" w:rsidTr="000373B2">
        <w:tc>
          <w:tcPr>
            <w:tcW w:w="993" w:type="dxa"/>
            <w:vAlign w:val="center"/>
          </w:tcPr>
          <w:p w14:paraId="09093DAE" w14:textId="77777777" w:rsidR="000373B2" w:rsidRPr="000373B2" w:rsidRDefault="000373B2" w:rsidP="009C6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2099B">
              <w:rPr>
                <w:rFonts w:ascii="Arial" w:hAnsi="Arial" w:cs="Arial"/>
              </w:rPr>
              <w:t>19</w:t>
            </w:r>
          </w:p>
        </w:tc>
        <w:tc>
          <w:tcPr>
            <w:tcW w:w="6237" w:type="dxa"/>
            <w:vAlign w:val="center"/>
          </w:tcPr>
          <w:p w14:paraId="428FFD19" w14:textId="77777777" w:rsidR="000373B2" w:rsidRPr="00D92B2D" w:rsidRDefault="009926D2" w:rsidP="009926D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</w:rPr>
            </w:pPr>
            <w:r w:rsidRPr="00D92B2D">
              <w:rPr>
                <w:rFonts w:ascii="Arial" w:eastAsia="TimesNewRomanPSMT" w:hAnsi="Arial" w:cs="Arial"/>
              </w:rPr>
              <w:t>Filtr pulsacyjny czyszczący regeneratu zlokalizowany na silosie regeneratu (Furany)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D8D76" w14:textId="77777777" w:rsidR="000373B2" w:rsidRPr="000373B2" w:rsidRDefault="00D92B2D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58B87E" w14:textId="77777777" w:rsidR="000373B2" w:rsidRPr="000373B2" w:rsidRDefault="00D92B2D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0373B2" w:rsidRPr="000373B2" w14:paraId="69F1AFFF" w14:textId="77777777" w:rsidTr="000373B2">
        <w:tc>
          <w:tcPr>
            <w:tcW w:w="993" w:type="dxa"/>
            <w:vAlign w:val="center"/>
          </w:tcPr>
          <w:p w14:paraId="51BD646F" w14:textId="77777777" w:rsidR="000373B2" w:rsidRPr="000373B2" w:rsidRDefault="000373B2" w:rsidP="009C6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</w:t>
            </w:r>
            <w:r w:rsidR="00E2099B">
              <w:rPr>
                <w:rFonts w:ascii="Arial" w:hAnsi="Arial" w:cs="Arial"/>
              </w:rPr>
              <w:t>0</w:t>
            </w:r>
          </w:p>
        </w:tc>
        <w:tc>
          <w:tcPr>
            <w:tcW w:w="6237" w:type="dxa"/>
            <w:vAlign w:val="center"/>
          </w:tcPr>
          <w:p w14:paraId="69C2E331" w14:textId="77777777" w:rsidR="000373B2" w:rsidRPr="00D92B2D" w:rsidRDefault="009926D2" w:rsidP="009926D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</w:rPr>
            </w:pPr>
            <w:r w:rsidRPr="00D92B2D">
              <w:rPr>
                <w:rFonts w:ascii="Arial" w:eastAsia="TimesNewRomanPSMT" w:hAnsi="Arial" w:cs="Arial"/>
              </w:rPr>
              <w:t>Wentylator główny filtra odpylającego w zabudowie dźwiękochłonnej, zlokalizowany na poziomie terenu (Furany)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92CC14" w14:textId="77777777" w:rsidR="000373B2" w:rsidRPr="000373B2" w:rsidRDefault="00D92B2D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AC1014" w14:textId="77777777" w:rsidR="000373B2" w:rsidRPr="000373B2" w:rsidRDefault="00D92B2D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2099B" w:rsidRPr="000373B2" w14:paraId="28A5CC49" w14:textId="77777777" w:rsidTr="000373B2">
        <w:tc>
          <w:tcPr>
            <w:tcW w:w="993" w:type="dxa"/>
            <w:vAlign w:val="center"/>
          </w:tcPr>
          <w:p w14:paraId="77F9B694" w14:textId="77777777" w:rsidR="00E2099B" w:rsidRDefault="00E2099B" w:rsidP="009C6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</w:t>
            </w:r>
            <w:r w:rsidR="009926D2">
              <w:rPr>
                <w:rFonts w:ascii="Arial" w:hAnsi="Arial" w:cs="Arial"/>
              </w:rPr>
              <w:t>1</w:t>
            </w:r>
          </w:p>
        </w:tc>
        <w:tc>
          <w:tcPr>
            <w:tcW w:w="6237" w:type="dxa"/>
            <w:vAlign w:val="center"/>
          </w:tcPr>
          <w:p w14:paraId="41DE5004" w14:textId="77777777" w:rsidR="00E2099B" w:rsidRPr="00D92B2D" w:rsidRDefault="009926D2" w:rsidP="0015687B">
            <w:pPr>
              <w:rPr>
                <w:rFonts w:ascii="Arial" w:hAnsi="Arial" w:cs="Arial"/>
              </w:rPr>
            </w:pPr>
            <w:r w:rsidRPr="00D92B2D">
              <w:rPr>
                <w:rFonts w:ascii="Arial" w:eastAsia="TimesNewRomanPSMT" w:hAnsi="Arial" w:cs="Arial"/>
              </w:rPr>
              <w:t>Wentylator chłodni wyparnej (Furany)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B073DC" w14:textId="77777777" w:rsidR="00E2099B" w:rsidRPr="000373B2" w:rsidRDefault="00D92B2D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59808E" w14:textId="77777777" w:rsidR="00E2099B" w:rsidRPr="000373B2" w:rsidRDefault="00D92B2D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2099B" w:rsidRPr="000373B2" w14:paraId="2E027C7F" w14:textId="77777777" w:rsidTr="000373B2">
        <w:tc>
          <w:tcPr>
            <w:tcW w:w="993" w:type="dxa"/>
            <w:vAlign w:val="center"/>
          </w:tcPr>
          <w:p w14:paraId="7B9ADA5E" w14:textId="77777777" w:rsidR="00E2099B" w:rsidRDefault="00E2099B" w:rsidP="009C6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</w:t>
            </w:r>
            <w:r w:rsidR="009926D2">
              <w:rPr>
                <w:rFonts w:ascii="Arial" w:hAnsi="Arial" w:cs="Arial"/>
              </w:rPr>
              <w:t>2</w:t>
            </w:r>
          </w:p>
        </w:tc>
        <w:tc>
          <w:tcPr>
            <w:tcW w:w="6237" w:type="dxa"/>
            <w:vAlign w:val="center"/>
          </w:tcPr>
          <w:p w14:paraId="7EB83DC8" w14:textId="77777777" w:rsidR="00E2099B" w:rsidRPr="00D92B2D" w:rsidRDefault="009926D2" w:rsidP="009926D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</w:rPr>
            </w:pPr>
            <w:r w:rsidRPr="00D92B2D">
              <w:rPr>
                <w:rFonts w:ascii="Arial" w:eastAsia="TimesNewRomanPSMT" w:hAnsi="Arial" w:cs="Arial"/>
              </w:rPr>
              <w:t>Wentylator czyszczący w filtrze odpylania (Furany)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2728C0" w14:textId="77777777" w:rsidR="00E2099B" w:rsidRPr="000373B2" w:rsidRDefault="00945E55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533AC5" w14:textId="77777777" w:rsidR="00E2099B" w:rsidRPr="000373B2" w:rsidRDefault="00945E55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E2099B" w:rsidRPr="000373B2" w14:paraId="18B60071" w14:textId="77777777" w:rsidTr="000373B2">
        <w:tc>
          <w:tcPr>
            <w:tcW w:w="993" w:type="dxa"/>
            <w:vAlign w:val="center"/>
          </w:tcPr>
          <w:p w14:paraId="306EE150" w14:textId="77777777" w:rsidR="00E2099B" w:rsidRDefault="00E2099B" w:rsidP="009C6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P2</w:t>
            </w:r>
            <w:r w:rsidR="009926D2">
              <w:rPr>
                <w:rFonts w:ascii="Arial" w:hAnsi="Arial" w:cs="Arial"/>
              </w:rPr>
              <w:t>3</w:t>
            </w:r>
          </w:p>
        </w:tc>
        <w:tc>
          <w:tcPr>
            <w:tcW w:w="6237" w:type="dxa"/>
            <w:vAlign w:val="center"/>
          </w:tcPr>
          <w:p w14:paraId="28C6975A" w14:textId="77777777" w:rsidR="00E2099B" w:rsidRPr="00D92B2D" w:rsidRDefault="009926D2" w:rsidP="0015687B">
            <w:pPr>
              <w:rPr>
                <w:rFonts w:ascii="Arial" w:hAnsi="Arial" w:cs="Arial"/>
              </w:rPr>
            </w:pPr>
            <w:r w:rsidRPr="00D92B2D">
              <w:rPr>
                <w:rFonts w:ascii="Arial" w:eastAsia="TimesNewRomanPSMT" w:hAnsi="Arial" w:cs="Arial"/>
              </w:rPr>
              <w:t>Wentylator chłodni wyparnej pieców indukcyjnych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A910A4" w14:textId="77777777" w:rsidR="00E2099B" w:rsidRPr="000373B2" w:rsidRDefault="00945E55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F03F38" w14:textId="77777777" w:rsidR="00E2099B" w:rsidRPr="000373B2" w:rsidRDefault="00945E55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2099B" w:rsidRPr="000373B2" w14:paraId="64B8FB66" w14:textId="77777777" w:rsidTr="000373B2">
        <w:tc>
          <w:tcPr>
            <w:tcW w:w="993" w:type="dxa"/>
            <w:vAlign w:val="center"/>
          </w:tcPr>
          <w:p w14:paraId="193BB244" w14:textId="77777777" w:rsidR="00E2099B" w:rsidRDefault="00E2099B" w:rsidP="009C6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</w:t>
            </w:r>
            <w:r w:rsidR="009926D2">
              <w:rPr>
                <w:rFonts w:ascii="Arial" w:hAnsi="Arial" w:cs="Arial"/>
              </w:rPr>
              <w:t>4</w:t>
            </w:r>
          </w:p>
        </w:tc>
        <w:tc>
          <w:tcPr>
            <w:tcW w:w="6237" w:type="dxa"/>
            <w:vAlign w:val="center"/>
          </w:tcPr>
          <w:p w14:paraId="22328B8F" w14:textId="77777777" w:rsidR="00E2099B" w:rsidRPr="00D92B2D" w:rsidRDefault="009926D2" w:rsidP="00D92B2D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</w:rPr>
            </w:pPr>
            <w:r w:rsidRPr="00D92B2D">
              <w:rPr>
                <w:rFonts w:ascii="Arial" w:eastAsia="TimesNewRomanPSMT" w:hAnsi="Arial" w:cs="Arial"/>
              </w:rPr>
              <w:t>Zespół w</w:t>
            </w:r>
            <w:r w:rsidR="00D92B2D" w:rsidRPr="00D92B2D">
              <w:rPr>
                <w:rFonts w:ascii="Arial" w:eastAsia="TimesNewRomanPSMT" w:hAnsi="Arial" w:cs="Arial"/>
              </w:rPr>
              <w:t>entylatorów</w:t>
            </w:r>
            <w:r w:rsidRPr="00D92B2D">
              <w:rPr>
                <w:rFonts w:ascii="Arial" w:eastAsia="TimesNewRomanPSMT" w:hAnsi="Arial" w:cs="Arial"/>
              </w:rPr>
              <w:t xml:space="preserve"> chłodnicy pieca indu</w:t>
            </w:r>
            <w:r w:rsidR="00D92B2D" w:rsidRPr="00D92B2D">
              <w:rPr>
                <w:rFonts w:ascii="Arial" w:eastAsia="TimesNewRomanPSMT" w:hAnsi="Arial" w:cs="Arial"/>
              </w:rPr>
              <w:t>kcyjnego (12 sztuk) zlokalizowanych</w:t>
            </w:r>
            <w:r w:rsidRPr="00D92B2D">
              <w:rPr>
                <w:rFonts w:ascii="Arial" w:eastAsia="TimesNewRomanPSMT" w:hAnsi="Arial" w:cs="Arial"/>
              </w:rPr>
              <w:t xml:space="preserve"> na dachu hali</w:t>
            </w:r>
            <w:r w:rsidR="00D92B2D" w:rsidRPr="00D92B2D">
              <w:rPr>
                <w:rFonts w:ascii="Arial" w:eastAsia="TimesNewRomanPSMT" w:hAnsi="Arial" w:cs="Arial"/>
              </w:rPr>
              <w:t xml:space="preserve"> </w:t>
            </w:r>
            <w:r w:rsidRPr="00D92B2D">
              <w:rPr>
                <w:rFonts w:ascii="Arial" w:eastAsia="TimesNewRomanPSMT" w:hAnsi="Arial" w:cs="Arial"/>
              </w:rPr>
              <w:t>topialni indukcyjnej JUNKER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20B0EA" w14:textId="77777777" w:rsidR="00E2099B" w:rsidRPr="000373B2" w:rsidRDefault="00945E55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2FAAD1" w14:textId="77777777" w:rsidR="00E2099B" w:rsidRPr="000373B2" w:rsidRDefault="00945E55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2099B" w:rsidRPr="000373B2" w14:paraId="4317946E" w14:textId="77777777" w:rsidTr="000373B2">
        <w:tc>
          <w:tcPr>
            <w:tcW w:w="993" w:type="dxa"/>
            <w:vAlign w:val="center"/>
          </w:tcPr>
          <w:p w14:paraId="27917257" w14:textId="77777777" w:rsidR="00E2099B" w:rsidRDefault="00E2099B" w:rsidP="009C6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</w:t>
            </w:r>
            <w:r w:rsidR="009926D2">
              <w:rPr>
                <w:rFonts w:ascii="Arial" w:hAnsi="Arial" w:cs="Arial"/>
              </w:rPr>
              <w:t>5</w:t>
            </w:r>
          </w:p>
        </w:tc>
        <w:tc>
          <w:tcPr>
            <w:tcW w:w="6237" w:type="dxa"/>
            <w:vAlign w:val="center"/>
          </w:tcPr>
          <w:p w14:paraId="11DC37DE" w14:textId="77777777" w:rsidR="00E2099B" w:rsidRPr="00D92B2D" w:rsidRDefault="00D92B2D" w:rsidP="00D92B2D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</w:rPr>
            </w:pPr>
            <w:r w:rsidRPr="00D92B2D">
              <w:rPr>
                <w:rFonts w:ascii="Arial" w:eastAsia="TimesNewRomanPSMT" w:hAnsi="Arial" w:cs="Arial"/>
              </w:rPr>
              <w:t>Wentylator dachowy zlokalizowany na dachu hali rdzeniarni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580555" w14:textId="77777777" w:rsidR="00E2099B" w:rsidRPr="000373B2" w:rsidRDefault="00945E55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D164DE" w14:textId="77777777" w:rsidR="00E2099B" w:rsidRPr="000373B2" w:rsidRDefault="00945E55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2099B" w:rsidRPr="000373B2" w14:paraId="399BF721" w14:textId="77777777" w:rsidTr="000373B2">
        <w:tc>
          <w:tcPr>
            <w:tcW w:w="993" w:type="dxa"/>
            <w:vAlign w:val="center"/>
          </w:tcPr>
          <w:p w14:paraId="7AA61C7E" w14:textId="77777777" w:rsidR="00E2099B" w:rsidRDefault="00E2099B" w:rsidP="009C6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</w:t>
            </w:r>
            <w:r w:rsidR="009926D2">
              <w:rPr>
                <w:rFonts w:ascii="Arial" w:hAnsi="Arial" w:cs="Arial"/>
              </w:rPr>
              <w:t>6</w:t>
            </w:r>
          </w:p>
        </w:tc>
        <w:tc>
          <w:tcPr>
            <w:tcW w:w="6237" w:type="dxa"/>
            <w:vAlign w:val="center"/>
          </w:tcPr>
          <w:p w14:paraId="51A01A7D" w14:textId="77777777" w:rsidR="00E2099B" w:rsidRPr="00D92B2D" w:rsidRDefault="00D92B2D" w:rsidP="00D92B2D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</w:rPr>
            </w:pPr>
            <w:r w:rsidRPr="00D92B2D">
              <w:rPr>
                <w:rFonts w:ascii="Arial" w:eastAsia="TimesNewRomanPSMT" w:hAnsi="Arial" w:cs="Arial"/>
              </w:rPr>
              <w:t>Filtr pulsacyjny zlokalizowany na zbiorniku piasku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250C0C" w14:textId="77777777" w:rsidR="00E2099B" w:rsidRPr="000373B2" w:rsidRDefault="00945E55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4BEBA5" w14:textId="77777777" w:rsidR="00E2099B" w:rsidRPr="000373B2" w:rsidRDefault="00945E55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E2099B" w:rsidRPr="000373B2" w14:paraId="6C21C0BB" w14:textId="77777777" w:rsidTr="000373B2">
        <w:tc>
          <w:tcPr>
            <w:tcW w:w="993" w:type="dxa"/>
            <w:vAlign w:val="center"/>
          </w:tcPr>
          <w:p w14:paraId="2F646CD4" w14:textId="77777777" w:rsidR="00E2099B" w:rsidRDefault="00E2099B" w:rsidP="009C6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</w:t>
            </w:r>
            <w:r w:rsidR="009926D2">
              <w:rPr>
                <w:rFonts w:ascii="Arial" w:hAnsi="Arial" w:cs="Arial"/>
              </w:rPr>
              <w:t>7</w:t>
            </w:r>
          </w:p>
        </w:tc>
        <w:tc>
          <w:tcPr>
            <w:tcW w:w="6237" w:type="dxa"/>
            <w:vAlign w:val="center"/>
          </w:tcPr>
          <w:p w14:paraId="3AAFD190" w14:textId="77777777" w:rsidR="00E2099B" w:rsidRPr="00D92B2D" w:rsidRDefault="00D92B2D" w:rsidP="00D92B2D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</w:rPr>
            </w:pPr>
            <w:r w:rsidRPr="00D92B2D">
              <w:rPr>
                <w:rFonts w:ascii="Arial" w:eastAsia="TimesNewRomanPSMT" w:hAnsi="Arial" w:cs="Arial"/>
              </w:rPr>
              <w:t>Filtr pulsacyjny zlokalizowany na zbiorniku bentonitu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76545" w14:textId="77777777" w:rsidR="00E2099B" w:rsidRPr="000373B2" w:rsidRDefault="00945E55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C4C761" w14:textId="77777777" w:rsidR="00E2099B" w:rsidRPr="000373B2" w:rsidRDefault="00945E55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E2099B" w:rsidRPr="000373B2" w14:paraId="08BC316E" w14:textId="77777777" w:rsidTr="000373B2">
        <w:tc>
          <w:tcPr>
            <w:tcW w:w="993" w:type="dxa"/>
            <w:vAlign w:val="center"/>
          </w:tcPr>
          <w:p w14:paraId="65EBC6BC" w14:textId="77777777" w:rsidR="00E2099B" w:rsidRDefault="00E2099B" w:rsidP="009C6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</w:t>
            </w:r>
            <w:r w:rsidR="009926D2">
              <w:rPr>
                <w:rFonts w:ascii="Arial" w:hAnsi="Arial" w:cs="Arial"/>
              </w:rPr>
              <w:t>8</w:t>
            </w:r>
          </w:p>
        </w:tc>
        <w:tc>
          <w:tcPr>
            <w:tcW w:w="6237" w:type="dxa"/>
            <w:vAlign w:val="center"/>
          </w:tcPr>
          <w:p w14:paraId="2133FD6E" w14:textId="77777777" w:rsidR="00E2099B" w:rsidRPr="00D92B2D" w:rsidRDefault="00D92B2D" w:rsidP="00D92B2D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</w:rPr>
            </w:pPr>
            <w:r w:rsidRPr="00D92B2D">
              <w:rPr>
                <w:rFonts w:ascii="Arial" w:eastAsia="TimesNewRomanPSMT" w:hAnsi="Arial" w:cs="Arial"/>
              </w:rPr>
              <w:t>Wentylator dachowy zlokalizowany na dachu hali formiarni ręcznej (Furany)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8E2459" w14:textId="77777777" w:rsidR="00E2099B" w:rsidRPr="000373B2" w:rsidRDefault="00945E55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155DCD" w14:textId="77777777" w:rsidR="00E2099B" w:rsidRPr="000373B2" w:rsidRDefault="00945E55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2099B" w:rsidRPr="000373B2" w14:paraId="0A9F61F6" w14:textId="77777777" w:rsidTr="000373B2">
        <w:tc>
          <w:tcPr>
            <w:tcW w:w="993" w:type="dxa"/>
            <w:vAlign w:val="center"/>
          </w:tcPr>
          <w:p w14:paraId="36C10608" w14:textId="77777777" w:rsidR="00E2099B" w:rsidRDefault="00E2099B" w:rsidP="009C6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9926D2">
              <w:rPr>
                <w:rFonts w:ascii="Arial" w:hAnsi="Arial" w:cs="Arial"/>
              </w:rPr>
              <w:t>29</w:t>
            </w:r>
          </w:p>
        </w:tc>
        <w:tc>
          <w:tcPr>
            <w:tcW w:w="6237" w:type="dxa"/>
            <w:vAlign w:val="center"/>
          </w:tcPr>
          <w:p w14:paraId="26112CCD" w14:textId="77777777" w:rsidR="00E2099B" w:rsidRPr="00D92B2D" w:rsidRDefault="00D92B2D" w:rsidP="0015687B">
            <w:pPr>
              <w:rPr>
                <w:rFonts w:ascii="Arial" w:hAnsi="Arial" w:cs="Arial"/>
              </w:rPr>
            </w:pPr>
            <w:r w:rsidRPr="00D92B2D">
              <w:rPr>
                <w:rFonts w:ascii="Arial" w:eastAsia="TimesNewRomanPSMT" w:hAnsi="Arial" w:cs="Arial"/>
              </w:rPr>
              <w:t>Wentylator dachowy zlokalizowany na dachu hali formiarni ręcznej (Furany)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F07F19" w14:textId="77777777" w:rsidR="00E2099B" w:rsidRPr="000373B2" w:rsidRDefault="00945E55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48DEFD" w14:textId="77777777" w:rsidR="00E2099B" w:rsidRPr="000373B2" w:rsidRDefault="00945E55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2099B" w:rsidRPr="000373B2" w14:paraId="7B8EAD7B" w14:textId="77777777" w:rsidTr="009926D2">
        <w:trPr>
          <w:trHeight w:val="120"/>
        </w:trPr>
        <w:tc>
          <w:tcPr>
            <w:tcW w:w="993" w:type="dxa"/>
            <w:vAlign w:val="center"/>
          </w:tcPr>
          <w:p w14:paraId="1F7DC9E0" w14:textId="77777777" w:rsidR="00E2099B" w:rsidRDefault="009926D2" w:rsidP="009C6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P30</w:t>
            </w:r>
          </w:p>
        </w:tc>
        <w:tc>
          <w:tcPr>
            <w:tcW w:w="6237" w:type="dxa"/>
            <w:vAlign w:val="center"/>
          </w:tcPr>
          <w:p w14:paraId="37B64FFF" w14:textId="77777777" w:rsidR="00E2099B" w:rsidRPr="00D92B2D" w:rsidRDefault="00D92B2D" w:rsidP="00D92B2D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</w:rPr>
            </w:pPr>
            <w:r w:rsidRPr="00D92B2D">
              <w:rPr>
                <w:rFonts w:ascii="Arial" w:eastAsia="TimesNewRomanPSMT" w:hAnsi="Arial" w:cs="Arial"/>
              </w:rPr>
              <w:t>Wentylator dachowy zlokalizowany na dachu pomieszczenia modelarni w drewnie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27B743" w14:textId="77777777" w:rsidR="00E2099B" w:rsidRPr="000373B2" w:rsidRDefault="00945E55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AE6612" w14:textId="77777777" w:rsidR="00E2099B" w:rsidRPr="000373B2" w:rsidRDefault="00945E55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926D2" w:rsidRPr="000373B2" w14:paraId="29D71227" w14:textId="77777777" w:rsidTr="000373B2">
        <w:trPr>
          <w:trHeight w:val="105"/>
        </w:trPr>
        <w:tc>
          <w:tcPr>
            <w:tcW w:w="993" w:type="dxa"/>
            <w:vAlign w:val="center"/>
          </w:tcPr>
          <w:p w14:paraId="2BA24BEF" w14:textId="77777777" w:rsidR="009926D2" w:rsidRDefault="009926D2" w:rsidP="009C6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P31</w:t>
            </w:r>
          </w:p>
        </w:tc>
        <w:tc>
          <w:tcPr>
            <w:tcW w:w="6237" w:type="dxa"/>
            <w:vAlign w:val="center"/>
          </w:tcPr>
          <w:p w14:paraId="0C47DA3B" w14:textId="77777777" w:rsidR="009926D2" w:rsidRPr="00D92B2D" w:rsidRDefault="00D92B2D" w:rsidP="00D92B2D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</w:rPr>
            </w:pPr>
            <w:r w:rsidRPr="00D92B2D">
              <w:rPr>
                <w:rFonts w:ascii="Arial" w:eastAsia="TimesNewRomanPSMT" w:hAnsi="Arial" w:cs="Arial"/>
              </w:rPr>
              <w:t>Wentylator osiowy ścienny zlokalizowany na elewacji pomieszczenia kompresorowni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8BCB12" w14:textId="77777777" w:rsidR="009926D2" w:rsidRPr="000373B2" w:rsidRDefault="00945E55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FA4FDF" w14:textId="77777777" w:rsidR="009926D2" w:rsidRPr="000373B2" w:rsidRDefault="00945E55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2099B" w:rsidRPr="000373B2" w14:paraId="44D00867" w14:textId="77777777" w:rsidTr="00901385">
        <w:tc>
          <w:tcPr>
            <w:tcW w:w="9072" w:type="dxa"/>
            <w:gridSpan w:val="4"/>
            <w:vAlign w:val="center"/>
          </w:tcPr>
          <w:p w14:paraId="3AE02AA0" w14:textId="77777777" w:rsidR="00E2099B" w:rsidRPr="000373B2" w:rsidRDefault="00E2099B" w:rsidP="00137B55">
            <w:pPr>
              <w:jc w:val="center"/>
              <w:rPr>
                <w:rFonts w:ascii="Arial" w:hAnsi="Arial" w:cs="Arial"/>
              </w:rPr>
            </w:pPr>
            <w:r w:rsidRPr="000373B2">
              <w:rPr>
                <w:rFonts w:ascii="Arial" w:hAnsi="Arial" w:cs="Arial"/>
              </w:rPr>
              <w:t>Źródła typu „PUNKTOWEGO”</w:t>
            </w:r>
            <w:r w:rsidRPr="00E8031F">
              <w:rPr>
                <w:rFonts w:ascii="Arial" w:hAnsi="Arial" w:cs="Arial"/>
              </w:rPr>
              <w:t xml:space="preserve"> instalacji do odlewania i wykańczania armatury z metali nieżelaznych</w:t>
            </w:r>
          </w:p>
        </w:tc>
      </w:tr>
      <w:tr w:rsidR="00E2099B" w:rsidRPr="000373B2" w14:paraId="56B6609B" w14:textId="77777777" w:rsidTr="000373B2">
        <w:tc>
          <w:tcPr>
            <w:tcW w:w="993" w:type="dxa"/>
            <w:vAlign w:val="center"/>
          </w:tcPr>
          <w:p w14:paraId="7BDF2DCF" w14:textId="77777777" w:rsidR="00E2099B" w:rsidRDefault="00E2099B" w:rsidP="009C6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P32</w:t>
            </w:r>
          </w:p>
        </w:tc>
        <w:tc>
          <w:tcPr>
            <w:tcW w:w="6237" w:type="dxa"/>
            <w:vAlign w:val="center"/>
          </w:tcPr>
          <w:p w14:paraId="3BED4899" w14:textId="77777777" w:rsidR="00E2099B" w:rsidRPr="00D92B2D" w:rsidRDefault="00D92B2D" w:rsidP="00D92B2D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</w:rPr>
            </w:pPr>
            <w:r w:rsidRPr="00D92B2D">
              <w:rPr>
                <w:rFonts w:ascii="Arial" w:eastAsia="TimesNewRomanPSMT" w:hAnsi="Arial" w:cs="Arial"/>
              </w:rPr>
              <w:t>Wentylator osiowy ścienny zlokalizowany na elewacji pomieszczenia pieca do brązu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06ECBA" w14:textId="77777777" w:rsidR="00E2099B" w:rsidRPr="000373B2" w:rsidRDefault="00945E55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B45890" w14:textId="77777777" w:rsidR="00E2099B" w:rsidRPr="000373B2" w:rsidRDefault="00945E55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2099B" w:rsidRPr="000373B2" w14:paraId="7F2FD408" w14:textId="77777777" w:rsidTr="000373B2">
        <w:tc>
          <w:tcPr>
            <w:tcW w:w="993" w:type="dxa"/>
            <w:vAlign w:val="center"/>
          </w:tcPr>
          <w:p w14:paraId="2DA50169" w14:textId="77777777" w:rsidR="00E2099B" w:rsidRDefault="00E2099B" w:rsidP="009C6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P33</w:t>
            </w:r>
          </w:p>
        </w:tc>
        <w:tc>
          <w:tcPr>
            <w:tcW w:w="6237" w:type="dxa"/>
            <w:vAlign w:val="center"/>
          </w:tcPr>
          <w:p w14:paraId="2E33F096" w14:textId="77777777" w:rsidR="00E2099B" w:rsidRPr="00D92B2D" w:rsidRDefault="00D92B2D" w:rsidP="00D92B2D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</w:rPr>
            </w:pPr>
            <w:r w:rsidRPr="00D92B2D">
              <w:rPr>
                <w:rFonts w:ascii="Arial" w:eastAsia="TimesNewRomanPSMT" w:hAnsi="Arial" w:cs="Arial"/>
              </w:rPr>
              <w:t>Wentylator osiowy ścienny zlokalizowany na elewacji hali odlewnia metali nieżelaznych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A1835C" w14:textId="77777777" w:rsidR="00E2099B" w:rsidRPr="000373B2" w:rsidRDefault="00945E55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39243B" w14:textId="77777777" w:rsidR="00E2099B" w:rsidRPr="000373B2" w:rsidRDefault="00945E55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2099B" w:rsidRPr="000373B2" w14:paraId="6ABCE1E0" w14:textId="77777777" w:rsidTr="000373B2">
        <w:tc>
          <w:tcPr>
            <w:tcW w:w="993" w:type="dxa"/>
            <w:vAlign w:val="center"/>
          </w:tcPr>
          <w:p w14:paraId="68E6269F" w14:textId="77777777" w:rsidR="00E2099B" w:rsidRDefault="00E2099B" w:rsidP="009C6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P34</w:t>
            </w:r>
          </w:p>
        </w:tc>
        <w:tc>
          <w:tcPr>
            <w:tcW w:w="6237" w:type="dxa"/>
            <w:vAlign w:val="center"/>
          </w:tcPr>
          <w:p w14:paraId="60649B5E" w14:textId="77777777" w:rsidR="00D92B2D" w:rsidRPr="00D92B2D" w:rsidRDefault="00D92B2D" w:rsidP="00D92B2D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</w:rPr>
            </w:pPr>
            <w:r w:rsidRPr="00D92B2D">
              <w:rPr>
                <w:rFonts w:ascii="Arial" w:eastAsia="TimesNewRomanPSMT" w:hAnsi="Arial" w:cs="Arial"/>
              </w:rPr>
              <w:t>Wentylator wyciągowy pieca przepychowego zlokalizowany na</w:t>
            </w:r>
          </w:p>
          <w:p w14:paraId="0EA95DC9" w14:textId="77777777" w:rsidR="00E2099B" w:rsidRPr="00D92B2D" w:rsidRDefault="00D92B2D" w:rsidP="00D92B2D">
            <w:pPr>
              <w:rPr>
                <w:rFonts w:ascii="Arial" w:hAnsi="Arial" w:cs="Arial"/>
              </w:rPr>
            </w:pPr>
            <w:r w:rsidRPr="00D92B2D">
              <w:rPr>
                <w:rFonts w:ascii="Arial" w:eastAsia="TimesNewRomanPSMT" w:hAnsi="Arial" w:cs="Arial"/>
              </w:rPr>
              <w:t>poziomie terenu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7FAC6F" w14:textId="77777777" w:rsidR="00E2099B" w:rsidRPr="000373B2" w:rsidRDefault="00945E55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06CB95" w14:textId="77777777" w:rsidR="00E2099B" w:rsidRPr="000373B2" w:rsidRDefault="00945E55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2099B" w:rsidRPr="000373B2" w14:paraId="08013257" w14:textId="77777777" w:rsidTr="000373B2">
        <w:tc>
          <w:tcPr>
            <w:tcW w:w="993" w:type="dxa"/>
            <w:vAlign w:val="center"/>
          </w:tcPr>
          <w:p w14:paraId="6B324AE7" w14:textId="77777777" w:rsidR="00E2099B" w:rsidRDefault="00E2099B" w:rsidP="009C6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P35</w:t>
            </w:r>
          </w:p>
        </w:tc>
        <w:tc>
          <w:tcPr>
            <w:tcW w:w="6237" w:type="dxa"/>
            <w:vAlign w:val="center"/>
          </w:tcPr>
          <w:p w14:paraId="03707BC7" w14:textId="77777777" w:rsidR="00E2099B" w:rsidRPr="00D92B2D" w:rsidRDefault="00D92B2D" w:rsidP="00D92B2D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</w:rPr>
            </w:pPr>
            <w:r w:rsidRPr="00D92B2D">
              <w:rPr>
                <w:rFonts w:ascii="Arial" w:eastAsia="TimesNewRomanPSMT" w:hAnsi="Arial" w:cs="Arial"/>
              </w:rPr>
              <w:t>Wentylator wyciągowy pieca indukcyjnego i pras zlokalizowany na poziomie terenu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493E83" w14:textId="77777777" w:rsidR="00E2099B" w:rsidRPr="000373B2" w:rsidRDefault="00945E55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EFEA6D" w14:textId="77777777" w:rsidR="00E2099B" w:rsidRPr="000373B2" w:rsidRDefault="00945E55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2099B" w:rsidRPr="000373B2" w14:paraId="15B01C93" w14:textId="77777777" w:rsidTr="000373B2">
        <w:tc>
          <w:tcPr>
            <w:tcW w:w="993" w:type="dxa"/>
            <w:vAlign w:val="center"/>
          </w:tcPr>
          <w:p w14:paraId="30F4E5CF" w14:textId="77777777" w:rsidR="00E2099B" w:rsidRDefault="00E2099B" w:rsidP="009C6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P36</w:t>
            </w:r>
          </w:p>
        </w:tc>
        <w:tc>
          <w:tcPr>
            <w:tcW w:w="6237" w:type="dxa"/>
            <w:vAlign w:val="center"/>
          </w:tcPr>
          <w:p w14:paraId="3E210480" w14:textId="77777777" w:rsidR="00E2099B" w:rsidRPr="00D92B2D" w:rsidRDefault="00D92B2D" w:rsidP="00D92B2D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</w:rPr>
            </w:pPr>
            <w:r w:rsidRPr="00D92B2D">
              <w:rPr>
                <w:rFonts w:ascii="Arial" w:eastAsia="TimesNewRomanPSMT" w:hAnsi="Arial" w:cs="Arial"/>
              </w:rPr>
              <w:t>Wentylator wyciągowy pieca do aluminium zlokalizowany na poziomie terenu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B67539" w14:textId="77777777" w:rsidR="00E2099B" w:rsidRPr="000373B2" w:rsidRDefault="00945E55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BBD390" w14:textId="77777777" w:rsidR="00E2099B" w:rsidRPr="000373B2" w:rsidRDefault="00945E55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2099B" w:rsidRPr="000373B2" w14:paraId="07F60DDA" w14:textId="77777777" w:rsidTr="000373B2">
        <w:tc>
          <w:tcPr>
            <w:tcW w:w="993" w:type="dxa"/>
            <w:vAlign w:val="center"/>
          </w:tcPr>
          <w:p w14:paraId="2044DE0A" w14:textId="77777777" w:rsidR="00E2099B" w:rsidRDefault="00E2099B" w:rsidP="009C6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P37</w:t>
            </w:r>
          </w:p>
        </w:tc>
        <w:tc>
          <w:tcPr>
            <w:tcW w:w="6237" w:type="dxa"/>
            <w:vAlign w:val="center"/>
          </w:tcPr>
          <w:p w14:paraId="0D06E6AD" w14:textId="77777777" w:rsidR="00E2099B" w:rsidRPr="00D92B2D" w:rsidRDefault="00D92B2D" w:rsidP="00D92B2D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</w:rPr>
            </w:pPr>
            <w:r w:rsidRPr="00D92B2D">
              <w:rPr>
                <w:rFonts w:ascii="Arial" w:eastAsia="TimesNewRomanPSMT" w:hAnsi="Arial" w:cs="Arial"/>
              </w:rPr>
              <w:t>Wentylator wyciągowy szlifierko polerki zlokalizowany na poziomie terenu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CC216F" w14:textId="77777777" w:rsidR="00E2099B" w:rsidRPr="000373B2" w:rsidRDefault="00945E55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2B8E12" w14:textId="77777777" w:rsidR="00E2099B" w:rsidRPr="000373B2" w:rsidRDefault="00945E55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2099B" w:rsidRPr="000373B2" w14:paraId="7EF36870" w14:textId="77777777" w:rsidTr="000373B2">
        <w:tc>
          <w:tcPr>
            <w:tcW w:w="993" w:type="dxa"/>
            <w:vAlign w:val="center"/>
          </w:tcPr>
          <w:p w14:paraId="057E1859" w14:textId="77777777" w:rsidR="00E2099B" w:rsidRDefault="00E2099B" w:rsidP="009C6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P38</w:t>
            </w:r>
          </w:p>
        </w:tc>
        <w:tc>
          <w:tcPr>
            <w:tcW w:w="6237" w:type="dxa"/>
            <w:vAlign w:val="center"/>
          </w:tcPr>
          <w:p w14:paraId="5178D1FE" w14:textId="77777777" w:rsidR="00E2099B" w:rsidRPr="00D92B2D" w:rsidRDefault="00D92B2D" w:rsidP="00D92B2D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</w:rPr>
            </w:pPr>
            <w:r w:rsidRPr="00D92B2D">
              <w:rPr>
                <w:rFonts w:ascii="Arial" w:eastAsia="TimesNewRomanPSMT" w:hAnsi="Arial" w:cs="Arial"/>
              </w:rPr>
              <w:t>Wentylator osiowy ścienny zlokalizowany na elewacji hali odlewnia metali nieżelaznych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1CD7F0" w14:textId="77777777" w:rsidR="00E2099B" w:rsidRPr="000373B2" w:rsidRDefault="00945E55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94E3C9" w14:textId="77777777" w:rsidR="00E2099B" w:rsidRPr="000373B2" w:rsidRDefault="00945E55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2099B" w:rsidRPr="000373B2" w14:paraId="12288425" w14:textId="77777777" w:rsidTr="000373B2">
        <w:tc>
          <w:tcPr>
            <w:tcW w:w="993" w:type="dxa"/>
            <w:vAlign w:val="center"/>
          </w:tcPr>
          <w:p w14:paraId="5AFA8965" w14:textId="77777777" w:rsidR="00E2099B" w:rsidRDefault="00E2099B" w:rsidP="009C6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P39</w:t>
            </w:r>
          </w:p>
        </w:tc>
        <w:tc>
          <w:tcPr>
            <w:tcW w:w="6237" w:type="dxa"/>
            <w:vAlign w:val="center"/>
          </w:tcPr>
          <w:p w14:paraId="5875D982" w14:textId="77777777" w:rsidR="00E2099B" w:rsidRPr="00D92B2D" w:rsidRDefault="00D92B2D" w:rsidP="00D92B2D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</w:rPr>
            </w:pPr>
            <w:r w:rsidRPr="00D92B2D">
              <w:rPr>
                <w:rFonts w:ascii="Arial" w:eastAsia="TimesNewRomanPSMT" w:hAnsi="Arial" w:cs="Arial"/>
              </w:rPr>
              <w:t>Wentylator osiowy ścienny zlokalizowany na elewacji hali odlewnia metali nieżelaznych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2626B2" w14:textId="77777777" w:rsidR="00E2099B" w:rsidRPr="000373B2" w:rsidRDefault="00945E55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A745AB" w14:textId="77777777" w:rsidR="00E2099B" w:rsidRPr="000373B2" w:rsidRDefault="00945E55" w:rsidP="00137B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4EC3A1F9" w14:textId="5F2C538D" w:rsidR="005E0CEF" w:rsidRPr="00450796" w:rsidRDefault="00450796" w:rsidP="008725DB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450796">
        <w:rPr>
          <w:rFonts w:ascii="Arial" w:hAnsi="Arial" w:cs="Arial"/>
          <w:b/>
          <w:bCs/>
          <w:sz w:val="24"/>
          <w:szCs w:val="24"/>
        </w:rPr>
        <w:t xml:space="preserve">IV. </w:t>
      </w:r>
      <w:r w:rsidR="002A1251" w:rsidRPr="00450796">
        <w:rPr>
          <w:rFonts w:ascii="Arial" w:hAnsi="Arial" w:cs="Arial"/>
          <w:b/>
          <w:bCs/>
          <w:sz w:val="24"/>
          <w:szCs w:val="24"/>
        </w:rPr>
        <w:t>Rodzaj i maksymalną ilość wykorzystywanej energii, materiałów, surowców i</w:t>
      </w:r>
      <w:r w:rsidR="00E555B8" w:rsidRPr="00450796">
        <w:rPr>
          <w:rFonts w:ascii="Arial" w:hAnsi="Arial" w:cs="Arial"/>
          <w:b/>
          <w:bCs/>
          <w:sz w:val="24"/>
          <w:szCs w:val="24"/>
        </w:rPr>
        <w:t> </w:t>
      </w:r>
      <w:r w:rsidR="002A1251" w:rsidRPr="00450796">
        <w:rPr>
          <w:rFonts w:ascii="Arial" w:hAnsi="Arial" w:cs="Arial"/>
          <w:b/>
          <w:bCs/>
          <w:sz w:val="24"/>
          <w:szCs w:val="24"/>
        </w:rPr>
        <w:t>paliw</w:t>
      </w:r>
      <w:r w:rsidR="00F97576" w:rsidRPr="00450796">
        <w:rPr>
          <w:rFonts w:ascii="Arial" w:hAnsi="Arial" w:cs="Arial"/>
          <w:b/>
          <w:bCs/>
          <w:sz w:val="24"/>
          <w:szCs w:val="24"/>
        </w:rPr>
        <w:t>.</w:t>
      </w:r>
    </w:p>
    <w:p w14:paraId="42299FF4" w14:textId="77777777" w:rsidR="002A1251" w:rsidRPr="00F66A64" w:rsidRDefault="00F66A64" w:rsidP="00F66A6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</w:t>
      </w:r>
      <w:r w:rsidR="002A1251" w:rsidRPr="00F66A64">
        <w:rPr>
          <w:rFonts w:ascii="Arial" w:hAnsi="Arial" w:cs="Arial"/>
          <w:b/>
          <w:sz w:val="22"/>
          <w:szCs w:val="22"/>
        </w:rPr>
        <w:t xml:space="preserve"> 1</w:t>
      </w:r>
      <w:r w:rsidR="006A5687">
        <w:rPr>
          <w:rFonts w:ascii="Arial" w:hAnsi="Arial" w:cs="Arial"/>
          <w:b/>
          <w:sz w:val="22"/>
          <w:szCs w:val="22"/>
        </w:rPr>
        <w:t>4</w:t>
      </w:r>
    </w:p>
    <w:tbl>
      <w:tblPr>
        <w:tblW w:w="907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  <w:tblCaption w:val="tabela 14"/>
        <w:tblDescription w:val="rodzaj i maksymalna ilość wykorzystywanej energii, materiałów, surowców i paliw"/>
      </w:tblPr>
      <w:tblGrid>
        <w:gridCol w:w="709"/>
        <w:gridCol w:w="4820"/>
        <w:gridCol w:w="1842"/>
        <w:gridCol w:w="1701"/>
      </w:tblGrid>
      <w:tr w:rsidR="00BD1C44" w:rsidRPr="004243B7" w14:paraId="7F4A0987" w14:textId="77777777" w:rsidTr="00834204">
        <w:trPr>
          <w:trHeight w:val="111"/>
          <w:tblHeader/>
        </w:trPr>
        <w:tc>
          <w:tcPr>
            <w:tcW w:w="709" w:type="dxa"/>
            <w:shd w:val="clear" w:color="auto" w:fill="auto"/>
          </w:tcPr>
          <w:p w14:paraId="51EA2CF4" w14:textId="77777777" w:rsidR="00BD1C44" w:rsidRPr="004243B7" w:rsidRDefault="008C7723" w:rsidP="004243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43B7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BD1C44" w:rsidRPr="004243B7">
              <w:rPr>
                <w:rFonts w:ascii="Arial" w:hAnsi="Arial" w:cs="Arial"/>
                <w:b/>
                <w:sz w:val="22"/>
                <w:szCs w:val="22"/>
              </w:rPr>
              <w:t>p.</w:t>
            </w:r>
          </w:p>
        </w:tc>
        <w:tc>
          <w:tcPr>
            <w:tcW w:w="4820" w:type="dxa"/>
            <w:shd w:val="clear" w:color="auto" w:fill="auto"/>
          </w:tcPr>
          <w:p w14:paraId="1FCB7A43" w14:textId="77777777" w:rsidR="00BD1C44" w:rsidRPr="004243B7" w:rsidRDefault="008A1E85" w:rsidP="004243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43B7">
              <w:rPr>
                <w:rFonts w:ascii="Arial" w:hAnsi="Arial" w:cs="Arial"/>
                <w:b/>
                <w:sz w:val="22"/>
                <w:szCs w:val="22"/>
              </w:rPr>
              <w:t>Rodzaj materiałów i surowców</w:t>
            </w:r>
          </w:p>
        </w:tc>
        <w:tc>
          <w:tcPr>
            <w:tcW w:w="1842" w:type="dxa"/>
            <w:shd w:val="clear" w:color="auto" w:fill="auto"/>
          </w:tcPr>
          <w:p w14:paraId="5C1E2C36" w14:textId="77777777" w:rsidR="00BD1C44" w:rsidRPr="004243B7" w:rsidRDefault="008A1E85" w:rsidP="004243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43B7">
              <w:rPr>
                <w:rFonts w:ascii="Arial" w:hAnsi="Arial" w:cs="Arial"/>
                <w:b/>
                <w:sz w:val="22"/>
                <w:szCs w:val="22"/>
              </w:rPr>
              <w:t>J</w:t>
            </w:r>
            <w:r w:rsidR="00BD1C44" w:rsidRPr="004243B7">
              <w:rPr>
                <w:rFonts w:ascii="Arial" w:hAnsi="Arial" w:cs="Arial"/>
                <w:b/>
                <w:sz w:val="22"/>
                <w:szCs w:val="22"/>
              </w:rPr>
              <w:t>ednostka</w:t>
            </w:r>
          </w:p>
        </w:tc>
        <w:tc>
          <w:tcPr>
            <w:tcW w:w="1701" w:type="dxa"/>
            <w:shd w:val="clear" w:color="auto" w:fill="auto"/>
          </w:tcPr>
          <w:p w14:paraId="0C930596" w14:textId="77777777" w:rsidR="00BD1C44" w:rsidRPr="004243B7" w:rsidRDefault="00BD1C44" w:rsidP="004243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43B7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223C81" w:rsidRPr="004243B7" w14:paraId="37FB2840" w14:textId="77777777" w:rsidTr="00B8048F">
        <w:trPr>
          <w:trHeight w:val="236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C8F88" w14:textId="77777777" w:rsidR="00223C81" w:rsidRPr="004243B7" w:rsidRDefault="00223C81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Instalacja do odlewania i wykańczania armatury </w:t>
            </w:r>
            <w:r w:rsidR="004231F2">
              <w:rPr>
                <w:rFonts w:ascii="Arial" w:hAnsi="Arial" w:cs="Arial"/>
                <w:sz w:val="22"/>
                <w:szCs w:val="22"/>
              </w:rPr>
              <w:t>z metali żelaznych</w:t>
            </w:r>
          </w:p>
        </w:tc>
      </w:tr>
      <w:tr w:rsidR="00223C81" w:rsidRPr="004243B7" w14:paraId="74B92C50" w14:textId="77777777" w:rsidTr="00223C81">
        <w:trPr>
          <w:trHeight w:val="25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4402E8" w14:textId="77777777" w:rsidR="00223C81" w:rsidRDefault="00223C81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304817" w14:textId="77777777" w:rsidR="00223C81" w:rsidRDefault="00223C81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Gaz ziemny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4A4A9C" w14:textId="77777777" w:rsidR="00223C81" w:rsidRDefault="00223C81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4243B7">
              <w:rPr>
                <w:rFonts w:ascii="Arial" w:hAnsi="Arial" w:cs="Arial"/>
                <w:sz w:val="22"/>
                <w:szCs w:val="22"/>
              </w:rPr>
              <w:t>m</w:t>
            </w:r>
            <w:r w:rsidRPr="004243B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4243B7">
              <w:rPr>
                <w:rFonts w:ascii="Arial" w:hAnsi="Arial" w:cs="Arial"/>
                <w:sz w:val="22"/>
                <w:szCs w:val="22"/>
              </w:rPr>
              <w:t>/rok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1D1B9D" w14:textId="77777777" w:rsidR="00223C81" w:rsidRDefault="008A26B3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23C81">
              <w:rPr>
                <w:rFonts w:ascii="Arial" w:hAnsi="Arial" w:cs="Arial"/>
                <w:sz w:val="22"/>
                <w:szCs w:val="22"/>
              </w:rPr>
              <w:t>60000</w:t>
            </w:r>
          </w:p>
        </w:tc>
      </w:tr>
      <w:tr w:rsidR="009C690B" w:rsidRPr="004243B7" w14:paraId="1A753F85" w14:textId="77777777" w:rsidTr="00402EA0">
        <w:tc>
          <w:tcPr>
            <w:tcW w:w="709" w:type="dxa"/>
            <w:shd w:val="clear" w:color="auto" w:fill="auto"/>
            <w:vAlign w:val="center"/>
          </w:tcPr>
          <w:p w14:paraId="7EE5EC30" w14:textId="77777777" w:rsidR="009C690B" w:rsidRPr="004243B7" w:rsidRDefault="009C690B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5A2DE0E" w14:textId="77777777" w:rsidR="009C690B" w:rsidRPr="004243B7" w:rsidRDefault="009C690B" w:rsidP="009C690B">
            <w:pPr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Energia elektryczna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42D9939" w14:textId="77777777" w:rsidR="009C690B" w:rsidRPr="004243B7" w:rsidRDefault="009C690B" w:rsidP="009C6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MW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4243B7">
              <w:rPr>
                <w:rFonts w:ascii="Arial" w:hAnsi="Arial" w:cs="Arial"/>
                <w:sz w:val="22"/>
                <w:szCs w:val="22"/>
              </w:rPr>
              <w:t>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5C0D41" w14:textId="77777777" w:rsidR="009C690B" w:rsidRPr="004243B7" w:rsidRDefault="008A26B3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  <w:r w:rsidR="009C690B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9C690B" w:rsidRPr="004243B7" w14:paraId="3B9D8F8A" w14:textId="77777777" w:rsidTr="00402EA0">
        <w:tc>
          <w:tcPr>
            <w:tcW w:w="709" w:type="dxa"/>
            <w:shd w:val="clear" w:color="auto" w:fill="auto"/>
            <w:vAlign w:val="center"/>
          </w:tcPr>
          <w:p w14:paraId="1F12A10B" w14:textId="77777777" w:rsidR="009C690B" w:rsidRPr="004243B7" w:rsidRDefault="00A37348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9C690B" w:rsidRPr="004243B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8B8E0AA" w14:textId="77777777" w:rsidR="009C690B" w:rsidRPr="004243B7" w:rsidRDefault="009C690B" w:rsidP="004243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Surówka hematytowa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8FA00A" w14:textId="77777777" w:rsidR="009C690B" w:rsidRPr="004243B7" w:rsidRDefault="009C690B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FB8802" w14:textId="77777777" w:rsidR="009C690B" w:rsidRPr="004243B7" w:rsidRDefault="00223C81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9C690B" w:rsidRPr="004243B7" w14:paraId="27AAD307" w14:textId="77777777" w:rsidTr="00402EA0">
        <w:trPr>
          <w:trHeight w:val="172"/>
        </w:trPr>
        <w:tc>
          <w:tcPr>
            <w:tcW w:w="709" w:type="dxa"/>
            <w:shd w:val="clear" w:color="auto" w:fill="auto"/>
            <w:vAlign w:val="center"/>
          </w:tcPr>
          <w:p w14:paraId="269880AB" w14:textId="77777777" w:rsidR="009C690B" w:rsidRPr="004243B7" w:rsidRDefault="00A37348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9C690B" w:rsidRPr="004243B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38CEA4D" w14:textId="77777777" w:rsidR="009C690B" w:rsidRPr="004243B7" w:rsidRDefault="00402EA0" w:rsidP="004243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055F12" w14:textId="77777777" w:rsidR="009C690B" w:rsidRPr="004243B7" w:rsidRDefault="009C690B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1CF9E0" w14:textId="77777777" w:rsidR="009C690B" w:rsidRPr="004243B7" w:rsidRDefault="00223C81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</w:tr>
      <w:tr w:rsidR="009C690B" w:rsidRPr="004243B7" w14:paraId="2949EC64" w14:textId="77777777" w:rsidTr="00402EA0">
        <w:tc>
          <w:tcPr>
            <w:tcW w:w="709" w:type="dxa"/>
            <w:shd w:val="clear" w:color="auto" w:fill="auto"/>
            <w:vAlign w:val="center"/>
          </w:tcPr>
          <w:p w14:paraId="5F6E8669" w14:textId="77777777" w:rsidR="009C690B" w:rsidRPr="004243B7" w:rsidRDefault="00A37348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9C690B" w:rsidRPr="004243B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E27664D" w14:textId="77777777" w:rsidR="009C690B" w:rsidRPr="004243B7" w:rsidRDefault="00402EA0" w:rsidP="004243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Surówka specjalna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8C70FD" w14:textId="77777777" w:rsidR="009C690B" w:rsidRPr="004243B7" w:rsidRDefault="009C690B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D76BA7" w14:textId="77777777" w:rsidR="009C690B" w:rsidRPr="004243B7" w:rsidRDefault="00223C81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FD0CC5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9C690B" w:rsidRPr="004243B7" w14:paraId="6029F40D" w14:textId="77777777" w:rsidTr="00402EA0">
        <w:tc>
          <w:tcPr>
            <w:tcW w:w="709" w:type="dxa"/>
            <w:shd w:val="clear" w:color="auto" w:fill="auto"/>
            <w:vAlign w:val="center"/>
          </w:tcPr>
          <w:p w14:paraId="13FE8296" w14:textId="77777777" w:rsidR="009C690B" w:rsidRPr="004243B7" w:rsidRDefault="00A37348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9C690B" w:rsidRPr="004243B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5E46832" w14:textId="77777777" w:rsidR="009C690B" w:rsidRPr="004243B7" w:rsidRDefault="00402EA0" w:rsidP="004243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Złom obiegowy żeliwa sferoidalnego własny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7E0661" w14:textId="77777777" w:rsidR="009C690B" w:rsidRPr="004243B7" w:rsidRDefault="009C690B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C78443" w14:textId="77777777" w:rsidR="009C690B" w:rsidRPr="004243B7" w:rsidRDefault="00223C81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  <w:r w:rsidR="00FD0CC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C690B" w:rsidRPr="004243B7" w14:paraId="7758F027" w14:textId="77777777" w:rsidTr="00402EA0">
        <w:tc>
          <w:tcPr>
            <w:tcW w:w="709" w:type="dxa"/>
            <w:shd w:val="clear" w:color="auto" w:fill="auto"/>
            <w:vAlign w:val="center"/>
          </w:tcPr>
          <w:p w14:paraId="44847E59" w14:textId="77777777" w:rsidR="009C690B" w:rsidRPr="004243B7" w:rsidRDefault="00A37348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9C690B" w:rsidRPr="004243B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9EFFE31" w14:textId="77777777" w:rsidR="009C690B" w:rsidRPr="004243B7" w:rsidRDefault="00402EA0" w:rsidP="004243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FeSi75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6F759D1" w14:textId="77777777" w:rsidR="009C690B" w:rsidRPr="004243B7" w:rsidRDefault="009C690B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3D93BA" w14:textId="77777777" w:rsidR="009C690B" w:rsidRPr="004243B7" w:rsidRDefault="00223C81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9C690B" w:rsidRPr="004243B7" w14:paraId="646262DE" w14:textId="77777777" w:rsidTr="00402EA0">
        <w:tc>
          <w:tcPr>
            <w:tcW w:w="709" w:type="dxa"/>
            <w:shd w:val="clear" w:color="auto" w:fill="auto"/>
            <w:vAlign w:val="center"/>
          </w:tcPr>
          <w:p w14:paraId="2A02011B" w14:textId="77777777" w:rsidR="009C690B" w:rsidRPr="004243B7" w:rsidRDefault="00A37348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9C690B" w:rsidRPr="004243B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9F122E1" w14:textId="77777777" w:rsidR="009C690B" w:rsidRPr="004243B7" w:rsidRDefault="00402EA0" w:rsidP="004243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Śrut stalowy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D3E2D0" w14:textId="77777777" w:rsidR="009C690B" w:rsidRPr="004243B7" w:rsidRDefault="009C690B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B10D92" w14:textId="77777777" w:rsidR="009C690B" w:rsidRPr="004243B7" w:rsidRDefault="00223C81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9C690B" w:rsidRPr="004243B7" w14:paraId="4ADB248B" w14:textId="77777777" w:rsidTr="00402EA0">
        <w:tc>
          <w:tcPr>
            <w:tcW w:w="709" w:type="dxa"/>
            <w:shd w:val="clear" w:color="auto" w:fill="auto"/>
            <w:vAlign w:val="center"/>
          </w:tcPr>
          <w:p w14:paraId="2D77CDC5" w14:textId="77777777" w:rsidR="009C690B" w:rsidRPr="004243B7" w:rsidRDefault="00A37348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9C690B" w:rsidRPr="004243B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81DC05A" w14:textId="77777777" w:rsidR="009C690B" w:rsidRPr="004243B7" w:rsidRDefault="00402EA0" w:rsidP="004243B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Nawęglacz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C87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6928F7" w14:textId="77777777" w:rsidR="009C690B" w:rsidRPr="004243B7" w:rsidRDefault="009C690B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5577A0" w14:textId="77777777" w:rsidR="009C690B" w:rsidRPr="004243B7" w:rsidRDefault="00223C81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402EA0" w:rsidRPr="004243B7" w14:paraId="5F1378BA" w14:textId="77777777" w:rsidTr="00402EA0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5415C628" w14:textId="77777777" w:rsidR="00402EA0" w:rsidRPr="004243B7" w:rsidRDefault="00A37348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402EA0" w:rsidRPr="004243B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25FC851" w14:textId="77777777" w:rsidR="00402EA0" w:rsidRPr="004243B7" w:rsidRDefault="00402EA0" w:rsidP="004243B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Nawęglacz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C97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94B8D3" w14:textId="77777777" w:rsidR="00402EA0" w:rsidRPr="004243B7" w:rsidRDefault="00402EA0" w:rsidP="00CC2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83319F" w14:textId="77777777" w:rsidR="00402EA0" w:rsidRPr="004243B7" w:rsidRDefault="00223C81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</w:t>
            </w:r>
          </w:p>
        </w:tc>
      </w:tr>
      <w:tr w:rsidR="00402EA0" w:rsidRPr="004243B7" w14:paraId="0D1D04EB" w14:textId="77777777" w:rsidTr="00402EA0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090B5ADB" w14:textId="77777777" w:rsidR="00402EA0" w:rsidRPr="004243B7" w:rsidRDefault="00A37348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402EA0" w:rsidRPr="004243B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3A92A86" w14:textId="77777777" w:rsidR="00402EA0" w:rsidRPr="004243B7" w:rsidRDefault="00402EA0" w:rsidP="004243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Drut Mg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D11B8A" w14:textId="77777777" w:rsidR="00402EA0" w:rsidRPr="004243B7" w:rsidRDefault="00402EA0" w:rsidP="00CC2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1A5434" w14:textId="77777777" w:rsidR="00402EA0" w:rsidRPr="004243B7" w:rsidRDefault="00223C81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FD0CC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02EA0" w:rsidRPr="004243B7" w14:paraId="1D09EAED" w14:textId="77777777" w:rsidTr="00402EA0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2D525D6D" w14:textId="77777777" w:rsidR="00402EA0" w:rsidRPr="004243B7" w:rsidRDefault="00A37348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402EA0" w:rsidRPr="004243B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BD6ED56" w14:textId="77777777" w:rsidR="00402EA0" w:rsidRPr="004243B7" w:rsidRDefault="00402EA0" w:rsidP="006577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Odżużlacz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5BE987" w14:textId="77777777" w:rsidR="00402EA0" w:rsidRPr="004243B7" w:rsidRDefault="00402EA0" w:rsidP="00CC2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1AA3C7" w14:textId="77777777" w:rsidR="00402EA0" w:rsidRPr="004243B7" w:rsidRDefault="00223C81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402EA0" w:rsidRPr="004243B7" w14:paraId="6EF761C0" w14:textId="77777777" w:rsidTr="00402EA0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20865393" w14:textId="77777777" w:rsidR="00402EA0" w:rsidRDefault="00A37348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402EA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C410132" w14:textId="77777777" w:rsidR="00402EA0" w:rsidRDefault="00402EA0" w:rsidP="006577F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SiC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44D7D05A" w14:textId="77777777" w:rsidR="00402EA0" w:rsidRPr="004243B7" w:rsidRDefault="00402EA0" w:rsidP="00CC2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60E9D5" w14:textId="77777777" w:rsidR="00402EA0" w:rsidRPr="004243B7" w:rsidRDefault="00223C81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</w:tr>
      <w:tr w:rsidR="00402EA0" w:rsidRPr="004243B7" w14:paraId="42A332A0" w14:textId="77777777" w:rsidTr="00402EA0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236DE6A2" w14:textId="77777777" w:rsidR="00402EA0" w:rsidRDefault="00A37348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14</w:t>
            </w:r>
            <w:r w:rsidR="00402EA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A358D46" w14:textId="77777777" w:rsidR="00402EA0" w:rsidRDefault="00402EA0" w:rsidP="006577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Złom stalowy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7987A8" w14:textId="77777777" w:rsidR="00402EA0" w:rsidRPr="004243B7" w:rsidRDefault="00402EA0" w:rsidP="00CC2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55E79C" w14:textId="77777777" w:rsidR="00402EA0" w:rsidRPr="004243B7" w:rsidRDefault="00223C81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</w:tr>
      <w:tr w:rsidR="00402EA0" w:rsidRPr="004243B7" w14:paraId="1DE39FE9" w14:textId="77777777" w:rsidTr="00402EA0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09D9EDA2" w14:textId="77777777" w:rsidR="00402EA0" w:rsidRDefault="00A37348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402EA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87E1A99" w14:textId="77777777" w:rsidR="00402EA0" w:rsidRDefault="00402EA0" w:rsidP="006577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Złom żeliwny kupny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8CF22A4" w14:textId="77777777" w:rsidR="00402EA0" w:rsidRPr="004243B7" w:rsidRDefault="00402EA0" w:rsidP="00CC2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70DD38" w14:textId="77777777" w:rsidR="00402EA0" w:rsidRPr="004243B7" w:rsidRDefault="00223C81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402EA0" w:rsidRPr="004243B7" w14:paraId="4BABB629" w14:textId="77777777" w:rsidTr="00402EA0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407A7D25" w14:textId="77777777" w:rsidR="00402EA0" w:rsidRDefault="00A37348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402EA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61FC391" w14:textId="77777777" w:rsidR="00402EA0" w:rsidRDefault="00402EA0" w:rsidP="006577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Złom żeliwny obiegowy żeliwa szarego własny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9E6452" w14:textId="77777777" w:rsidR="00402EA0" w:rsidRPr="004243B7" w:rsidRDefault="00402EA0" w:rsidP="00CC2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7B850B" w14:textId="77777777" w:rsidR="00402EA0" w:rsidRPr="004243B7" w:rsidRDefault="00223C81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402EA0" w:rsidRPr="004243B7" w14:paraId="3208686E" w14:textId="77777777" w:rsidTr="00402EA0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15782175" w14:textId="77777777" w:rsidR="00402EA0" w:rsidRDefault="00A37348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402EA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CA841D2" w14:textId="77777777" w:rsidR="00402EA0" w:rsidRDefault="00402EA0" w:rsidP="006577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Masa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mines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1DF1F799" w14:textId="77777777" w:rsidR="00402EA0" w:rsidRPr="004243B7" w:rsidRDefault="00402EA0" w:rsidP="00CC2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B4680B" w14:textId="77777777" w:rsidR="00402EA0" w:rsidRPr="004243B7" w:rsidRDefault="00FD0CC5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</w:tr>
      <w:tr w:rsidR="00402EA0" w:rsidRPr="004243B7" w14:paraId="72FF4E6C" w14:textId="77777777" w:rsidTr="00402EA0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079B1629" w14:textId="77777777" w:rsidR="00402EA0" w:rsidRDefault="00A37348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402EA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3ADE055" w14:textId="77777777" w:rsidR="00402EA0" w:rsidRDefault="00402EA0" w:rsidP="006577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Koks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841AFC" w14:textId="77777777" w:rsidR="00402EA0" w:rsidRPr="004243B7" w:rsidRDefault="00402EA0" w:rsidP="00CC2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0C03ED" w14:textId="77777777" w:rsidR="00402EA0" w:rsidRPr="004243B7" w:rsidRDefault="00FD0CC5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</w:t>
            </w:r>
          </w:p>
        </w:tc>
      </w:tr>
      <w:tr w:rsidR="00402EA0" w:rsidRPr="004243B7" w14:paraId="7B892147" w14:textId="77777777" w:rsidTr="00402EA0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47706F55" w14:textId="77777777" w:rsidR="00402EA0" w:rsidRDefault="00A37348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402EA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F6BF183" w14:textId="77777777" w:rsidR="00402EA0" w:rsidRDefault="00402EA0" w:rsidP="006577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Kamień wapienny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1CFC11" w14:textId="77777777" w:rsidR="00402EA0" w:rsidRPr="004243B7" w:rsidRDefault="00402EA0" w:rsidP="00CC2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FEEAFA" w14:textId="77777777" w:rsidR="00402EA0" w:rsidRPr="004243B7" w:rsidRDefault="00FD0CC5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  <w:tr w:rsidR="00402EA0" w:rsidRPr="004243B7" w14:paraId="501DAC52" w14:textId="77777777" w:rsidTr="00402EA0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56CEA44B" w14:textId="77777777" w:rsidR="00402EA0" w:rsidRDefault="00A37348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402EA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081A2B1" w14:textId="77777777" w:rsidR="00402EA0" w:rsidRDefault="00402EA0" w:rsidP="006577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Piasek kwarcowy suszony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84B4B27" w14:textId="77777777" w:rsidR="00402EA0" w:rsidRPr="004243B7" w:rsidRDefault="00402EA0" w:rsidP="00CC2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8ECB65" w14:textId="77777777" w:rsidR="00402EA0" w:rsidRPr="004243B7" w:rsidRDefault="00223C81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</w:t>
            </w:r>
            <w:r w:rsidR="00FD0CC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02EA0" w:rsidRPr="004243B7" w14:paraId="73F363E7" w14:textId="77777777" w:rsidTr="00402EA0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1D689C55" w14:textId="77777777" w:rsidR="00402EA0" w:rsidRDefault="00A37348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402EA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1423ADA" w14:textId="77777777" w:rsidR="00402EA0" w:rsidRDefault="00402EA0" w:rsidP="006577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Pył węglowy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D88C18" w14:textId="77777777" w:rsidR="00402EA0" w:rsidRPr="004243B7" w:rsidRDefault="00402EA0" w:rsidP="00CC2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8358D3" w14:textId="77777777" w:rsidR="00402EA0" w:rsidRPr="004243B7" w:rsidRDefault="00FD0CC5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402EA0" w:rsidRPr="004243B7" w14:paraId="737859C6" w14:textId="77777777" w:rsidTr="00402EA0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5B4C792C" w14:textId="77777777" w:rsidR="00402EA0" w:rsidRDefault="00A37348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402EA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FD16853" w14:textId="77777777" w:rsidR="00402EA0" w:rsidRDefault="00402EA0" w:rsidP="006577F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Cermix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3F9BFBBD" w14:textId="77777777" w:rsidR="00402EA0" w:rsidRPr="004243B7" w:rsidRDefault="00402EA0" w:rsidP="00CC2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15555B" w14:textId="77777777" w:rsidR="00402EA0" w:rsidRPr="004243B7" w:rsidRDefault="00223C81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  <w:r w:rsidR="00FD0CC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02EA0" w:rsidRPr="004243B7" w14:paraId="44AE252C" w14:textId="77777777" w:rsidTr="00402EA0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6B18F956" w14:textId="77777777" w:rsidR="00402EA0" w:rsidRDefault="00A37348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402EA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822548D" w14:textId="77777777" w:rsidR="00402EA0" w:rsidRDefault="00402EA0" w:rsidP="006577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</w:t>
            </w:r>
            <w:r w:rsidRPr="00402EA0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81265E3" w14:textId="77777777" w:rsidR="00402EA0" w:rsidRPr="004243B7" w:rsidRDefault="00402EA0" w:rsidP="00CC2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DB85F1" w14:textId="77777777" w:rsidR="00402EA0" w:rsidRPr="004243B7" w:rsidRDefault="00FD0CC5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</w:tr>
      <w:tr w:rsidR="00402EA0" w:rsidRPr="004243B7" w14:paraId="1C1D534D" w14:textId="77777777" w:rsidTr="00402EA0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67D4F2C8" w14:textId="77777777" w:rsidR="00402EA0" w:rsidRDefault="00A37348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402EA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F72CEC6" w14:textId="77777777" w:rsidR="00402EA0" w:rsidRDefault="00402EA0" w:rsidP="006577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738641" w14:textId="77777777" w:rsidR="00402EA0" w:rsidRPr="004243B7" w:rsidRDefault="00402EA0" w:rsidP="00CC2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F23D0F" w14:textId="77777777" w:rsidR="00402EA0" w:rsidRPr="004243B7" w:rsidRDefault="00FD0CC5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</w:tr>
      <w:tr w:rsidR="00402EA0" w:rsidRPr="004243B7" w14:paraId="6C19FF46" w14:textId="77777777" w:rsidTr="00402EA0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2C116533" w14:textId="77777777" w:rsidR="00402EA0" w:rsidRDefault="00A37348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402EA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2642028" w14:textId="77777777" w:rsidR="00402EA0" w:rsidRDefault="00402EA0" w:rsidP="006577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Katalizator</w:t>
            </w:r>
            <w:r w:rsidR="00223C81">
              <w:rPr>
                <w:rFonts w:ascii="Arial" w:hAnsi="Arial" w:cs="Arial"/>
                <w:sz w:val="22"/>
                <w:szCs w:val="22"/>
              </w:rPr>
              <w:t xml:space="preserve"> GH-6, Katalizator TAE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327513" w14:textId="77777777" w:rsidR="00402EA0" w:rsidRPr="004243B7" w:rsidRDefault="00402EA0" w:rsidP="00CC2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C22BE0" w14:textId="77777777" w:rsidR="00402EA0" w:rsidRPr="004243B7" w:rsidRDefault="00223C81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02EA0" w:rsidRPr="004243B7" w14:paraId="2F07A595" w14:textId="77777777" w:rsidTr="00402EA0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3C630489" w14:textId="77777777" w:rsidR="00402EA0" w:rsidRDefault="00A37348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402EA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DB1C905" w14:textId="77777777" w:rsidR="00402EA0" w:rsidRDefault="00402EA0" w:rsidP="006577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Aktywator</w:t>
            </w:r>
            <w:r w:rsidR="00223C81">
              <w:rPr>
                <w:rFonts w:ascii="Arial" w:hAnsi="Arial" w:cs="Arial"/>
                <w:sz w:val="22"/>
                <w:szCs w:val="22"/>
              </w:rPr>
              <w:t xml:space="preserve"> 6324, Aktywator </w:t>
            </w:r>
            <w:proofErr w:type="spellStart"/>
            <w:r w:rsidR="00223C81">
              <w:rPr>
                <w:rFonts w:ascii="Arial" w:hAnsi="Arial" w:cs="Arial"/>
                <w:sz w:val="22"/>
                <w:szCs w:val="22"/>
              </w:rPr>
              <w:t>Permacure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6879A911" w14:textId="77777777" w:rsidR="00402EA0" w:rsidRPr="004243B7" w:rsidRDefault="00402EA0" w:rsidP="00CC2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57F2BB" w14:textId="77777777" w:rsidR="00402EA0" w:rsidRPr="004243B7" w:rsidRDefault="00223C81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402EA0" w:rsidRPr="004243B7" w14:paraId="7162ED7F" w14:textId="77777777" w:rsidTr="00402EA0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53682111" w14:textId="77777777" w:rsidR="00402EA0" w:rsidRDefault="00A37348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402EA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CC95E25" w14:textId="77777777" w:rsidR="00402EA0" w:rsidRDefault="00402EA0" w:rsidP="006577F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Gazharz</w:t>
            </w:r>
            <w:proofErr w:type="spellEnd"/>
            <w:r w:rsidR="00223C81">
              <w:rPr>
                <w:rFonts w:ascii="Arial" w:hAnsi="Arial" w:cs="Arial"/>
                <w:sz w:val="22"/>
                <w:szCs w:val="22"/>
              </w:rPr>
              <w:t xml:space="preserve"> 6348, </w:t>
            </w:r>
            <w:proofErr w:type="spellStart"/>
            <w:r w:rsidR="00223C81">
              <w:rPr>
                <w:rFonts w:ascii="Arial" w:hAnsi="Arial" w:cs="Arial"/>
                <w:sz w:val="22"/>
                <w:szCs w:val="22"/>
              </w:rPr>
              <w:t>Permacure</w:t>
            </w:r>
            <w:proofErr w:type="spellEnd"/>
            <w:r w:rsidR="00223C81">
              <w:rPr>
                <w:rFonts w:ascii="Arial" w:hAnsi="Arial" w:cs="Arial"/>
                <w:sz w:val="22"/>
                <w:szCs w:val="22"/>
              </w:rPr>
              <w:t xml:space="preserve"> 705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2D8A88" w14:textId="77777777" w:rsidR="00402EA0" w:rsidRPr="004243B7" w:rsidRDefault="00402EA0" w:rsidP="00CC2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285C1F" w14:textId="77777777" w:rsidR="00402EA0" w:rsidRPr="004243B7" w:rsidRDefault="00223C81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402EA0" w:rsidRPr="004243B7" w14:paraId="61EA1B60" w14:textId="77777777" w:rsidTr="00402EA0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7B3E11FA" w14:textId="77777777" w:rsidR="00402EA0" w:rsidRDefault="00A37348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402EA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74492F1" w14:textId="77777777" w:rsidR="00402EA0" w:rsidRDefault="00FD0CC5" w:rsidP="006577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Żywica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Permacat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12</w:t>
            </w:r>
            <w:r w:rsidR="00223C8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C5E96A" w14:textId="77777777" w:rsidR="00402EA0" w:rsidRPr="004243B7" w:rsidRDefault="00402EA0" w:rsidP="00CC2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985463" w14:textId="77777777" w:rsidR="00402EA0" w:rsidRPr="004243B7" w:rsidRDefault="00223C81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402EA0" w:rsidRPr="004243B7" w14:paraId="414A691B" w14:textId="77777777" w:rsidTr="00402EA0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6D2921AA" w14:textId="77777777" w:rsidR="00402EA0" w:rsidRDefault="00A37348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402EA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DFD7742" w14:textId="77777777" w:rsidR="00402EA0" w:rsidRDefault="00FD0CC5" w:rsidP="006577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Żywica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Permacat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223C81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D50C98" w14:textId="77777777" w:rsidR="00402EA0" w:rsidRPr="004243B7" w:rsidRDefault="00402EA0" w:rsidP="00CC2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511976" w14:textId="77777777" w:rsidR="00402EA0" w:rsidRPr="004243B7" w:rsidRDefault="00223C81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FD0CC5" w:rsidRPr="004243B7" w14:paraId="38E128FE" w14:textId="77777777" w:rsidTr="00402EA0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5EAF1536" w14:textId="77777777" w:rsidR="00FD0CC5" w:rsidRDefault="00A37348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FD0C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DCDA1BD" w14:textId="77777777" w:rsidR="00FD0CC5" w:rsidRDefault="00FD0CC5" w:rsidP="006577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Żywica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Permaset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839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C2C9CB" w14:textId="77777777" w:rsidR="00FD0CC5" w:rsidRPr="004243B7" w:rsidRDefault="00FD0CC5" w:rsidP="00CC2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C44D95" w14:textId="77777777" w:rsidR="00FD0CC5" w:rsidRPr="004243B7" w:rsidRDefault="00223C81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223C81" w:rsidRPr="004243B7" w14:paraId="44D668A4" w14:textId="77777777" w:rsidTr="00B8048F">
        <w:trPr>
          <w:trHeight w:val="199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30EE6646" w14:textId="77777777" w:rsidR="00223C81" w:rsidRDefault="00223C81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Instalacja do odlewania i wykańczania armatury z metali nieżelaznych</w:t>
            </w:r>
          </w:p>
        </w:tc>
      </w:tr>
      <w:tr w:rsidR="00FF6ED7" w:rsidRPr="004243B7" w14:paraId="7AA5D866" w14:textId="77777777" w:rsidTr="004231F2">
        <w:trPr>
          <w:trHeight w:val="15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933EA" w14:textId="77777777" w:rsidR="00FF6ED7" w:rsidRDefault="00FF6ED7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99E20" w14:textId="77777777" w:rsidR="00FF6ED7" w:rsidRDefault="00FF6ED7" w:rsidP="006D14CC">
            <w:pPr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Gaz ziemny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43738" w14:textId="77777777" w:rsidR="00FF6ED7" w:rsidRDefault="00FF6ED7" w:rsidP="006D14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4243B7">
              <w:rPr>
                <w:rFonts w:ascii="Arial" w:hAnsi="Arial" w:cs="Arial"/>
                <w:sz w:val="22"/>
                <w:szCs w:val="22"/>
              </w:rPr>
              <w:t>m</w:t>
            </w:r>
            <w:r w:rsidRPr="004243B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4243B7">
              <w:rPr>
                <w:rFonts w:ascii="Arial" w:hAnsi="Arial" w:cs="Arial"/>
                <w:sz w:val="22"/>
                <w:szCs w:val="22"/>
              </w:rPr>
              <w:t>/rok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75A74" w14:textId="77777777" w:rsidR="00FF6ED7" w:rsidRDefault="008A26B3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100000</w:t>
            </w:r>
          </w:p>
        </w:tc>
      </w:tr>
      <w:tr w:rsidR="00FF6ED7" w:rsidRPr="004243B7" w14:paraId="52E4F5BA" w14:textId="77777777" w:rsidTr="004231F2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BAD1A" w14:textId="77777777" w:rsidR="00FF6ED7" w:rsidRDefault="00FF6ED7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DC9597" w14:textId="77777777" w:rsidR="00FF6ED7" w:rsidRPr="004243B7" w:rsidRDefault="00FF6ED7" w:rsidP="006D14CC">
            <w:pPr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Energia elektryczna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37EDA" w14:textId="77777777" w:rsidR="00FF6ED7" w:rsidRPr="004243B7" w:rsidRDefault="00FF6ED7" w:rsidP="006D14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MW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4243B7">
              <w:rPr>
                <w:rFonts w:ascii="Arial" w:hAnsi="Arial" w:cs="Arial"/>
                <w:sz w:val="22"/>
                <w:szCs w:val="22"/>
              </w:rPr>
              <w:t>/rok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061F21" w14:textId="77777777" w:rsidR="00FF6ED7" w:rsidRDefault="008A26B3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FF6ED7" w:rsidRPr="004243B7" w14:paraId="7C97B17B" w14:textId="77777777" w:rsidTr="004231F2">
        <w:trPr>
          <w:trHeight w:val="8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B3B803" w14:textId="77777777" w:rsidR="00FF6ED7" w:rsidRDefault="00FF6ED7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A723F4" w14:textId="77777777" w:rsidR="00FF6ED7" w:rsidRDefault="00FF6ED7" w:rsidP="006577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Mosiądz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1B31D0" w14:textId="77777777" w:rsidR="00FF6ED7" w:rsidRDefault="00FF6ED7" w:rsidP="00CC2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52E13C" w14:textId="77777777" w:rsidR="00FF6ED7" w:rsidRDefault="00FF6ED7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45,45</w:t>
            </w:r>
          </w:p>
        </w:tc>
      </w:tr>
      <w:tr w:rsidR="00FF6ED7" w:rsidRPr="004243B7" w14:paraId="55BEF2D4" w14:textId="77777777" w:rsidTr="00402EA0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6280B118" w14:textId="77777777" w:rsidR="00FF6ED7" w:rsidRDefault="00FF6ED7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E16D7D5" w14:textId="77777777" w:rsidR="00FF6ED7" w:rsidRDefault="00FF6ED7" w:rsidP="006577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Aluminium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62F8B8" w14:textId="77777777" w:rsidR="00FF6ED7" w:rsidRPr="004243B7" w:rsidRDefault="00FF6ED7" w:rsidP="00CC2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EC8BE0" w14:textId="77777777" w:rsidR="00FF6ED7" w:rsidRDefault="00FF6ED7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9,4</w:t>
            </w:r>
          </w:p>
        </w:tc>
      </w:tr>
      <w:tr w:rsidR="00FF6ED7" w:rsidRPr="004243B7" w14:paraId="21701C09" w14:textId="77777777" w:rsidTr="00402EA0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1976A2C8" w14:textId="77777777" w:rsidR="00FF6ED7" w:rsidRDefault="00FF6ED7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74F9E7B" w14:textId="77777777" w:rsidR="00FF6ED7" w:rsidRDefault="00FF6ED7" w:rsidP="006577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Brąz B555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7FCDFE" w14:textId="77777777" w:rsidR="00FF6ED7" w:rsidRPr="004243B7" w:rsidRDefault="00FF6ED7" w:rsidP="00CC2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0E661B" w14:textId="77777777" w:rsidR="00FF6ED7" w:rsidRDefault="00FF6ED7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2,64</w:t>
            </w:r>
          </w:p>
        </w:tc>
      </w:tr>
      <w:tr w:rsidR="00FF6ED7" w:rsidRPr="004243B7" w14:paraId="4655DADD" w14:textId="77777777" w:rsidTr="00402EA0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64F0536B" w14:textId="77777777" w:rsidR="00FF6ED7" w:rsidRDefault="00FF6ED7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2BD1B04" w14:textId="77777777" w:rsidR="00FF6ED7" w:rsidRDefault="00FF6ED7" w:rsidP="006577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Brąz BA1032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C25EEA" w14:textId="77777777" w:rsidR="00FF6ED7" w:rsidRPr="004243B7" w:rsidRDefault="00FF6ED7" w:rsidP="00CC2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C01797" w14:textId="77777777" w:rsidR="00FF6ED7" w:rsidRDefault="00FF6ED7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0,89</w:t>
            </w:r>
          </w:p>
        </w:tc>
      </w:tr>
      <w:tr w:rsidR="00FF6ED7" w:rsidRPr="004243B7" w14:paraId="784D8B56" w14:textId="77777777" w:rsidTr="00402EA0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66BA3669" w14:textId="77777777" w:rsidR="00FF6ED7" w:rsidRDefault="00FF6ED7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0C64A17" w14:textId="77777777" w:rsidR="00FF6ED7" w:rsidRDefault="00FF6ED7" w:rsidP="006577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Piasek otaczany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151612" w14:textId="77777777" w:rsidR="00FF6ED7" w:rsidRPr="004243B7" w:rsidRDefault="00FF6ED7" w:rsidP="00CC2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FC6F7B" w14:textId="77777777" w:rsidR="00FF6ED7" w:rsidRDefault="00FF6ED7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FF6ED7" w:rsidRPr="004243B7" w14:paraId="66CF84AC" w14:textId="77777777" w:rsidTr="00402EA0">
        <w:trPr>
          <w:trHeight w:val="199"/>
        </w:trPr>
        <w:tc>
          <w:tcPr>
            <w:tcW w:w="709" w:type="dxa"/>
            <w:shd w:val="clear" w:color="auto" w:fill="auto"/>
            <w:vAlign w:val="center"/>
          </w:tcPr>
          <w:p w14:paraId="51E75149" w14:textId="77777777" w:rsidR="00FF6ED7" w:rsidRDefault="00FF6ED7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2263EDA" w14:textId="77777777" w:rsidR="00FF6ED7" w:rsidRDefault="00FF6ED7" w:rsidP="006577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Piasek formierski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46092A" w14:textId="77777777" w:rsidR="00FF6ED7" w:rsidRPr="004243B7" w:rsidRDefault="00FF6ED7" w:rsidP="00CC25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43B7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DA4D2D" w14:textId="77777777" w:rsidR="00FF6ED7" w:rsidRDefault="00FF6ED7" w:rsidP="00424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25,75</w:t>
            </w:r>
          </w:p>
        </w:tc>
      </w:tr>
    </w:tbl>
    <w:p w14:paraId="2206170B" w14:textId="5EA75B1B" w:rsidR="002A1251" w:rsidRPr="00EF3874" w:rsidRDefault="00EF3874" w:rsidP="00EF387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V. </w:t>
      </w:r>
      <w:r w:rsidR="002A1251" w:rsidRPr="00EF3874">
        <w:rPr>
          <w:rFonts w:ascii="Arial" w:hAnsi="Arial" w:cs="Arial"/>
          <w:b/>
          <w:bCs/>
          <w:sz w:val="24"/>
          <w:szCs w:val="24"/>
        </w:rPr>
        <w:t>Zakres i sposób monitorowania procesów technologicznych, w tym pomiaru i ewidencjonowania wielkości emisji</w:t>
      </w:r>
      <w:r w:rsidR="00F97576" w:rsidRPr="00EF3874">
        <w:rPr>
          <w:rFonts w:ascii="Arial" w:hAnsi="Arial" w:cs="Arial"/>
          <w:b/>
          <w:bCs/>
          <w:sz w:val="24"/>
          <w:szCs w:val="24"/>
        </w:rPr>
        <w:t>.</w:t>
      </w:r>
    </w:p>
    <w:p w14:paraId="75DB5E1F" w14:textId="685C0ED3" w:rsidR="00B41CBE" w:rsidRPr="00EF3874" w:rsidRDefault="00D92979" w:rsidP="00EF3874">
      <w:pPr>
        <w:spacing w:before="240" w:after="240"/>
        <w:rPr>
          <w:rFonts w:ascii="Arial" w:hAnsi="Arial" w:cs="Arial"/>
          <w:b/>
          <w:bCs/>
          <w:sz w:val="24"/>
          <w:szCs w:val="24"/>
        </w:rPr>
      </w:pPr>
      <w:r w:rsidRPr="00EF3874">
        <w:rPr>
          <w:rFonts w:ascii="Arial" w:hAnsi="Arial" w:cs="Arial"/>
          <w:b/>
          <w:bCs/>
          <w:sz w:val="24"/>
          <w:szCs w:val="24"/>
        </w:rPr>
        <w:t>V</w:t>
      </w:r>
      <w:r w:rsidR="002A1251" w:rsidRPr="00EF3874">
        <w:rPr>
          <w:rFonts w:ascii="Arial" w:hAnsi="Arial" w:cs="Arial"/>
          <w:b/>
          <w:bCs/>
          <w:sz w:val="24"/>
          <w:szCs w:val="24"/>
        </w:rPr>
        <w:t>.1. Monitoring procesów technologicznych</w:t>
      </w:r>
      <w:r w:rsidR="00F97576" w:rsidRPr="00EF3874">
        <w:rPr>
          <w:rFonts w:ascii="Arial" w:hAnsi="Arial" w:cs="Arial"/>
          <w:b/>
          <w:bCs/>
          <w:sz w:val="24"/>
          <w:szCs w:val="24"/>
        </w:rPr>
        <w:t>.</w:t>
      </w:r>
    </w:p>
    <w:p w14:paraId="7BB6AF4A" w14:textId="77777777" w:rsidR="00B41CBE" w:rsidRPr="00B41CBE" w:rsidRDefault="00B41CBE" w:rsidP="007D350B">
      <w:pPr>
        <w:jc w:val="both"/>
        <w:rPr>
          <w:rFonts w:ascii="Arial" w:hAnsi="Arial" w:cs="Arial"/>
          <w:b/>
          <w:sz w:val="24"/>
          <w:szCs w:val="24"/>
        </w:rPr>
      </w:pPr>
      <w:r w:rsidRPr="00B41CBE">
        <w:rPr>
          <w:rFonts w:ascii="Arial" w:hAnsi="Arial" w:cs="Arial"/>
          <w:b/>
          <w:sz w:val="24"/>
          <w:szCs w:val="24"/>
        </w:rPr>
        <w:t>V.1.1. Instalacja do odlewania</w:t>
      </w:r>
      <w:r w:rsidR="004231F2">
        <w:rPr>
          <w:rFonts w:ascii="Arial" w:hAnsi="Arial" w:cs="Arial"/>
          <w:b/>
          <w:sz w:val="24"/>
          <w:szCs w:val="24"/>
        </w:rPr>
        <w:t xml:space="preserve"> i wykańczania armatury z metali żelaznych</w:t>
      </w:r>
      <w:r>
        <w:rPr>
          <w:rFonts w:ascii="Arial" w:hAnsi="Arial" w:cs="Arial"/>
          <w:b/>
          <w:sz w:val="24"/>
          <w:szCs w:val="24"/>
        </w:rPr>
        <w:t>:</w:t>
      </w:r>
    </w:p>
    <w:p w14:paraId="2A6F969B" w14:textId="638663A3" w:rsidR="00CD4B26" w:rsidRPr="00CE6570" w:rsidRDefault="00CE6570" w:rsidP="00887F36">
      <w:pPr>
        <w:jc w:val="both"/>
        <w:rPr>
          <w:rFonts w:ascii="Arial" w:hAnsi="Arial" w:cs="Arial"/>
          <w:sz w:val="24"/>
          <w:szCs w:val="24"/>
        </w:rPr>
      </w:pPr>
      <w:r w:rsidRPr="00CE6570">
        <w:rPr>
          <w:rFonts w:ascii="Arial" w:hAnsi="Arial" w:cs="Arial"/>
          <w:sz w:val="24"/>
          <w:szCs w:val="24"/>
        </w:rPr>
        <w:t>Zakres monitoringu procesów technologicznych prowadzonych w instalacji będzie określony w dokumentacji System</w:t>
      </w:r>
      <w:r w:rsidR="008A163D">
        <w:rPr>
          <w:rFonts w:ascii="Arial" w:hAnsi="Arial" w:cs="Arial"/>
          <w:sz w:val="24"/>
          <w:szCs w:val="24"/>
        </w:rPr>
        <w:t>u</w:t>
      </w:r>
      <w:r w:rsidRPr="00CE6570">
        <w:rPr>
          <w:rFonts w:ascii="Arial" w:hAnsi="Arial" w:cs="Arial"/>
          <w:sz w:val="24"/>
          <w:szCs w:val="24"/>
        </w:rPr>
        <w:t xml:space="preserve"> Zarządzania Jakością wg normy </w:t>
      </w:r>
      <w:r w:rsidRPr="00CE6570">
        <w:rPr>
          <w:rFonts w:ascii="Arial" w:hAnsi="Arial" w:cs="Arial"/>
          <w:bCs/>
          <w:sz w:val="24"/>
          <w:szCs w:val="24"/>
        </w:rPr>
        <w:t>ISO 9001:2008</w:t>
      </w:r>
      <w:r w:rsidR="00834204">
        <w:rPr>
          <w:rFonts w:ascii="Arial" w:hAnsi="Arial" w:cs="Arial"/>
          <w:bCs/>
          <w:sz w:val="24"/>
          <w:szCs w:val="24"/>
        </w:rPr>
        <w:t xml:space="preserve"> </w:t>
      </w:r>
      <w:r w:rsidRPr="00CE6570">
        <w:rPr>
          <w:rFonts w:ascii="Arial" w:hAnsi="Arial" w:cs="Arial"/>
          <w:sz w:val="24"/>
          <w:szCs w:val="24"/>
        </w:rPr>
        <w:t>(z elementami Systemu Zarządzania Środowiskowego wg ISO 14001:2004 oraz</w:t>
      </w:r>
      <w:r w:rsidR="00834204" w:rsidRPr="00834204">
        <w:rPr>
          <w:rFonts w:ascii="Arial" w:hAnsi="Arial" w:cs="Arial"/>
          <w:bCs/>
          <w:sz w:val="24"/>
          <w:szCs w:val="24"/>
        </w:rPr>
        <w:t xml:space="preserve"> </w:t>
      </w:r>
      <w:r w:rsidRPr="00CE6570">
        <w:rPr>
          <w:rFonts w:ascii="Arial" w:hAnsi="Arial" w:cs="Arial"/>
          <w:sz w:val="24"/>
          <w:szCs w:val="24"/>
        </w:rPr>
        <w:t>Systemu Zarządzania Bezpieczeństwem i Higieną Pracy PN-N-18001:2004). Dokumentację systemową stanowi</w:t>
      </w:r>
      <w:r>
        <w:rPr>
          <w:rFonts w:ascii="Arial" w:hAnsi="Arial" w:cs="Arial"/>
          <w:sz w:val="24"/>
          <w:szCs w:val="24"/>
        </w:rPr>
        <w:t>ć będą</w:t>
      </w:r>
      <w:r w:rsidRPr="00CE6570">
        <w:rPr>
          <w:rFonts w:ascii="Arial" w:hAnsi="Arial" w:cs="Arial"/>
          <w:sz w:val="24"/>
          <w:szCs w:val="24"/>
        </w:rPr>
        <w:t xml:space="preserve"> procedury, instrukcje operacyjne, instrukcje stanowiskowe, dokumentacja technologiczna, według których prowadzone będą procesy technologiczne oraz sposó</w:t>
      </w:r>
      <w:r w:rsidR="001F062F">
        <w:rPr>
          <w:rFonts w:ascii="Arial" w:hAnsi="Arial" w:cs="Arial"/>
          <w:sz w:val="24"/>
          <w:szCs w:val="24"/>
        </w:rPr>
        <w:t xml:space="preserve">b ich kontroli. </w:t>
      </w:r>
    </w:p>
    <w:p w14:paraId="15F1815E" w14:textId="77777777" w:rsidR="00456B14" w:rsidRPr="00456B14" w:rsidRDefault="00456B14" w:rsidP="00456B14">
      <w:pPr>
        <w:jc w:val="both"/>
        <w:rPr>
          <w:rFonts w:ascii="Arial" w:hAnsi="Arial" w:cs="Arial"/>
          <w:sz w:val="24"/>
          <w:szCs w:val="24"/>
        </w:rPr>
      </w:pPr>
      <w:r w:rsidRPr="00456B14">
        <w:rPr>
          <w:rFonts w:ascii="Arial" w:hAnsi="Arial" w:cs="Arial"/>
          <w:sz w:val="24"/>
          <w:szCs w:val="24"/>
        </w:rPr>
        <w:t>Wyniki zapisywane lub drukowane z urządzeń przechowywane będą w rejestrze przez okres 5 lat</w:t>
      </w:r>
      <w:r w:rsidR="00B41CBE">
        <w:rPr>
          <w:rFonts w:ascii="Arial" w:hAnsi="Arial" w:cs="Arial"/>
          <w:sz w:val="24"/>
          <w:szCs w:val="24"/>
        </w:rPr>
        <w:t>.</w:t>
      </w:r>
    </w:p>
    <w:p w14:paraId="6CFCAA71" w14:textId="77777777" w:rsidR="00321D99" w:rsidRPr="00321D99" w:rsidRDefault="001355AA" w:rsidP="00321D99">
      <w:pPr>
        <w:jc w:val="both"/>
        <w:rPr>
          <w:rFonts w:ascii="Arial" w:hAnsi="Arial" w:cs="Arial"/>
          <w:sz w:val="24"/>
          <w:szCs w:val="24"/>
        </w:rPr>
      </w:pPr>
      <w:r w:rsidRPr="00321D99">
        <w:rPr>
          <w:rFonts w:ascii="Arial" w:hAnsi="Arial" w:cs="Arial"/>
          <w:b/>
          <w:sz w:val="24"/>
          <w:szCs w:val="24"/>
        </w:rPr>
        <w:t>V.1.1</w:t>
      </w:r>
      <w:r w:rsidR="00B41CBE">
        <w:rPr>
          <w:rFonts w:ascii="Arial" w:hAnsi="Arial" w:cs="Arial"/>
          <w:b/>
          <w:sz w:val="24"/>
          <w:szCs w:val="24"/>
        </w:rPr>
        <w:t>.1</w:t>
      </w:r>
      <w:r w:rsidRPr="00321D99">
        <w:rPr>
          <w:rFonts w:ascii="Arial" w:hAnsi="Arial" w:cs="Arial"/>
          <w:b/>
          <w:sz w:val="24"/>
          <w:szCs w:val="24"/>
        </w:rPr>
        <w:t>.</w:t>
      </w:r>
      <w:r w:rsidRPr="00321D99">
        <w:rPr>
          <w:rFonts w:ascii="Arial" w:hAnsi="Arial" w:cs="Arial"/>
          <w:sz w:val="24"/>
          <w:szCs w:val="24"/>
        </w:rPr>
        <w:t xml:space="preserve"> </w:t>
      </w:r>
      <w:r w:rsidR="00321D99" w:rsidRPr="00321D99">
        <w:rPr>
          <w:rFonts w:ascii="Arial" w:hAnsi="Arial"/>
          <w:b/>
          <w:sz w:val="24"/>
        </w:rPr>
        <w:t>Kontrola dostaw:</w:t>
      </w:r>
    </w:p>
    <w:p w14:paraId="3423B334" w14:textId="3A50DEA7" w:rsidR="00321D99" w:rsidRPr="00321D99" w:rsidRDefault="00321D99" w:rsidP="00321D99">
      <w:pPr>
        <w:jc w:val="both"/>
        <w:rPr>
          <w:rFonts w:ascii="Arial" w:hAnsi="Arial"/>
          <w:sz w:val="24"/>
        </w:rPr>
      </w:pPr>
      <w:r w:rsidRPr="00321D99">
        <w:rPr>
          <w:rFonts w:ascii="Arial" w:hAnsi="Arial"/>
          <w:sz w:val="24"/>
        </w:rPr>
        <w:t>Kontrola prowadzona będzie na podstawie dokumentów dostaw, świadectw jakości i kart charakterystyki. Dostarczony towar będzie opisany i składowany w wyznaczonych miejscach magazynowych. Wszystkie dokumenty dostaw będą archiwizowane.</w:t>
      </w:r>
    </w:p>
    <w:p w14:paraId="589E98FF" w14:textId="77777777" w:rsidR="00321D99" w:rsidRPr="00321D99" w:rsidRDefault="00321D99" w:rsidP="00321D99">
      <w:pPr>
        <w:jc w:val="both"/>
        <w:rPr>
          <w:rFonts w:ascii="Arial" w:hAnsi="Arial"/>
          <w:b/>
          <w:sz w:val="24"/>
        </w:rPr>
      </w:pPr>
      <w:r w:rsidRPr="00321D99">
        <w:rPr>
          <w:rFonts w:ascii="Arial" w:hAnsi="Arial"/>
          <w:b/>
          <w:sz w:val="24"/>
        </w:rPr>
        <w:t>V.1</w:t>
      </w:r>
      <w:r w:rsidR="00B41CBE">
        <w:rPr>
          <w:rFonts w:ascii="Arial" w:hAnsi="Arial"/>
          <w:b/>
          <w:sz w:val="24"/>
        </w:rPr>
        <w:t>.1</w:t>
      </w:r>
      <w:r w:rsidRPr="00321D99">
        <w:rPr>
          <w:rFonts w:ascii="Arial" w:hAnsi="Arial"/>
          <w:b/>
          <w:sz w:val="24"/>
        </w:rPr>
        <w:t>.2. Kontrola mas formierskich i rdzeniowych</w:t>
      </w:r>
      <w:r w:rsidR="00025904">
        <w:rPr>
          <w:rFonts w:ascii="Arial" w:hAnsi="Arial"/>
          <w:b/>
          <w:sz w:val="24"/>
        </w:rPr>
        <w:t>:</w:t>
      </w:r>
    </w:p>
    <w:p w14:paraId="576056F0" w14:textId="77777777" w:rsidR="00321D99" w:rsidRPr="00321D99" w:rsidRDefault="00321D99" w:rsidP="00321D99">
      <w:pPr>
        <w:jc w:val="both"/>
        <w:rPr>
          <w:rFonts w:ascii="Arial" w:hAnsi="Arial"/>
          <w:sz w:val="24"/>
        </w:rPr>
      </w:pPr>
      <w:r w:rsidRPr="00321D99">
        <w:rPr>
          <w:rFonts w:ascii="Arial" w:hAnsi="Arial"/>
          <w:sz w:val="24"/>
        </w:rPr>
        <w:t>Prowadzone będą badania laboratoryjne wymaganych parametrów jakościowych określanych w instrukcjach technologicznych.</w:t>
      </w:r>
    </w:p>
    <w:p w14:paraId="25F40909" w14:textId="77777777" w:rsidR="00321D99" w:rsidRPr="00321D99" w:rsidRDefault="00321D99" w:rsidP="00321D99">
      <w:pPr>
        <w:jc w:val="both"/>
        <w:rPr>
          <w:rFonts w:ascii="Arial" w:hAnsi="Arial"/>
          <w:sz w:val="24"/>
        </w:rPr>
      </w:pPr>
      <w:r w:rsidRPr="00321D99">
        <w:rPr>
          <w:rFonts w:ascii="Arial" w:hAnsi="Arial"/>
          <w:sz w:val="24"/>
        </w:rPr>
        <w:t>Wyniki prowadzonych badań będą zapisywane w rejestrze i archiwizowane.</w:t>
      </w:r>
    </w:p>
    <w:p w14:paraId="1E0B5B90" w14:textId="77777777" w:rsidR="007A7541" w:rsidRPr="007A7541" w:rsidRDefault="007A7541" w:rsidP="00321D99">
      <w:pPr>
        <w:jc w:val="both"/>
        <w:rPr>
          <w:rFonts w:ascii="Arial" w:hAnsi="Arial"/>
          <w:b/>
          <w:sz w:val="24"/>
        </w:rPr>
      </w:pPr>
      <w:r w:rsidRPr="007A7541">
        <w:rPr>
          <w:rFonts w:ascii="Arial" w:hAnsi="Arial"/>
          <w:b/>
          <w:sz w:val="24"/>
        </w:rPr>
        <w:lastRenderedPageBreak/>
        <w:t>V.1</w:t>
      </w:r>
      <w:r w:rsidR="00B41CBE">
        <w:rPr>
          <w:rFonts w:ascii="Arial" w:hAnsi="Arial"/>
          <w:b/>
          <w:sz w:val="24"/>
        </w:rPr>
        <w:t>.1</w:t>
      </w:r>
      <w:r w:rsidRPr="007A7541">
        <w:rPr>
          <w:rFonts w:ascii="Arial" w:hAnsi="Arial"/>
          <w:b/>
          <w:sz w:val="24"/>
        </w:rPr>
        <w:t>.3. Kontrola wykonania form:</w:t>
      </w:r>
    </w:p>
    <w:p w14:paraId="34C46D1E" w14:textId="4B7A848F" w:rsidR="007A7541" w:rsidRPr="007A7541" w:rsidRDefault="007A7541" w:rsidP="00321D99">
      <w:pPr>
        <w:jc w:val="both"/>
        <w:rPr>
          <w:rFonts w:ascii="Arial" w:hAnsi="Arial"/>
          <w:sz w:val="24"/>
          <w:szCs w:val="24"/>
        </w:rPr>
      </w:pPr>
      <w:r w:rsidRPr="007A7541">
        <w:rPr>
          <w:rFonts w:ascii="Arial" w:hAnsi="Arial"/>
          <w:sz w:val="24"/>
          <w:szCs w:val="24"/>
        </w:rPr>
        <w:t>Prowadzona będzie wizualna kontrola rdzeni i form odlewniczych.</w:t>
      </w:r>
      <w:r w:rsidRPr="007A7541">
        <w:rPr>
          <w:rFonts w:ascii="Arial" w:hAnsi="Arial" w:cs="Arial"/>
          <w:sz w:val="24"/>
          <w:szCs w:val="24"/>
        </w:rPr>
        <w:t xml:space="preserve"> Rdzenie i formy odlewnicze przed procesem odlewania nie</w:t>
      </w:r>
      <w:r>
        <w:rPr>
          <w:rFonts w:ascii="Arial" w:hAnsi="Arial" w:cs="Arial"/>
          <w:sz w:val="24"/>
          <w:szCs w:val="24"/>
        </w:rPr>
        <w:t>spełniające wymogów zawracane będą</w:t>
      </w:r>
      <w:r w:rsidRPr="007A7541">
        <w:rPr>
          <w:rFonts w:ascii="Arial" w:hAnsi="Arial" w:cs="Arial"/>
          <w:sz w:val="24"/>
          <w:szCs w:val="24"/>
        </w:rPr>
        <w:t xml:space="preserve"> do ponownego przerobu – regeneracja i ponowne użycie, w procesie produkcyjnym wytwarzania masy formierskiej i masy rdzeniowej.</w:t>
      </w:r>
    </w:p>
    <w:p w14:paraId="6E9AEE83" w14:textId="77777777" w:rsidR="00321D99" w:rsidRPr="0035555A" w:rsidRDefault="007A7541" w:rsidP="00321D99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V.1</w:t>
      </w:r>
      <w:r w:rsidR="00B41CBE">
        <w:rPr>
          <w:rFonts w:ascii="Arial" w:hAnsi="Arial"/>
          <w:b/>
          <w:sz w:val="24"/>
        </w:rPr>
        <w:t>.1</w:t>
      </w:r>
      <w:r>
        <w:rPr>
          <w:rFonts w:ascii="Arial" w:hAnsi="Arial"/>
          <w:b/>
          <w:sz w:val="24"/>
        </w:rPr>
        <w:t>.4</w:t>
      </w:r>
      <w:r w:rsidR="0035555A">
        <w:rPr>
          <w:rFonts w:ascii="Arial" w:hAnsi="Arial"/>
          <w:b/>
          <w:sz w:val="24"/>
        </w:rPr>
        <w:t>. Kontrola wykonania wyrobów</w:t>
      </w:r>
      <w:r w:rsidR="00025904" w:rsidRPr="0035555A">
        <w:rPr>
          <w:rFonts w:ascii="Arial" w:hAnsi="Arial"/>
          <w:b/>
          <w:sz w:val="24"/>
        </w:rPr>
        <w:t>:</w:t>
      </w:r>
      <w:r w:rsidR="00321D99" w:rsidRPr="0035555A">
        <w:rPr>
          <w:rFonts w:ascii="Arial" w:hAnsi="Arial"/>
          <w:b/>
          <w:sz w:val="24"/>
        </w:rPr>
        <w:t xml:space="preserve"> </w:t>
      </w:r>
    </w:p>
    <w:p w14:paraId="48BD16E5" w14:textId="77777777" w:rsidR="0035555A" w:rsidRPr="0035555A" w:rsidRDefault="0035555A" w:rsidP="0035555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Prowadzone będą rejestry zaformowanych</w:t>
      </w:r>
      <w:r w:rsidRPr="0035555A">
        <w:rPr>
          <w:rFonts w:ascii="Arial" w:hAnsi="Arial"/>
          <w:sz w:val="24"/>
        </w:rPr>
        <w:t xml:space="preserve"> wyrobów z oznaczenie</w:t>
      </w:r>
      <w:r w:rsidR="00B41CBE">
        <w:rPr>
          <w:rFonts w:ascii="Arial" w:hAnsi="Arial"/>
          <w:sz w:val="24"/>
        </w:rPr>
        <w:t>m</w:t>
      </w:r>
      <w:r w:rsidRPr="0035555A">
        <w:rPr>
          <w:rFonts w:ascii="Arial" w:hAnsi="Arial"/>
          <w:sz w:val="24"/>
        </w:rPr>
        <w:t xml:space="preserve"> daty</w:t>
      </w:r>
      <w:r>
        <w:rPr>
          <w:rFonts w:ascii="Arial" w:hAnsi="Arial"/>
          <w:sz w:val="24"/>
        </w:rPr>
        <w:t>, numeru wytopu oraz numeru identyfikacyjnego</w:t>
      </w:r>
      <w:r w:rsidRPr="0035555A">
        <w:rPr>
          <w:rFonts w:ascii="Arial" w:hAnsi="Arial"/>
          <w:sz w:val="24"/>
        </w:rPr>
        <w:t xml:space="preserve"> pracownika wykonującego dane zadanie.</w:t>
      </w:r>
    </w:p>
    <w:p w14:paraId="19241A0C" w14:textId="77777777" w:rsidR="00321D99" w:rsidRPr="00025904" w:rsidRDefault="00025904" w:rsidP="00321D99">
      <w:pPr>
        <w:jc w:val="both"/>
        <w:rPr>
          <w:rFonts w:ascii="Arial" w:hAnsi="Arial"/>
          <w:b/>
          <w:sz w:val="24"/>
        </w:rPr>
      </w:pPr>
      <w:r w:rsidRPr="00025904">
        <w:rPr>
          <w:rFonts w:ascii="Arial" w:hAnsi="Arial"/>
          <w:b/>
          <w:sz w:val="24"/>
        </w:rPr>
        <w:t>V.</w:t>
      </w:r>
      <w:r w:rsidR="007A7541">
        <w:rPr>
          <w:rFonts w:ascii="Arial" w:hAnsi="Arial"/>
          <w:b/>
          <w:sz w:val="24"/>
        </w:rPr>
        <w:t>1</w:t>
      </w:r>
      <w:r w:rsidR="00B41CBE">
        <w:rPr>
          <w:rFonts w:ascii="Arial" w:hAnsi="Arial"/>
          <w:b/>
          <w:sz w:val="24"/>
        </w:rPr>
        <w:t>.1</w:t>
      </w:r>
      <w:r w:rsidR="007A7541">
        <w:rPr>
          <w:rFonts w:ascii="Arial" w:hAnsi="Arial"/>
          <w:b/>
          <w:sz w:val="24"/>
        </w:rPr>
        <w:t>.5</w:t>
      </w:r>
      <w:r w:rsidR="00321D99" w:rsidRPr="00025904">
        <w:rPr>
          <w:rFonts w:ascii="Arial" w:hAnsi="Arial"/>
          <w:b/>
          <w:sz w:val="24"/>
        </w:rPr>
        <w:t>. Kontrola technologiczna wykonania ciekłego metalu</w:t>
      </w:r>
      <w:r w:rsidRPr="00025904">
        <w:rPr>
          <w:rFonts w:ascii="Arial" w:hAnsi="Arial"/>
          <w:b/>
          <w:sz w:val="24"/>
        </w:rPr>
        <w:t>:</w:t>
      </w:r>
    </w:p>
    <w:p w14:paraId="19080372" w14:textId="402D61CA" w:rsidR="00321D99" w:rsidRPr="00025904" w:rsidRDefault="00321D99" w:rsidP="00321D99">
      <w:pPr>
        <w:jc w:val="both"/>
        <w:rPr>
          <w:rFonts w:ascii="Arial" w:hAnsi="Arial"/>
          <w:sz w:val="24"/>
        </w:rPr>
      </w:pPr>
      <w:r w:rsidRPr="00025904">
        <w:rPr>
          <w:rFonts w:ascii="Arial" w:hAnsi="Arial"/>
          <w:sz w:val="24"/>
        </w:rPr>
        <w:t>Prowadzona będzie bieżąca kontrola składu chemicznego używanych materiałów wsadowych na bazie posiadanych atestów dostaw</w:t>
      </w:r>
      <w:r w:rsidR="00025904" w:rsidRPr="00025904">
        <w:rPr>
          <w:rFonts w:ascii="Arial" w:hAnsi="Arial"/>
          <w:sz w:val="24"/>
        </w:rPr>
        <w:t xml:space="preserve"> oraz</w:t>
      </w:r>
      <w:r w:rsidRPr="00025904">
        <w:rPr>
          <w:rFonts w:ascii="Arial" w:hAnsi="Arial"/>
          <w:sz w:val="24"/>
        </w:rPr>
        <w:t xml:space="preserve"> </w:t>
      </w:r>
      <w:r w:rsidR="00025904" w:rsidRPr="00025904">
        <w:rPr>
          <w:rFonts w:ascii="Arial" w:hAnsi="Arial"/>
          <w:sz w:val="24"/>
        </w:rPr>
        <w:t>k</w:t>
      </w:r>
      <w:r w:rsidRPr="00025904">
        <w:rPr>
          <w:rFonts w:ascii="Arial" w:hAnsi="Arial"/>
          <w:sz w:val="24"/>
        </w:rPr>
        <w:t>ontrola składu chemicznego metalu podczas procesu topienia przez pobranie i wykonywanie analizy na spektrometrze aż do osiągnię</w:t>
      </w:r>
      <w:r w:rsidR="00025904" w:rsidRPr="00025904">
        <w:rPr>
          <w:rFonts w:ascii="Arial" w:hAnsi="Arial"/>
          <w:sz w:val="24"/>
        </w:rPr>
        <w:t>cia zadanego składu chemicznego, ponadto</w:t>
      </w:r>
      <w:r w:rsidRPr="00025904">
        <w:rPr>
          <w:rFonts w:ascii="Arial" w:hAnsi="Arial"/>
          <w:sz w:val="24"/>
        </w:rPr>
        <w:t xml:space="preserve"> </w:t>
      </w:r>
      <w:r w:rsidR="00025904" w:rsidRPr="00025904">
        <w:rPr>
          <w:rFonts w:ascii="Arial" w:hAnsi="Arial"/>
          <w:sz w:val="24"/>
        </w:rPr>
        <w:t>wykonywana będzie ostateczna analiza spektrometryczna</w:t>
      </w:r>
      <w:r w:rsidRPr="00025904">
        <w:rPr>
          <w:rFonts w:ascii="Arial" w:hAnsi="Arial"/>
          <w:sz w:val="24"/>
        </w:rPr>
        <w:t xml:space="preserve"> żeliwa skierowanego do zalewania przygotowanych form.</w:t>
      </w:r>
    </w:p>
    <w:p w14:paraId="6378F205" w14:textId="280D46DE" w:rsidR="0090790F" w:rsidRPr="003456C9" w:rsidRDefault="007A7541" w:rsidP="00CD4B26">
      <w:pPr>
        <w:jc w:val="both"/>
        <w:rPr>
          <w:rFonts w:ascii="Arial" w:hAnsi="Arial" w:cs="Arial"/>
          <w:sz w:val="24"/>
          <w:szCs w:val="24"/>
        </w:rPr>
      </w:pPr>
      <w:r w:rsidRPr="003456C9">
        <w:rPr>
          <w:rFonts w:ascii="Arial" w:hAnsi="Arial" w:cs="Arial"/>
          <w:b/>
          <w:sz w:val="24"/>
          <w:szCs w:val="24"/>
        </w:rPr>
        <w:t>V.1.</w:t>
      </w:r>
      <w:r w:rsidR="00B41CBE" w:rsidRPr="003456C9">
        <w:rPr>
          <w:rFonts w:ascii="Arial" w:hAnsi="Arial" w:cs="Arial"/>
          <w:b/>
          <w:sz w:val="24"/>
          <w:szCs w:val="24"/>
        </w:rPr>
        <w:t>1.</w:t>
      </w:r>
      <w:r w:rsidRPr="003456C9">
        <w:rPr>
          <w:rFonts w:ascii="Arial" w:hAnsi="Arial" w:cs="Arial"/>
          <w:b/>
          <w:sz w:val="24"/>
          <w:szCs w:val="24"/>
        </w:rPr>
        <w:t>6</w:t>
      </w:r>
      <w:r w:rsidR="00CD4B26" w:rsidRPr="003456C9">
        <w:rPr>
          <w:rFonts w:ascii="Arial" w:hAnsi="Arial" w:cs="Arial"/>
          <w:b/>
          <w:sz w:val="24"/>
          <w:szCs w:val="24"/>
        </w:rPr>
        <w:t>.</w:t>
      </w:r>
      <w:r w:rsidR="00CD4B26" w:rsidRPr="003456C9">
        <w:rPr>
          <w:rFonts w:ascii="Arial" w:hAnsi="Arial" w:cs="Arial"/>
          <w:sz w:val="24"/>
          <w:szCs w:val="24"/>
        </w:rPr>
        <w:t xml:space="preserve"> Pomiar zużycia gazu ziemnego</w:t>
      </w:r>
      <w:r w:rsidR="006570D6" w:rsidRPr="003456C9">
        <w:rPr>
          <w:rFonts w:ascii="Arial" w:hAnsi="Arial" w:cs="Arial"/>
          <w:sz w:val="24"/>
          <w:szCs w:val="24"/>
        </w:rPr>
        <w:t xml:space="preserve"> wykorzystywanego na potrzeby instalacji</w:t>
      </w:r>
      <w:r w:rsidR="00CD4B26" w:rsidRPr="003456C9">
        <w:rPr>
          <w:rFonts w:ascii="Arial" w:hAnsi="Arial" w:cs="Arial"/>
          <w:sz w:val="24"/>
          <w:szCs w:val="24"/>
        </w:rPr>
        <w:t xml:space="preserve"> </w:t>
      </w:r>
      <w:r w:rsidR="003456C9" w:rsidRPr="003456C9">
        <w:rPr>
          <w:rFonts w:ascii="Arial" w:hAnsi="Arial" w:cs="Arial"/>
          <w:sz w:val="24"/>
          <w:szCs w:val="24"/>
        </w:rPr>
        <w:t xml:space="preserve">do odlewania i wykańczania armatury żeliwnej </w:t>
      </w:r>
      <w:r w:rsidR="00CD4B26" w:rsidRPr="003456C9">
        <w:rPr>
          <w:rFonts w:ascii="Arial" w:hAnsi="Arial" w:cs="Arial"/>
          <w:sz w:val="24"/>
          <w:szCs w:val="24"/>
        </w:rPr>
        <w:t>odbywał się będzie poprzez</w:t>
      </w:r>
      <w:r w:rsidR="0090790F" w:rsidRPr="003456C9">
        <w:rPr>
          <w:rFonts w:ascii="Arial" w:hAnsi="Arial" w:cs="Arial"/>
          <w:sz w:val="24"/>
          <w:szCs w:val="24"/>
        </w:rPr>
        <w:t>:</w:t>
      </w:r>
      <w:r w:rsidR="00CD4B26" w:rsidRPr="003456C9">
        <w:rPr>
          <w:rFonts w:ascii="Arial" w:hAnsi="Arial" w:cs="Arial"/>
          <w:sz w:val="24"/>
          <w:szCs w:val="24"/>
        </w:rPr>
        <w:t xml:space="preserve"> </w:t>
      </w:r>
    </w:p>
    <w:p w14:paraId="31E9A034" w14:textId="77777777" w:rsidR="000816FA" w:rsidRPr="0040518B" w:rsidRDefault="0040518B" w:rsidP="0040518B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licznik</w:t>
      </w:r>
      <w:r w:rsidR="000816FA" w:rsidRPr="0040518B">
        <w:rPr>
          <w:rFonts w:ascii="Arial" w:hAnsi="Arial" w:cs="Arial"/>
          <w:sz w:val="24"/>
          <w:szCs w:val="24"/>
        </w:rPr>
        <w:t xml:space="preserve"> umieszczony  w ogrodzeniu przy bramie głównej zakładu </w:t>
      </w:r>
      <w:r>
        <w:rPr>
          <w:rFonts w:ascii="Arial" w:hAnsi="Arial" w:cs="Arial"/>
          <w:sz w:val="24"/>
          <w:szCs w:val="24"/>
        </w:rPr>
        <w:t>–</w:t>
      </w:r>
      <w:r w:rsidR="000816FA" w:rsidRPr="0040518B">
        <w:rPr>
          <w:rFonts w:ascii="Arial" w:hAnsi="Arial" w:cs="Arial"/>
          <w:sz w:val="24"/>
          <w:szCs w:val="24"/>
        </w:rPr>
        <w:t xml:space="preserve"> zasilanie wszystkich urządzeń gazowych oprócz  hali metali kolorowych i kotłowni, </w:t>
      </w:r>
    </w:p>
    <w:p w14:paraId="6AB3C46D" w14:textId="77777777" w:rsidR="000816FA" w:rsidRPr="0040518B" w:rsidRDefault="000816FA" w:rsidP="0040518B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40518B">
        <w:rPr>
          <w:rFonts w:ascii="Arial" w:hAnsi="Arial" w:cs="Arial"/>
          <w:sz w:val="24"/>
          <w:szCs w:val="24"/>
        </w:rPr>
        <w:t>-</w:t>
      </w:r>
      <w:r w:rsidRPr="0040518B">
        <w:rPr>
          <w:rFonts w:ascii="Arial" w:hAnsi="Arial" w:cs="Arial"/>
          <w:sz w:val="24"/>
          <w:szCs w:val="24"/>
        </w:rPr>
        <w:tab/>
        <w:t>liczniki umieszczone przy budynku malarni – zasilanie urządzeń w hali metali kolorowych i kotłowni.</w:t>
      </w:r>
    </w:p>
    <w:p w14:paraId="0D838C20" w14:textId="77777777" w:rsidR="000816FA" w:rsidRPr="0040518B" w:rsidRDefault="000816FA" w:rsidP="000816FA">
      <w:pPr>
        <w:jc w:val="both"/>
        <w:rPr>
          <w:rFonts w:ascii="Arial" w:hAnsi="Arial" w:cs="Arial"/>
          <w:sz w:val="24"/>
          <w:szCs w:val="24"/>
        </w:rPr>
      </w:pPr>
      <w:r w:rsidRPr="0040518B">
        <w:rPr>
          <w:rFonts w:ascii="Arial" w:hAnsi="Arial" w:cs="Arial"/>
          <w:sz w:val="24"/>
          <w:szCs w:val="24"/>
        </w:rPr>
        <w:t>Odczyt zużycia gazu ziemnego będzie odbywał się raz w miesiącu i będzie odnotowywany w rejestrze.</w:t>
      </w:r>
    </w:p>
    <w:p w14:paraId="0AA36B24" w14:textId="20648D3D" w:rsidR="006570D6" w:rsidRPr="006570D6" w:rsidRDefault="007A7541" w:rsidP="006570D6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V.1</w:t>
      </w:r>
      <w:r w:rsidR="00B41CBE">
        <w:rPr>
          <w:rFonts w:ascii="Arial" w:hAnsi="Arial" w:cs="Arial"/>
          <w:b/>
          <w:sz w:val="24"/>
          <w:szCs w:val="24"/>
        </w:rPr>
        <w:t>.1</w:t>
      </w:r>
      <w:r>
        <w:rPr>
          <w:rFonts w:ascii="Arial" w:hAnsi="Arial" w:cs="Arial"/>
          <w:b/>
          <w:sz w:val="24"/>
          <w:szCs w:val="24"/>
        </w:rPr>
        <w:t>.</w:t>
      </w:r>
      <w:r w:rsidRPr="006570D6">
        <w:rPr>
          <w:rFonts w:ascii="Arial" w:hAnsi="Arial" w:cs="Arial"/>
          <w:b/>
          <w:sz w:val="24"/>
          <w:szCs w:val="24"/>
        </w:rPr>
        <w:t>7</w:t>
      </w:r>
      <w:r w:rsidR="00CD4B26" w:rsidRPr="006570D6">
        <w:rPr>
          <w:rFonts w:ascii="Arial" w:hAnsi="Arial" w:cs="Arial"/>
          <w:b/>
          <w:sz w:val="24"/>
          <w:szCs w:val="24"/>
        </w:rPr>
        <w:t>.</w:t>
      </w:r>
      <w:r w:rsidR="006570D6" w:rsidRPr="006570D6">
        <w:rPr>
          <w:rFonts w:ascii="Arial" w:hAnsi="Arial" w:cs="Arial"/>
          <w:sz w:val="24"/>
          <w:szCs w:val="24"/>
        </w:rPr>
        <w:t xml:space="preserve"> </w:t>
      </w:r>
      <w:r w:rsidR="006570D6" w:rsidRPr="006570D6">
        <w:rPr>
          <w:rFonts w:ascii="Arial" w:eastAsia="TimesNewRomanPSMT" w:hAnsi="Arial" w:cs="Arial"/>
          <w:sz w:val="24"/>
          <w:szCs w:val="24"/>
        </w:rPr>
        <w:t xml:space="preserve">Zużycie energii elektrycznej na potrzeby instalacji </w:t>
      </w:r>
      <w:r w:rsidR="006570D6" w:rsidRPr="006570D6">
        <w:rPr>
          <w:rFonts w:ascii="Arial" w:hAnsi="Arial" w:cs="Arial"/>
          <w:sz w:val="24"/>
          <w:szCs w:val="24"/>
        </w:rPr>
        <w:t>do odlewania i wykańczania armatury żeliwnej</w:t>
      </w:r>
      <w:r w:rsidR="00C97260">
        <w:rPr>
          <w:rFonts w:ascii="Arial" w:eastAsia="TimesNewRomanPSMT" w:hAnsi="Arial" w:cs="Arial"/>
          <w:sz w:val="24"/>
          <w:szCs w:val="24"/>
        </w:rPr>
        <w:t xml:space="preserve"> mierzone będzie</w:t>
      </w:r>
      <w:r w:rsidR="006570D6" w:rsidRPr="006570D6">
        <w:rPr>
          <w:rFonts w:ascii="Arial" w:eastAsia="TimesNewRomanPSMT" w:hAnsi="Arial" w:cs="Arial"/>
          <w:sz w:val="24"/>
          <w:szCs w:val="24"/>
        </w:rPr>
        <w:t xml:space="preserve"> za pomocą liczników zainstalowanych w następujących punktach:</w:t>
      </w:r>
    </w:p>
    <w:p w14:paraId="3A51EA71" w14:textId="77777777" w:rsidR="006570D6" w:rsidRPr="006570D6" w:rsidRDefault="006570D6" w:rsidP="000816FA">
      <w:pPr>
        <w:jc w:val="both"/>
        <w:rPr>
          <w:rFonts w:ascii="Arial" w:hAnsi="Arial" w:cs="Arial"/>
          <w:sz w:val="24"/>
          <w:szCs w:val="24"/>
        </w:rPr>
      </w:pPr>
      <w:r w:rsidRPr="006570D6">
        <w:rPr>
          <w:rFonts w:ascii="Arial" w:hAnsi="Arial" w:cs="Arial"/>
          <w:sz w:val="24"/>
          <w:szCs w:val="24"/>
        </w:rPr>
        <w:t xml:space="preserve">- </w:t>
      </w:r>
      <w:r w:rsidR="000816FA" w:rsidRPr="006570D6">
        <w:rPr>
          <w:rFonts w:ascii="Arial" w:hAnsi="Arial" w:cs="Arial"/>
          <w:sz w:val="24"/>
          <w:szCs w:val="24"/>
        </w:rPr>
        <w:t xml:space="preserve">stacji </w:t>
      </w:r>
      <w:proofErr w:type="spellStart"/>
      <w:r w:rsidR="000816FA" w:rsidRPr="006570D6">
        <w:rPr>
          <w:rFonts w:ascii="Arial" w:hAnsi="Arial" w:cs="Arial"/>
          <w:sz w:val="24"/>
          <w:szCs w:val="24"/>
        </w:rPr>
        <w:t>trafo</w:t>
      </w:r>
      <w:proofErr w:type="spellEnd"/>
      <w:r w:rsidR="000816FA" w:rsidRPr="006570D6">
        <w:rPr>
          <w:rFonts w:ascii="Arial" w:hAnsi="Arial" w:cs="Arial"/>
          <w:sz w:val="24"/>
          <w:szCs w:val="24"/>
        </w:rPr>
        <w:t xml:space="preserve"> – komora NN</w:t>
      </w:r>
      <w:r w:rsidRPr="006570D6">
        <w:rPr>
          <w:rFonts w:ascii="Arial" w:hAnsi="Arial" w:cs="Arial"/>
          <w:sz w:val="24"/>
          <w:szCs w:val="24"/>
        </w:rPr>
        <w:t xml:space="preserve"> (licznik ogólny),</w:t>
      </w:r>
    </w:p>
    <w:p w14:paraId="739BCAE3" w14:textId="77777777" w:rsidR="006570D6" w:rsidRPr="006570D6" w:rsidRDefault="006570D6" w:rsidP="006570D6">
      <w:pPr>
        <w:autoSpaceDE w:val="0"/>
        <w:autoSpaceDN w:val="0"/>
        <w:adjustRightInd w:val="0"/>
        <w:rPr>
          <w:rFonts w:ascii="Arial" w:eastAsia="TimesNewRomanPSMT" w:hAnsi="Arial" w:cs="Arial"/>
          <w:sz w:val="24"/>
          <w:szCs w:val="24"/>
        </w:rPr>
      </w:pPr>
      <w:r w:rsidRPr="006570D6">
        <w:rPr>
          <w:rFonts w:ascii="Arial" w:eastAsia="TimesNewRomanPSMT" w:hAnsi="Arial" w:cs="Arial"/>
          <w:sz w:val="24"/>
          <w:szCs w:val="24"/>
        </w:rPr>
        <w:t>- obwody po agregacie prądotwórczym (</w:t>
      </w:r>
      <w:proofErr w:type="spellStart"/>
      <w:r w:rsidRPr="006570D6">
        <w:rPr>
          <w:rFonts w:ascii="Arial" w:eastAsia="TimesNewRomanPSMT" w:hAnsi="Arial" w:cs="Arial"/>
          <w:sz w:val="24"/>
          <w:szCs w:val="24"/>
        </w:rPr>
        <w:t>zalewarka</w:t>
      </w:r>
      <w:proofErr w:type="spellEnd"/>
      <w:r w:rsidRPr="006570D6">
        <w:rPr>
          <w:rFonts w:ascii="Arial" w:eastAsia="TimesNewRomanPSMT" w:hAnsi="Arial" w:cs="Arial"/>
          <w:sz w:val="24"/>
          <w:szCs w:val="24"/>
        </w:rPr>
        <w:t>),</w:t>
      </w:r>
    </w:p>
    <w:p w14:paraId="3AC35E80" w14:textId="77777777" w:rsidR="006570D6" w:rsidRPr="006570D6" w:rsidRDefault="006570D6" w:rsidP="006570D6">
      <w:pPr>
        <w:autoSpaceDE w:val="0"/>
        <w:autoSpaceDN w:val="0"/>
        <w:adjustRightInd w:val="0"/>
        <w:rPr>
          <w:rFonts w:ascii="Arial" w:eastAsia="TimesNewRomanPSMT" w:hAnsi="Arial" w:cs="Arial"/>
          <w:sz w:val="24"/>
          <w:szCs w:val="24"/>
        </w:rPr>
      </w:pPr>
      <w:r w:rsidRPr="006570D6">
        <w:rPr>
          <w:rFonts w:ascii="Arial" w:eastAsia="TimesNewRomanPSMT" w:hAnsi="Arial" w:cs="Arial"/>
          <w:sz w:val="24"/>
          <w:szCs w:val="24"/>
        </w:rPr>
        <w:t>- wentylator oczyszczalni 110 kW,</w:t>
      </w:r>
    </w:p>
    <w:p w14:paraId="740D2E09" w14:textId="77777777" w:rsidR="006570D6" w:rsidRPr="006570D6" w:rsidRDefault="006570D6" w:rsidP="006570D6">
      <w:pPr>
        <w:autoSpaceDE w:val="0"/>
        <w:autoSpaceDN w:val="0"/>
        <w:adjustRightInd w:val="0"/>
        <w:rPr>
          <w:rFonts w:ascii="Arial" w:eastAsia="TimesNewRomanPSMT" w:hAnsi="Arial" w:cs="Arial"/>
          <w:sz w:val="24"/>
          <w:szCs w:val="24"/>
        </w:rPr>
      </w:pPr>
      <w:r w:rsidRPr="006570D6">
        <w:rPr>
          <w:rFonts w:ascii="Arial" w:eastAsia="TimesNewRomanPSMT" w:hAnsi="Arial" w:cs="Arial"/>
          <w:sz w:val="24"/>
          <w:szCs w:val="24"/>
        </w:rPr>
        <w:t>- wentylator odpylania linii 132 kW,</w:t>
      </w:r>
    </w:p>
    <w:p w14:paraId="38AC11CC" w14:textId="77777777" w:rsidR="006570D6" w:rsidRPr="006570D6" w:rsidRDefault="006570D6" w:rsidP="006570D6">
      <w:pPr>
        <w:autoSpaceDE w:val="0"/>
        <w:autoSpaceDN w:val="0"/>
        <w:adjustRightInd w:val="0"/>
        <w:rPr>
          <w:rFonts w:ascii="Arial" w:eastAsia="TimesNewRomanPSMT" w:hAnsi="Arial" w:cs="Arial"/>
          <w:sz w:val="24"/>
          <w:szCs w:val="24"/>
        </w:rPr>
      </w:pPr>
      <w:r w:rsidRPr="006570D6">
        <w:rPr>
          <w:rFonts w:ascii="Arial" w:eastAsia="TimesNewRomanPSMT" w:hAnsi="Arial" w:cs="Arial"/>
          <w:sz w:val="24"/>
          <w:szCs w:val="24"/>
        </w:rPr>
        <w:t>- SPM – linia,</w:t>
      </w:r>
    </w:p>
    <w:p w14:paraId="3C3382C5" w14:textId="77777777" w:rsidR="006570D6" w:rsidRPr="006570D6" w:rsidRDefault="006570D6" w:rsidP="006570D6">
      <w:pPr>
        <w:autoSpaceDE w:val="0"/>
        <w:autoSpaceDN w:val="0"/>
        <w:adjustRightInd w:val="0"/>
        <w:rPr>
          <w:rFonts w:ascii="Arial" w:eastAsia="TimesNewRomanPSMT" w:hAnsi="Arial" w:cs="Arial"/>
          <w:sz w:val="24"/>
          <w:szCs w:val="24"/>
        </w:rPr>
      </w:pPr>
      <w:r w:rsidRPr="006570D6">
        <w:rPr>
          <w:rFonts w:ascii="Arial" w:eastAsia="TimesNewRomanPSMT" w:hAnsi="Arial" w:cs="Arial"/>
          <w:sz w:val="24"/>
          <w:szCs w:val="24"/>
        </w:rPr>
        <w:t>- SPM – mieszarka,</w:t>
      </w:r>
    </w:p>
    <w:p w14:paraId="1F2C9A3B" w14:textId="77777777" w:rsidR="006570D6" w:rsidRPr="006570D6" w:rsidRDefault="006570D6" w:rsidP="006570D6">
      <w:pPr>
        <w:autoSpaceDE w:val="0"/>
        <w:autoSpaceDN w:val="0"/>
        <w:adjustRightInd w:val="0"/>
        <w:rPr>
          <w:rFonts w:ascii="Arial" w:eastAsia="TimesNewRomanPSMT" w:hAnsi="Arial" w:cs="Arial"/>
          <w:sz w:val="24"/>
          <w:szCs w:val="24"/>
        </w:rPr>
      </w:pPr>
      <w:r w:rsidRPr="006570D6">
        <w:rPr>
          <w:rFonts w:ascii="Arial" w:eastAsia="TimesNewRomanPSMT" w:hAnsi="Arial" w:cs="Arial"/>
          <w:sz w:val="24"/>
          <w:szCs w:val="24"/>
        </w:rPr>
        <w:t xml:space="preserve">- oczyszczarka – Konrad </w:t>
      </w:r>
      <w:proofErr w:type="spellStart"/>
      <w:r w:rsidRPr="006570D6">
        <w:rPr>
          <w:rFonts w:ascii="Arial" w:eastAsia="TimesNewRomanPSMT" w:hAnsi="Arial" w:cs="Arial"/>
          <w:sz w:val="24"/>
          <w:szCs w:val="24"/>
        </w:rPr>
        <w:t>Rump</w:t>
      </w:r>
      <w:proofErr w:type="spellEnd"/>
      <w:r w:rsidRPr="006570D6">
        <w:rPr>
          <w:rFonts w:ascii="Arial" w:eastAsia="TimesNewRomanPSMT" w:hAnsi="Arial" w:cs="Arial"/>
          <w:sz w:val="24"/>
          <w:szCs w:val="24"/>
        </w:rPr>
        <w:t>,</w:t>
      </w:r>
    </w:p>
    <w:p w14:paraId="0D259B09" w14:textId="77777777" w:rsidR="006570D6" w:rsidRPr="006570D6" w:rsidRDefault="006570D6" w:rsidP="006570D6">
      <w:pPr>
        <w:autoSpaceDE w:val="0"/>
        <w:autoSpaceDN w:val="0"/>
        <w:adjustRightInd w:val="0"/>
        <w:rPr>
          <w:rFonts w:ascii="Arial" w:eastAsia="TimesNewRomanPSMT" w:hAnsi="Arial" w:cs="Arial"/>
          <w:sz w:val="24"/>
          <w:szCs w:val="24"/>
        </w:rPr>
      </w:pPr>
      <w:r w:rsidRPr="006570D6">
        <w:rPr>
          <w:rFonts w:ascii="Arial" w:eastAsia="TimesNewRomanPSMT" w:hAnsi="Arial" w:cs="Arial"/>
          <w:sz w:val="24"/>
          <w:szCs w:val="24"/>
        </w:rPr>
        <w:t>- furany,</w:t>
      </w:r>
    </w:p>
    <w:p w14:paraId="76B95453" w14:textId="77777777" w:rsidR="006570D6" w:rsidRPr="006570D6" w:rsidRDefault="006570D6" w:rsidP="006570D6">
      <w:pPr>
        <w:autoSpaceDE w:val="0"/>
        <w:autoSpaceDN w:val="0"/>
        <w:adjustRightInd w:val="0"/>
        <w:rPr>
          <w:rFonts w:ascii="Arial" w:eastAsia="TimesNewRomanPSMT" w:hAnsi="Arial" w:cs="Arial"/>
          <w:sz w:val="24"/>
          <w:szCs w:val="24"/>
        </w:rPr>
      </w:pPr>
      <w:r w:rsidRPr="006570D6">
        <w:rPr>
          <w:rFonts w:ascii="Arial" w:eastAsia="TimesNewRomanPSMT" w:hAnsi="Arial" w:cs="Arial"/>
          <w:sz w:val="24"/>
          <w:szCs w:val="24"/>
        </w:rPr>
        <w:t>- piec obrotowy,</w:t>
      </w:r>
    </w:p>
    <w:p w14:paraId="3EE4ECDD" w14:textId="77777777" w:rsidR="006570D6" w:rsidRPr="006570D6" w:rsidRDefault="006570D6" w:rsidP="006570D6">
      <w:pPr>
        <w:jc w:val="both"/>
        <w:rPr>
          <w:rFonts w:ascii="Arial" w:hAnsi="Arial" w:cs="Arial"/>
          <w:sz w:val="24"/>
          <w:szCs w:val="24"/>
        </w:rPr>
      </w:pPr>
      <w:r w:rsidRPr="006570D6">
        <w:rPr>
          <w:rFonts w:ascii="Arial" w:eastAsia="TimesNewRomanPSMT" w:hAnsi="Arial" w:cs="Arial"/>
          <w:sz w:val="24"/>
          <w:szCs w:val="24"/>
        </w:rPr>
        <w:t>- modelarnia.</w:t>
      </w:r>
      <w:r w:rsidR="000816FA" w:rsidRPr="006570D6">
        <w:rPr>
          <w:rFonts w:ascii="Arial" w:hAnsi="Arial" w:cs="Arial"/>
          <w:sz w:val="24"/>
          <w:szCs w:val="24"/>
        </w:rPr>
        <w:t xml:space="preserve"> </w:t>
      </w:r>
    </w:p>
    <w:p w14:paraId="43661A21" w14:textId="6EEEF887" w:rsidR="007A72B0" w:rsidRDefault="000816FA" w:rsidP="008209A2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40518B">
        <w:rPr>
          <w:rFonts w:ascii="Arial" w:hAnsi="Arial" w:cs="Arial"/>
          <w:sz w:val="24"/>
          <w:szCs w:val="24"/>
        </w:rPr>
        <w:t>Odczyt zużycia energii elektrycznej będzie odbywał się raz w miesiącu i będzie odnotowywany w rejestrze</w:t>
      </w:r>
      <w:r w:rsidRPr="0040518B">
        <w:rPr>
          <w:rFonts w:ascii="Arial" w:hAnsi="Arial" w:cs="Arial"/>
          <w:color w:val="FF0000"/>
          <w:sz w:val="24"/>
          <w:szCs w:val="24"/>
        </w:rPr>
        <w:t>.</w:t>
      </w:r>
    </w:p>
    <w:p w14:paraId="3F052F24" w14:textId="77777777" w:rsidR="005E0CEF" w:rsidRPr="00B41CBE" w:rsidRDefault="00B41CBE" w:rsidP="00317872">
      <w:p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B41CBE">
        <w:rPr>
          <w:rFonts w:ascii="Arial" w:hAnsi="Arial" w:cs="Arial"/>
          <w:b/>
          <w:sz w:val="24"/>
          <w:szCs w:val="24"/>
        </w:rPr>
        <w:t>V.1.2. Instalacja do odlewania i wykańczania armatury z metali nieżelaznych:</w:t>
      </w:r>
    </w:p>
    <w:p w14:paraId="44EE5909" w14:textId="4DE7C412" w:rsidR="00B41CBE" w:rsidRPr="00CE6570" w:rsidRDefault="00B41CBE" w:rsidP="00B41CBE">
      <w:pPr>
        <w:jc w:val="both"/>
        <w:rPr>
          <w:rFonts w:ascii="Arial" w:hAnsi="Arial" w:cs="Arial"/>
          <w:sz w:val="24"/>
          <w:szCs w:val="24"/>
        </w:rPr>
      </w:pPr>
      <w:r w:rsidRPr="00CE6570">
        <w:rPr>
          <w:rFonts w:ascii="Arial" w:hAnsi="Arial" w:cs="Arial"/>
          <w:sz w:val="24"/>
          <w:szCs w:val="24"/>
        </w:rPr>
        <w:t>Zakres monitoringu procesów technologicznych prowadzonych w instalacji będzie określony w dokumentacji System</w:t>
      </w:r>
      <w:r w:rsidR="008A163D">
        <w:rPr>
          <w:rFonts w:ascii="Arial" w:hAnsi="Arial" w:cs="Arial"/>
          <w:sz w:val="24"/>
          <w:szCs w:val="24"/>
        </w:rPr>
        <w:t>u</w:t>
      </w:r>
      <w:r w:rsidRPr="00CE6570">
        <w:rPr>
          <w:rFonts w:ascii="Arial" w:hAnsi="Arial" w:cs="Arial"/>
          <w:sz w:val="24"/>
          <w:szCs w:val="24"/>
        </w:rPr>
        <w:t xml:space="preserve"> Zarządzania Jakością wg normy </w:t>
      </w:r>
      <w:r w:rsidRPr="00CE6570">
        <w:rPr>
          <w:rFonts w:ascii="Arial" w:hAnsi="Arial" w:cs="Arial"/>
          <w:bCs/>
          <w:sz w:val="24"/>
          <w:szCs w:val="24"/>
        </w:rPr>
        <w:t>ISO 9001:2008</w:t>
      </w:r>
      <w:r w:rsidR="00834204">
        <w:rPr>
          <w:rFonts w:ascii="Arial" w:hAnsi="Arial" w:cs="Arial"/>
          <w:bCs/>
          <w:sz w:val="24"/>
          <w:szCs w:val="24"/>
        </w:rPr>
        <w:t xml:space="preserve"> </w:t>
      </w:r>
      <w:r w:rsidRPr="00CE6570">
        <w:rPr>
          <w:rFonts w:ascii="Arial" w:hAnsi="Arial" w:cs="Arial"/>
          <w:sz w:val="24"/>
          <w:szCs w:val="24"/>
        </w:rPr>
        <w:t>(z elementami Systemu Zarządzania Środowiskowego wg ISO 14001:2004 oraz</w:t>
      </w:r>
      <w:r w:rsidRPr="00834204">
        <w:rPr>
          <w:rFonts w:ascii="Arial" w:hAnsi="Arial" w:cs="Arial"/>
          <w:bCs/>
          <w:sz w:val="24"/>
          <w:szCs w:val="24"/>
        </w:rPr>
        <w:t xml:space="preserve"> </w:t>
      </w:r>
      <w:r w:rsidRPr="00CE6570">
        <w:rPr>
          <w:rFonts w:ascii="Arial" w:hAnsi="Arial" w:cs="Arial"/>
          <w:sz w:val="24"/>
          <w:szCs w:val="24"/>
        </w:rPr>
        <w:t>Systemu Zarządzania Bezpieczeństwem i Higieną Pracy PN-N-18001:2004). Dokumentację systemową stanowi</w:t>
      </w:r>
      <w:r>
        <w:rPr>
          <w:rFonts w:ascii="Arial" w:hAnsi="Arial" w:cs="Arial"/>
          <w:sz w:val="24"/>
          <w:szCs w:val="24"/>
        </w:rPr>
        <w:t>ć będą</w:t>
      </w:r>
      <w:r w:rsidRPr="00CE6570">
        <w:rPr>
          <w:rFonts w:ascii="Arial" w:hAnsi="Arial" w:cs="Arial"/>
          <w:sz w:val="24"/>
          <w:szCs w:val="24"/>
        </w:rPr>
        <w:t xml:space="preserve"> procedury, instrukcje operacyjne, instrukcje stanowiskowe, dokumentacja technologiczna, według których prowadzone będą procesy technologiczne oraz sposó</w:t>
      </w:r>
      <w:r>
        <w:rPr>
          <w:rFonts w:ascii="Arial" w:hAnsi="Arial" w:cs="Arial"/>
          <w:sz w:val="24"/>
          <w:szCs w:val="24"/>
        </w:rPr>
        <w:t xml:space="preserve">b ich kontroli. </w:t>
      </w:r>
    </w:p>
    <w:p w14:paraId="06DA89C3" w14:textId="77777777" w:rsidR="00B41CBE" w:rsidRPr="00456B14" w:rsidRDefault="00B41CBE" w:rsidP="00B41CBE">
      <w:pPr>
        <w:jc w:val="both"/>
        <w:rPr>
          <w:rFonts w:ascii="Arial" w:hAnsi="Arial" w:cs="Arial"/>
          <w:sz w:val="24"/>
          <w:szCs w:val="24"/>
        </w:rPr>
      </w:pPr>
      <w:r w:rsidRPr="00456B14">
        <w:rPr>
          <w:rFonts w:ascii="Arial" w:hAnsi="Arial" w:cs="Arial"/>
          <w:sz w:val="24"/>
          <w:szCs w:val="24"/>
        </w:rPr>
        <w:t>Wyniki zapisywane lub drukowane z urządzeń przechowywane będą w rejestrze przez okres 5 lat</w:t>
      </w:r>
      <w:r>
        <w:rPr>
          <w:rFonts w:ascii="Arial" w:hAnsi="Arial" w:cs="Arial"/>
          <w:sz w:val="24"/>
          <w:szCs w:val="24"/>
        </w:rPr>
        <w:t>.</w:t>
      </w:r>
    </w:p>
    <w:p w14:paraId="08E3A901" w14:textId="77777777" w:rsidR="00B41CBE" w:rsidRPr="00321D99" w:rsidRDefault="00B41CBE" w:rsidP="00B41C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V.1.2.1</w:t>
      </w:r>
      <w:r w:rsidRPr="00321D99">
        <w:rPr>
          <w:rFonts w:ascii="Arial" w:hAnsi="Arial" w:cs="Arial"/>
          <w:b/>
          <w:sz w:val="24"/>
          <w:szCs w:val="24"/>
        </w:rPr>
        <w:t>.</w:t>
      </w:r>
      <w:r w:rsidRPr="00321D99">
        <w:rPr>
          <w:rFonts w:ascii="Arial" w:hAnsi="Arial" w:cs="Arial"/>
          <w:sz w:val="24"/>
          <w:szCs w:val="24"/>
        </w:rPr>
        <w:t xml:space="preserve"> </w:t>
      </w:r>
      <w:r w:rsidRPr="00321D99">
        <w:rPr>
          <w:rFonts w:ascii="Arial" w:hAnsi="Arial"/>
          <w:b/>
          <w:sz w:val="24"/>
        </w:rPr>
        <w:t>Kontrola dostaw:</w:t>
      </w:r>
    </w:p>
    <w:p w14:paraId="20D73074" w14:textId="3F926DCB" w:rsidR="00B41CBE" w:rsidRPr="00321D99" w:rsidRDefault="00B41CBE" w:rsidP="00B41CBE">
      <w:pPr>
        <w:jc w:val="both"/>
        <w:rPr>
          <w:rFonts w:ascii="Arial" w:hAnsi="Arial"/>
          <w:sz w:val="24"/>
        </w:rPr>
      </w:pPr>
      <w:r w:rsidRPr="00321D99">
        <w:rPr>
          <w:rFonts w:ascii="Arial" w:hAnsi="Arial"/>
          <w:sz w:val="24"/>
        </w:rPr>
        <w:lastRenderedPageBreak/>
        <w:t>Kontrola prowadzona będzie na podstawie dokumentów dostaw, świadectw jakości i kart charakterystyki. Dostarczony towar będzie opisany i składowany w wyznaczonych miejscach magazynowych. Wszystkie dokumenty dostaw będą archiwizowane.</w:t>
      </w:r>
    </w:p>
    <w:p w14:paraId="7A6AA89B" w14:textId="77777777" w:rsidR="00B41CBE" w:rsidRPr="0035555A" w:rsidRDefault="00B41CBE" w:rsidP="00B41CB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V.1.2.2. Kontrola wykonania wyrobów</w:t>
      </w:r>
      <w:r w:rsidRPr="0035555A">
        <w:rPr>
          <w:rFonts w:ascii="Arial" w:hAnsi="Arial"/>
          <w:b/>
          <w:sz w:val="24"/>
        </w:rPr>
        <w:t xml:space="preserve">: </w:t>
      </w:r>
    </w:p>
    <w:p w14:paraId="68D333AC" w14:textId="77777777" w:rsidR="00B41CBE" w:rsidRPr="0035555A" w:rsidRDefault="00B41CBE" w:rsidP="00B41CB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Prowadzone będą rejestry zaformowanych</w:t>
      </w:r>
      <w:r w:rsidRPr="0035555A">
        <w:rPr>
          <w:rFonts w:ascii="Arial" w:hAnsi="Arial"/>
          <w:sz w:val="24"/>
        </w:rPr>
        <w:t xml:space="preserve"> wyrobów z oznaczenie</w:t>
      </w:r>
      <w:r>
        <w:rPr>
          <w:rFonts w:ascii="Arial" w:hAnsi="Arial"/>
          <w:sz w:val="24"/>
        </w:rPr>
        <w:t>m</w:t>
      </w:r>
      <w:r w:rsidRPr="0035555A">
        <w:rPr>
          <w:rFonts w:ascii="Arial" w:hAnsi="Arial"/>
          <w:sz w:val="24"/>
        </w:rPr>
        <w:t xml:space="preserve"> daty</w:t>
      </w:r>
      <w:r>
        <w:rPr>
          <w:rFonts w:ascii="Arial" w:hAnsi="Arial"/>
          <w:sz w:val="24"/>
        </w:rPr>
        <w:t>, numeru wytopu oraz numeru identyfikacyjnego</w:t>
      </w:r>
      <w:r w:rsidRPr="0035555A">
        <w:rPr>
          <w:rFonts w:ascii="Arial" w:hAnsi="Arial"/>
          <w:sz w:val="24"/>
        </w:rPr>
        <w:t xml:space="preserve"> pracownika wykonującego dane zadanie.</w:t>
      </w:r>
    </w:p>
    <w:p w14:paraId="097246F2" w14:textId="77777777" w:rsidR="00B41CBE" w:rsidRPr="00025904" w:rsidRDefault="00B41CBE" w:rsidP="00B41CBE">
      <w:pPr>
        <w:jc w:val="both"/>
        <w:rPr>
          <w:rFonts w:ascii="Arial" w:hAnsi="Arial"/>
          <w:b/>
          <w:sz w:val="24"/>
        </w:rPr>
      </w:pPr>
      <w:r w:rsidRPr="00025904">
        <w:rPr>
          <w:rFonts w:ascii="Arial" w:hAnsi="Arial"/>
          <w:b/>
          <w:sz w:val="24"/>
        </w:rPr>
        <w:t>V.</w:t>
      </w:r>
      <w:r>
        <w:rPr>
          <w:rFonts w:ascii="Arial" w:hAnsi="Arial"/>
          <w:b/>
          <w:sz w:val="24"/>
        </w:rPr>
        <w:t>1.2.3</w:t>
      </w:r>
      <w:r w:rsidRPr="00025904">
        <w:rPr>
          <w:rFonts w:ascii="Arial" w:hAnsi="Arial"/>
          <w:b/>
          <w:sz w:val="24"/>
        </w:rPr>
        <w:t>. Kontrola technologiczna wykonania ciekłego metalu:</w:t>
      </w:r>
    </w:p>
    <w:p w14:paraId="00187641" w14:textId="6F8AD1FF" w:rsidR="00B41CBE" w:rsidRPr="00B41CBE" w:rsidRDefault="00B41CBE" w:rsidP="00B41CBE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4"/>
          <w:szCs w:val="24"/>
        </w:rPr>
      </w:pPr>
      <w:r w:rsidRPr="00B41CBE">
        <w:rPr>
          <w:rFonts w:ascii="Arial" w:eastAsia="TimesNewRomanPSMT" w:hAnsi="Arial" w:cs="Arial"/>
          <w:sz w:val="24"/>
          <w:szCs w:val="24"/>
        </w:rPr>
        <w:t>Prowadzona będzie bieżąca kontrola składu chemicznego używanych materiałów wsadowych na bazie posiadanych atestów dostaw oraz kontrola składu chemicznego metalu podczas procesu topienia przez pobranie i wykonanie analizy na spektrometrze aż do osiągnięcia zadanego składu chemicznego.</w:t>
      </w:r>
    </w:p>
    <w:p w14:paraId="457D41E7" w14:textId="77777777" w:rsidR="00B41CBE" w:rsidRDefault="00FD5395" w:rsidP="00FD5395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4"/>
          <w:szCs w:val="24"/>
        </w:rPr>
      </w:pPr>
      <w:r w:rsidRPr="00FD5395">
        <w:rPr>
          <w:rFonts w:ascii="Arial" w:hAnsi="Arial" w:cs="Arial"/>
          <w:b/>
          <w:sz w:val="24"/>
        </w:rPr>
        <w:t xml:space="preserve">V.1.2.4. </w:t>
      </w:r>
      <w:r w:rsidRPr="00FD5395">
        <w:rPr>
          <w:rFonts w:ascii="Arial" w:eastAsia="TimesNewRomanPSMT" w:hAnsi="Arial" w:cs="Arial"/>
          <w:sz w:val="24"/>
          <w:szCs w:val="24"/>
        </w:rPr>
        <w:t>Pomiar zużycia gazu ziemnego wykorzystywanego</w:t>
      </w:r>
      <w:r w:rsidR="006570D6">
        <w:rPr>
          <w:rFonts w:ascii="Arial" w:eastAsia="TimesNewRomanPSMT" w:hAnsi="Arial" w:cs="Arial"/>
          <w:sz w:val="24"/>
          <w:szCs w:val="24"/>
        </w:rPr>
        <w:t xml:space="preserve"> na potrzeby</w:t>
      </w:r>
      <w:r w:rsidRPr="00FD5395">
        <w:rPr>
          <w:rFonts w:ascii="Arial" w:eastAsia="TimesNewRomanPSMT" w:hAnsi="Arial" w:cs="Arial"/>
          <w:sz w:val="24"/>
          <w:szCs w:val="24"/>
        </w:rPr>
        <w:t xml:space="preserve"> instalacji do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FD5395">
        <w:rPr>
          <w:rFonts w:ascii="Arial" w:eastAsia="TimesNewRomanPSMT" w:hAnsi="Arial" w:cs="Arial"/>
          <w:sz w:val="24"/>
          <w:szCs w:val="24"/>
        </w:rPr>
        <w:t>odlewania i wykańczania armatury z metali nieżelaznych oraz kotłowni prowadzony będzie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FD5395">
        <w:rPr>
          <w:rFonts w:ascii="Arial" w:eastAsia="TimesNewRomanPSMT" w:hAnsi="Arial" w:cs="Arial"/>
          <w:sz w:val="24"/>
          <w:szCs w:val="24"/>
        </w:rPr>
        <w:t>poprzez odczyt liczników umieszczonych przy dawnym budynku malarni.</w:t>
      </w:r>
    </w:p>
    <w:p w14:paraId="71560DCA" w14:textId="77777777" w:rsidR="00FD5395" w:rsidRDefault="00FD5395" w:rsidP="00FD5395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4"/>
          <w:szCs w:val="24"/>
        </w:rPr>
      </w:pPr>
      <w:r w:rsidRPr="00FD5395">
        <w:rPr>
          <w:rFonts w:ascii="Arial" w:eastAsia="TimesNewRomanPSMT" w:hAnsi="Arial" w:cs="Arial"/>
          <w:sz w:val="24"/>
          <w:szCs w:val="24"/>
        </w:rPr>
        <w:t>Odczyt zużycia gazu ziemnego będzie odbywał się raz w miesiącu i będzie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FD5395">
        <w:rPr>
          <w:rFonts w:ascii="Arial" w:eastAsia="TimesNewRomanPSMT" w:hAnsi="Arial" w:cs="Arial"/>
          <w:sz w:val="24"/>
          <w:szCs w:val="24"/>
        </w:rPr>
        <w:t>odnotowywany w rejestrze.</w:t>
      </w:r>
    </w:p>
    <w:p w14:paraId="0D5BE1D1" w14:textId="3BA707E4" w:rsidR="00FD5395" w:rsidRPr="00FD5395" w:rsidRDefault="0066353E" w:rsidP="00FD5395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V.1.2.5</w:t>
      </w:r>
      <w:r w:rsidR="00FD5395" w:rsidRPr="00FD5395">
        <w:rPr>
          <w:rFonts w:ascii="Arial" w:hAnsi="Arial" w:cs="Arial"/>
          <w:b/>
          <w:sz w:val="24"/>
        </w:rPr>
        <w:t xml:space="preserve">. </w:t>
      </w:r>
      <w:r w:rsidR="00FD5395" w:rsidRPr="00FD5395">
        <w:rPr>
          <w:rFonts w:ascii="Arial" w:eastAsia="TimesNewRomanPSMT" w:hAnsi="Arial" w:cs="Arial"/>
          <w:sz w:val="24"/>
          <w:szCs w:val="24"/>
        </w:rPr>
        <w:t>Zużycie energii elektrycznej na pot</w:t>
      </w:r>
      <w:r w:rsidR="00FD5395">
        <w:rPr>
          <w:rFonts w:ascii="Arial" w:eastAsia="TimesNewRomanPSMT" w:hAnsi="Arial" w:cs="Arial"/>
          <w:sz w:val="24"/>
          <w:szCs w:val="24"/>
        </w:rPr>
        <w:t xml:space="preserve">rzeby instalacji do odlewania i </w:t>
      </w:r>
      <w:r w:rsidR="00FD5395" w:rsidRPr="00FD5395">
        <w:rPr>
          <w:rFonts w:ascii="Arial" w:eastAsia="TimesNewRomanPSMT" w:hAnsi="Arial" w:cs="Arial"/>
          <w:sz w:val="24"/>
          <w:szCs w:val="24"/>
        </w:rPr>
        <w:t>wykańczania</w:t>
      </w:r>
      <w:r w:rsidR="00FD5395">
        <w:rPr>
          <w:rFonts w:ascii="Arial" w:eastAsia="TimesNewRomanPSMT" w:hAnsi="Arial" w:cs="Arial"/>
          <w:sz w:val="24"/>
          <w:szCs w:val="24"/>
        </w:rPr>
        <w:t xml:space="preserve"> </w:t>
      </w:r>
      <w:r w:rsidR="00FD5395" w:rsidRPr="00FD5395">
        <w:rPr>
          <w:rFonts w:ascii="Arial" w:eastAsia="TimesNewRomanPSMT" w:hAnsi="Arial" w:cs="Arial"/>
          <w:sz w:val="24"/>
          <w:szCs w:val="24"/>
        </w:rPr>
        <w:t>armatury z metali nieżelaznych mierzone jest za pomocą liczników zainstalowanych</w:t>
      </w:r>
      <w:r w:rsidR="00FD5395">
        <w:rPr>
          <w:rFonts w:ascii="Arial" w:eastAsia="TimesNewRomanPSMT" w:hAnsi="Arial" w:cs="Arial"/>
          <w:sz w:val="24"/>
          <w:szCs w:val="24"/>
        </w:rPr>
        <w:t xml:space="preserve"> </w:t>
      </w:r>
      <w:r w:rsidR="006570D6">
        <w:rPr>
          <w:rFonts w:ascii="Arial" w:eastAsia="TimesNewRomanPSMT" w:hAnsi="Arial" w:cs="Arial"/>
          <w:sz w:val="24"/>
          <w:szCs w:val="24"/>
        </w:rPr>
        <w:t>w następujących punktach</w:t>
      </w:r>
      <w:r w:rsidR="00FD5395" w:rsidRPr="00FD5395">
        <w:rPr>
          <w:rFonts w:ascii="Arial" w:eastAsia="TimesNewRomanPSMT" w:hAnsi="Arial" w:cs="Arial"/>
          <w:sz w:val="24"/>
          <w:szCs w:val="24"/>
        </w:rPr>
        <w:t>:</w:t>
      </w:r>
    </w:p>
    <w:p w14:paraId="18F2C3E7" w14:textId="77777777" w:rsidR="00FD5395" w:rsidRPr="00FD5395" w:rsidRDefault="00FD5395" w:rsidP="00FD5395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4"/>
          <w:szCs w:val="24"/>
        </w:rPr>
      </w:pPr>
      <w:r w:rsidRPr="00FD5395">
        <w:rPr>
          <w:rFonts w:ascii="Arial" w:eastAsia="TimesNewRomanPSMT" w:hAnsi="Arial" w:cs="Arial"/>
          <w:sz w:val="24"/>
          <w:szCs w:val="24"/>
        </w:rPr>
        <w:t>- odlewnia</w:t>
      </w:r>
      <w:r>
        <w:rPr>
          <w:rFonts w:ascii="Arial" w:eastAsia="TimesNewRomanPSMT" w:hAnsi="Arial" w:cs="Arial"/>
          <w:sz w:val="24"/>
          <w:szCs w:val="24"/>
        </w:rPr>
        <w:t xml:space="preserve"> metali kolorowych</w:t>
      </w:r>
      <w:r w:rsidRPr="00FD5395">
        <w:rPr>
          <w:rFonts w:ascii="Arial" w:eastAsia="TimesNewRomanPSMT" w:hAnsi="Arial" w:cs="Arial"/>
          <w:sz w:val="24"/>
          <w:szCs w:val="24"/>
        </w:rPr>
        <w:t xml:space="preserve"> – licznik ogólny,</w:t>
      </w:r>
    </w:p>
    <w:p w14:paraId="34523881" w14:textId="77777777" w:rsidR="00FD5395" w:rsidRPr="00FD5395" w:rsidRDefault="00FD5395" w:rsidP="00FD5395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4"/>
          <w:szCs w:val="24"/>
        </w:rPr>
      </w:pPr>
      <w:r w:rsidRPr="00FD5395">
        <w:rPr>
          <w:rFonts w:ascii="Arial" w:eastAsia="TimesNewRomanPSMT" w:hAnsi="Arial" w:cs="Arial"/>
          <w:sz w:val="24"/>
          <w:szCs w:val="24"/>
        </w:rPr>
        <w:t>- prasa FB/1732A.</w:t>
      </w:r>
    </w:p>
    <w:p w14:paraId="514E808F" w14:textId="77777777" w:rsidR="006570D6" w:rsidRPr="0040518B" w:rsidRDefault="006570D6" w:rsidP="006570D6">
      <w:pPr>
        <w:jc w:val="both"/>
        <w:rPr>
          <w:rFonts w:ascii="Arial" w:hAnsi="Arial" w:cs="Arial"/>
          <w:strike/>
          <w:sz w:val="24"/>
          <w:szCs w:val="24"/>
        </w:rPr>
      </w:pPr>
      <w:r w:rsidRPr="0040518B">
        <w:rPr>
          <w:rFonts w:ascii="Arial" w:hAnsi="Arial" w:cs="Arial"/>
          <w:sz w:val="24"/>
          <w:szCs w:val="24"/>
        </w:rPr>
        <w:t>Odczyt zużycia energii elektrycznej będzie odbywał się raz w miesiącu i będzie odnotowywany w rejestrze</w:t>
      </w:r>
      <w:r w:rsidRPr="0040518B">
        <w:rPr>
          <w:rFonts w:ascii="Arial" w:hAnsi="Arial" w:cs="Arial"/>
          <w:color w:val="FF0000"/>
          <w:sz w:val="24"/>
          <w:szCs w:val="24"/>
        </w:rPr>
        <w:t>.</w:t>
      </w:r>
    </w:p>
    <w:p w14:paraId="2DDCCC7E" w14:textId="11E6912B" w:rsidR="00716181" w:rsidRPr="00EF3874" w:rsidRDefault="00D92979" w:rsidP="00EF3874">
      <w:pPr>
        <w:spacing w:before="240" w:after="240"/>
        <w:rPr>
          <w:rFonts w:ascii="Arial" w:hAnsi="Arial" w:cs="Arial"/>
          <w:b/>
          <w:bCs/>
          <w:sz w:val="24"/>
          <w:szCs w:val="24"/>
        </w:rPr>
      </w:pPr>
      <w:r w:rsidRPr="00EF3874">
        <w:rPr>
          <w:rFonts w:ascii="Arial" w:hAnsi="Arial" w:cs="Arial"/>
          <w:b/>
          <w:bCs/>
          <w:sz w:val="24"/>
          <w:szCs w:val="24"/>
        </w:rPr>
        <w:t>V</w:t>
      </w:r>
      <w:r w:rsidR="002A1251" w:rsidRPr="00EF3874">
        <w:rPr>
          <w:rFonts w:ascii="Arial" w:hAnsi="Arial" w:cs="Arial"/>
          <w:b/>
          <w:bCs/>
          <w:sz w:val="24"/>
          <w:szCs w:val="24"/>
        </w:rPr>
        <w:t>.2. Monitoring emisji gazów i pyłów do powietrza</w:t>
      </w:r>
      <w:r w:rsidR="00C75468" w:rsidRPr="00EF3874">
        <w:rPr>
          <w:rFonts w:ascii="Arial" w:hAnsi="Arial" w:cs="Arial"/>
          <w:b/>
          <w:bCs/>
          <w:sz w:val="24"/>
          <w:szCs w:val="24"/>
        </w:rPr>
        <w:t>.</w:t>
      </w:r>
    </w:p>
    <w:p w14:paraId="0A9DB766" w14:textId="7C8CDFA3" w:rsidR="00923334" w:rsidRPr="002A4EAF" w:rsidRDefault="00D92979" w:rsidP="00716181">
      <w:pPr>
        <w:jc w:val="both"/>
        <w:rPr>
          <w:rFonts w:ascii="Arial" w:hAnsi="Arial" w:cs="Arial"/>
          <w:sz w:val="24"/>
          <w:szCs w:val="24"/>
        </w:rPr>
      </w:pPr>
      <w:r w:rsidRPr="002A4EAF">
        <w:rPr>
          <w:rFonts w:ascii="Arial" w:hAnsi="Arial" w:cs="Arial"/>
          <w:b/>
          <w:sz w:val="24"/>
          <w:szCs w:val="24"/>
        </w:rPr>
        <w:t>V</w:t>
      </w:r>
      <w:r w:rsidR="002A1251" w:rsidRPr="002A4EAF">
        <w:rPr>
          <w:rFonts w:ascii="Arial" w:hAnsi="Arial" w:cs="Arial"/>
          <w:b/>
          <w:sz w:val="24"/>
          <w:szCs w:val="24"/>
        </w:rPr>
        <w:t>.2.1</w:t>
      </w:r>
      <w:r w:rsidR="002A1251" w:rsidRPr="002A4EAF">
        <w:rPr>
          <w:rFonts w:ascii="Arial" w:hAnsi="Arial" w:cs="Arial"/>
          <w:sz w:val="24"/>
          <w:szCs w:val="24"/>
        </w:rPr>
        <w:t xml:space="preserve">. </w:t>
      </w:r>
      <w:r w:rsidR="002A4EAF">
        <w:rPr>
          <w:rFonts w:ascii="Arial" w:hAnsi="Arial" w:cs="Arial"/>
          <w:sz w:val="24"/>
          <w:szCs w:val="24"/>
        </w:rPr>
        <w:t>Stanowiska</w:t>
      </w:r>
      <w:r w:rsidR="00923334" w:rsidRPr="002A4EAF">
        <w:rPr>
          <w:rFonts w:ascii="Arial" w:hAnsi="Arial" w:cs="Arial"/>
          <w:sz w:val="24"/>
          <w:szCs w:val="24"/>
        </w:rPr>
        <w:t xml:space="preserve"> do pomiaru wielkości emisji w zakresie gaz</w:t>
      </w:r>
      <w:r w:rsidR="002A4EAF">
        <w:rPr>
          <w:rFonts w:ascii="Arial" w:hAnsi="Arial" w:cs="Arial"/>
          <w:sz w:val="24"/>
          <w:szCs w:val="24"/>
        </w:rPr>
        <w:t>ów lub pyłów do powietrza będą</w:t>
      </w:r>
      <w:r w:rsidR="00923334" w:rsidRPr="002A4EAF">
        <w:rPr>
          <w:rFonts w:ascii="Arial" w:hAnsi="Arial" w:cs="Arial"/>
          <w:sz w:val="24"/>
          <w:szCs w:val="24"/>
        </w:rPr>
        <w:t xml:space="preserve"> zamontowane na emitorach E</w:t>
      </w:r>
      <w:r w:rsidR="001F6ECF">
        <w:rPr>
          <w:rFonts w:ascii="Arial" w:hAnsi="Arial" w:cs="Arial"/>
          <w:sz w:val="24"/>
          <w:szCs w:val="24"/>
        </w:rPr>
        <w:t>2</w:t>
      </w:r>
      <w:r w:rsidR="002A4EAF">
        <w:rPr>
          <w:rFonts w:ascii="Arial" w:hAnsi="Arial" w:cs="Arial"/>
          <w:sz w:val="24"/>
          <w:szCs w:val="24"/>
        </w:rPr>
        <w:t xml:space="preserve"> – </w:t>
      </w:r>
      <w:r w:rsidR="00923334" w:rsidRPr="002A4EAF">
        <w:rPr>
          <w:rFonts w:ascii="Arial" w:hAnsi="Arial" w:cs="Arial"/>
          <w:sz w:val="24"/>
          <w:szCs w:val="24"/>
        </w:rPr>
        <w:t>E</w:t>
      </w:r>
      <w:r w:rsidR="001F6ECF">
        <w:rPr>
          <w:rFonts w:ascii="Arial" w:hAnsi="Arial" w:cs="Arial"/>
          <w:sz w:val="24"/>
          <w:szCs w:val="24"/>
        </w:rPr>
        <w:t>5, E10</w:t>
      </w:r>
      <w:r w:rsidR="007C5AB0">
        <w:rPr>
          <w:rFonts w:ascii="Arial" w:hAnsi="Arial" w:cs="Arial"/>
          <w:sz w:val="24"/>
          <w:szCs w:val="24"/>
        </w:rPr>
        <w:t xml:space="preserve"> – </w:t>
      </w:r>
      <w:r w:rsidR="002A4EAF">
        <w:rPr>
          <w:rFonts w:ascii="Arial" w:hAnsi="Arial" w:cs="Arial"/>
          <w:sz w:val="24"/>
          <w:szCs w:val="24"/>
        </w:rPr>
        <w:t>E</w:t>
      </w:r>
      <w:r w:rsidR="001F6ECF">
        <w:rPr>
          <w:rFonts w:ascii="Arial" w:hAnsi="Arial" w:cs="Arial"/>
          <w:sz w:val="24"/>
          <w:szCs w:val="24"/>
        </w:rPr>
        <w:t>12</w:t>
      </w:r>
      <w:r w:rsidR="002A4EAF">
        <w:rPr>
          <w:rFonts w:ascii="Arial" w:hAnsi="Arial" w:cs="Arial"/>
          <w:sz w:val="24"/>
          <w:szCs w:val="24"/>
        </w:rPr>
        <w:t>, E</w:t>
      </w:r>
      <w:r w:rsidR="001F6ECF">
        <w:rPr>
          <w:rFonts w:ascii="Arial" w:hAnsi="Arial" w:cs="Arial"/>
          <w:sz w:val="24"/>
          <w:szCs w:val="24"/>
        </w:rPr>
        <w:t>15 – E19, E21 – E23</w:t>
      </w:r>
      <w:r w:rsidR="00923334" w:rsidRPr="002A4EAF">
        <w:rPr>
          <w:rFonts w:ascii="Arial" w:hAnsi="Arial" w:cs="Arial"/>
          <w:sz w:val="24"/>
          <w:szCs w:val="24"/>
        </w:rPr>
        <w:t>.</w:t>
      </w:r>
    </w:p>
    <w:p w14:paraId="5F916B51" w14:textId="77777777" w:rsidR="002A1251" w:rsidRPr="002A4EAF" w:rsidRDefault="00D92979" w:rsidP="00716181">
      <w:pPr>
        <w:jc w:val="both"/>
        <w:rPr>
          <w:rFonts w:ascii="Arial" w:hAnsi="Arial" w:cs="Arial"/>
          <w:sz w:val="24"/>
          <w:szCs w:val="24"/>
        </w:rPr>
      </w:pPr>
      <w:r w:rsidRPr="002A4EAF">
        <w:rPr>
          <w:rFonts w:ascii="Arial" w:hAnsi="Arial" w:cs="Arial"/>
          <w:b/>
          <w:sz w:val="24"/>
          <w:szCs w:val="24"/>
        </w:rPr>
        <w:t>V</w:t>
      </w:r>
      <w:r w:rsidR="002A1251" w:rsidRPr="002A4EAF">
        <w:rPr>
          <w:rFonts w:ascii="Arial" w:hAnsi="Arial" w:cs="Arial"/>
          <w:b/>
          <w:sz w:val="24"/>
          <w:szCs w:val="24"/>
        </w:rPr>
        <w:t>.2.2.</w:t>
      </w:r>
      <w:r w:rsidR="002A1251" w:rsidRPr="002A4EAF">
        <w:rPr>
          <w:rFonts w:ascii="Arial" w:hAnsi="Arial" w:cs="Arial"/>
          <w:sz w:val="24"/>
          <w:szCs w:val="24"/>
        </w:rPr>
        <w:t xml:space="preserve"> Stanowiska pomiarowe winny być na bieżąco utrzymywane w stanie umożliwiającym prawidłowe wykonanie pomiarów emisji oraz zapewniającym zachowanie wymogów BHP.</w:t>
      </w:r>
    </w:p>
    <w:p w14:paraId="68CEE328" w14:textId="77777777" w:rsidR="002A1251" w:rsidRPr="002A4EAF" w:rsidRDefault="00D92979" w:rsidP="00716181">
      <w:pPr>
        <w:ind w:left="284" w:hanging="284"/>
        <w:rPr>
          <w:rFonts w:ascii="Arial" w:hAnsi="Arial" w:cs="Arial"/>
          <w:sz w:val="24"/>
          <w:szCs w:val="24"/>
        </w:rPr>
      </w:pPr>
      <w:r w:rsidRPr="002A4EAF">
        <w:rPr>
          <w:rFonts w:ascii="Arial" w:hAnsi="Arial" w:cs="Arial"/>
          <w:b/>
          <w:sz w:val="24"/>
          <w:szCs w:val="24"/>
        </w:rPr>
        <w:t>V</w:t>
      </w:r>
      <w:r w:rsidR="002A1251" w:rsidRPr="002A4EAF">
        <w:rPr>
          <w:rFonts w:ascii="Arial" w:hAnsi="Arial" w:cs="Arial"/>
          <w:b/>
          <w:sz w:val="24"/>
          <w:szCs w:val="24"/>
        </w:rPr>
        <w:t>.2.3</w:t>
      </w:r>
      <w:r w:rsidR="002A1251" w:rsidRPr="002A4EAF">
        <w:rPr>
          <w:rFonts w:ascii="Arial" w:hAnsi="Arial" w:cs="Arial"/>
          <w:sz w:val="24"/>
          <w:szCs w:val="24"/>
        </w:rPr>
        <w:t>. Zakres i częstotliwość prowadzenia pomiarów emisji z emitorów:</w:t>
      </w:r>
    </w:p>
    <w:p w14:paraId="63ED627A" w14:textId="77777777" w:rsidR="002A1251" w:rsidRPr="002A4EAF" w:rsidRDefault="00716181" w:rsidP="00716181">
      <w:pPr>
        <w:rPr>
          <w:rFonts w:ascii="Arial" w:hAnsi="Arial" w:cs="Arial"/>
          <w:b/>
          <w:sz w:val="22"/>
          <w:szCs w:val="22"/>
        </w:rPr>
      </w:pPr>
      <w:r w:rsidRPr="002A4EAF">
        <w:rPr>
          <w:rFonts w:ascii="Arial" w:hAnsi="Arial" w:cs="Arial"/>
          <w:b/>
          <w:sz w:val="22"/>
          <w:szCs w:val="22"/>
        </w:rPr>
        <w:t>Tabela</w:t>
      </w:r>
      <w:r w:rsidR="002A1251" w:rsidRPr="002A4EAF">
        <w:rPr>
          <w:rFonts w:ascii="Arial" w:hAnsi="Arial" w:cs="Arial"/>
          <w:b/>
          <w:sz w:val="22"/>
          <w:szCs w:val="22"/>
        </w:rPr>
        <w:t xml:space="preserve"> </w:t>
      </w:r>
      <w:r w:rsidR="006A5687">
        <w:rPr>
          <w:rFonts w:ascii="Arial" w:hAnsi="Arial" w:cs="Arial"/>
          <w:b/>
          <w:sz w:val="22"/>
          <w:szCs w:val="22"/>
        </w:rPr>
        <w:t>15</w:t>
      </w:r>
    </w:p>
    <w:tbl>
      <w:tblPr>
        <w:tblW w:w="4885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  <w:tblCaption w:val="tabela 15"/>
        <w:tblDescription w:val="zakres i częstotliwość prowadzenia pomiarów"/>
      </w:tblPr>
      <w:tblGrid>
        <w:gridCol w:w="546"/>
        <w:gridCol w:w="2228"/>
        <w:gridCol w:w="3175"/>
        <w:gridCol w:w="2897"/>
      </w:tblGrid>
      <w:tr w:rsidR="00923334" w:rsidRPr="00716181" w14:paraId="55C6D918" w14:textId="77777777" w:rsidTr="00834204">
        <w:trPr>
          <w:tblHeader/>
        </w:trPr>
        <w:tc>
          <w:tcPr>
            <w:tcW w:w="301" w:type="pct"/>
            <w:shd w:val="clear" w:color="auto" w:fill="auto"/>
            <w:vAlign w:val="center"/>
          </w:tcPr>
          <w:p w14:paraId="24E7C035" w14:textId="77777777" w:rsidR="00923334" w:rsidRPr="00C063E7" w:rsidRDefault="00923334" w:rsidP="00C32B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63E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69C57B95" w14:textId="77777777" w:rsidR="00923334" w:rsidRPr="00C063E7" w:rsidRDefault="00923334" w:rsidP="00C32B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63E7">
              <w:rPr>
                <w:rFonts w:ascii="Arial" w:hAnsi="Arial" w:cs="Arial"/>
                <w:b/>
                <w:sz w:val="22"/>
                <w:szCs w:val="22"/>
              </w:rPr>
              <w:t>Emitor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5822E429" w14:textId="77777777" w:rsidR="00923334" w:rsidRPr="00C063E7" w:rsidRDefault="00923334" w:rsidP="00C32B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63E7">
              <w:rPr>
                <w:rFonts w:ascii="Arial" w:hAnsi="Arial" w:cs="Arial"/>
                <w:b/>
                <w:sz w:val="22"/>
                <w:szCs w:val="22"/>
              </w:rPr>
              <w:t>Częstotliwość pomiarów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4D97DB5A" w14:textId="77777777" w:rsidR="00923334" w:rsidRPr="00C063E7" w:rsidRDefault="00923334" w:rsidP="00C32B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63E7">
              <w:rPr>
                <w:rFonts w:ascii="Arial" w:hAnsi="Arial" w:cs="Arial"/>
                <w:b/>
                <w:sz w:val="22"/>
                <w:szCs w:val="22"/>
              </w:rPr>
              <w:t>Oznaczane zanieczyszczenia</w:t>
            </w:r>
          </w:p>
        </w:tc>
      </w:tr>
      <w:tr w:rsidR="007C5AB0" w:rsidRPr="00716181" w14:paraId="5404C7D0" w14:textId="77777777" w:rsidTr="002101C8">
        <w:trPr>
          <w:trHeight w:val="195"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35FE9" w14:textId="77777777" w:rsidR="007C5AB0" w:rsidRPr="00C063E7" w:rsidRDefault="007C5AB0" w:rsidP="00C32BA7">
            <w:pPr>
              <w:pStyle w:val="Nagwek"/>
              <w:tabs>
                <w:tab w:val="clear" w:pos="4536"/>
                <w:tab w:val="clear" w:pos="9072"/>
              </w:tabs>
              <w:ind w:left="27"/>
              <w:jc w:val="center"/>
              <w:rPr>
                <w:rFonts w:cs="Arial"/>
                <w:sz w:val="22"/>
                <w:szCs w:val="22"/>
              </w:rPr>
            </w:pPr>
            <w:r w:rsidRPr="00C063E7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12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034096" w14:textId="77777777" w:rsidR="007C5AB0" w:rsidRPr="00716181" w:rsidRDefault="002101C8" w:rsidP="007C5AB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2"/>
                <w:szCs w:val="22"/>
                <w:highlight w:val="yellow"/>
                <w:lang w:val="en-US"/>
              </w:rPr>
            </w:pPr>
            <w:r w:rsidRPr="002101C8">
              <w:rPr>
                <w:rFonts w:cs="Arial"/>
                <w:sz w:val="22"/>
                <w:szCs w:val="22"/>
                <w:lang w:val="en-US"/>
              </w:rPr>
              <w:t>E</w:t>
            </w:r>
            <w:r w:rsidR="001F6ECF">
              <w:rPr>
                <w:rFonts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7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1BD9D" w14:textId="77777777" w:rsidR="007C5AB0" w:rsidRPr="00C063E7" w:rsidRDefault="007C5AB0" w:rsidP="00C32BA7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 najmniej 1 raz w ciągu roku </w:t>
            </w:r>
          </w:p>
        </w:tc>
        <w:tc>
          <w:tcPr>
            <w:tcW w:w="16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42B72" w14:textId="77777777" w:rsidR="007C5AB0" w:rsidRDefault="007C5AB0" w:rsidP="00C32BA7">
            <w:pPr>
              <w:rPr>
                <w:rFonts w:ascii="Arial" w:hAnsi="Arial" w:cs="Arial"/>
                <w:sz w:val="22"/>
                <w:szCs w:val="22"/>
              </w:rPr>
            </w:pPr>
            <w:r w:rsidRPr="007C5AB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30E36E1C" w14:textId="77777777" w:rsidR="002101C8" w:rsidRDefault="002101C8" w:rsidP="00C32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14:paraId="2003FCC5" w14:textId="77777777" w:rsidR="002101C8" w:rsidRPr="00716181" w:rsidRDefault="002101C8" w:rsidP="00C32BA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Dwutlenek azotu</w:t>
            </w:r>
          </w:p>
        </w:tc>
      </w:tr>
      <w:tr w:rsidR="007C5AB0" w:rsidRPr="00716181" w14:paraId="2D2D063B" w14:textId="77777777" w:rsidTr="002101C8">
        <w:trPr>
          <w:trHeight w:val="210"/>
        </w:trPr>
        <w:tc>
          <w:tcPr>
            <w:tcW w:w="3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7263E2" w14:textId="77777777" w:rsidR="007C5AB0" w:rsidRPr="00C063E7" w:rsidRDefault="002101C8" w:rsidP="00C32BA7">
            <w:pPr>
              <w:pStyle w:val="Nagwek"/>
              <w:ind w:left="27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12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6EAF76" w14:textId="77777777" w:rsidR="007C5AB0" w:rsidRPr="007C5AB0" w:rsidRDefault="002101C8" w:rsidP="007C5AB0">
            <w:pPr>
              <w:pStyle w:val="Nagwek"/>
              <w:jc w:val="center"/>
              <w:rPr>
                <w:rFonts w:cs="Arial"/>
                <w:sz w:val="22"/>
                <w:szCs w:val="22"/>
              </w:rPr>
            </w:pPr>
            <w:r w:rsidRPr="007C5AB0">
              <w:rPr>
                <w:rFonts w:cs="Arial"/>
                <w:sz w:val="22"/>
                <w:szCs w:val="22"/>
                <w:lang w:val="en-US"/>
              </w:rPr>
              <w:t>E</w:t>
            </w:r>
            <w:r w:rsidR="001F6ECF">
              <w:rPr>
                <w:rFonts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17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4E4452" w14:textId="77777777" w:rsidR="007C5AB0" w:rsidRPr="00C063E7" w:rsidRDefault="007C5AB0" w:rsidP="00C32BA7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 najmniej 1 raz </w:t>
            </w:r>
            <w:r w:rsidR="002101C8">
              <w:rPr>
                <w:rFonts w:cs="Arial"/>
                <w:sz w:val="22"/>
                <w:szCs w:val="22"/>
              </w:rPr>
              <w:t>w ciągu roku</w:t>
            </w:r>
          </w:p>
        </w:tc>
        <w:tc>
          <w:tcPr>
            <w:tcW w:w="16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9FBA68" w14:textId="77777777" w:rsidR="002101C8" w:rsidRDefault="002101C8" w:rsidP="007C5A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Pył </w:t>
            </w:r>
            <w:r w:rsidR="00991F23">
              <w:rPr>
                <w:rFonts w:ascii="Arial" w:hAnsi="Arial" w:cs="Arial"/>
                <w:sz w:val="22"/>
                <w:szCs w:val="22"/>
              </w:rPr>
              <w:t>ogółem</w:t>
            </w:r>
          </w:p>
          <w:p w14:paraId="55BEFF99" w14:textId="77777777" w:rsidR="007C5AB0" w:rsidRDefault="007C5AB0" w:rsidP="007C5A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14:paraId="1B6065EE" w14:textId="77777777" w:rsidR="007C5AB0" w:rsidRDefault="007C5AB0" w:rsidP="007C5A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14:paraId="5C330AAA" w14:textId="77777777" w:rsidR="007C5AB0" w:rsidRPr="00716181" w:rsidRDefault="007C5AB0" w:rsidP="007C5AB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</w:tr>
      <w:tr w:rsidR="007C5AB0" w:rsidRPr="00716181" w14:paraId="504A98C4" w14:textId="77777777" w:rsidTr="00CC2507">
        <w:trPr>
          <w:trHeight w:val="521"/>
        </w:trPr>
        <w:tc>
          <w:tcPr>
            <w:tcW w:w="301" w:type="pct"/>
            <w:shd w:val="clear" w:color="auto" w:fill="auto"/>
            <w:vAlign w:val="center"/>
          </w:tcPr>
          <w:p w14:paraId="3354E38B" w14:textId="77777777" w:rsidR="007C5AB0" w:rsidRPr="00C063E7" w:rsidRDefault="002101C8" w:rsidP="00C32BA7">
            <w:pPr>
              <w:pStyle w:val="Nagwek"/>
              <w:tabs>
                <w:tab w:val="clear" w:pos="4536"/>
                <w:tab w:val="clear" w:pos="9072"/>
              </w:tabs>
              <w:ind w:left="27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7C5AB0" w:rsidRPr="00C063E7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5AAA2ABB" w14:textId="77777777" w:rsidR="007C5AB0" w:rsidRPr="00716181" w:rsidRDefault="007C5AB0" w:rsidP="007C5AB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E</w:t>
            </w:r>
            <w:r w:rsidR="001F6ECF">
              <w:rPr>
                <w:rFonts w:cs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4D361C9A" w14:textId="77777777" w:rsidR="007C5AB0" w:rsidRPr="00C063E7" w:rsidRDefault="007C5AB0" w:rsidP="00C32BA7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 najmniej 1 raz w ciągu roku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2FF42387" w14:textId="77777777" w:rsidR="007C5AB0" w:rsidRDefault="007C5AB0" w:rsidP="007C5AB0">
            <w:pPr>
              <w:rPr>
                <w:rFonts w:ascii="Arial" w:hAnsi="Arial" w:cs="Arial"/>
                <w:sz w:val="22"/>
                <w:szCs w:val="22"/>
              </w:rPr>
            </w:pPr>
            <w:r w:rsidRPr="00D34531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4403B4E1" w14:textId="77777777" w:rsidR="007C5AB0" w:rsidRDefault="007C5AB0" w:rsidP="007C5A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14:paraId="5D3EF67A" w14:textId="77777777" w:rsidR="007C5AB0" w:rsidRDefault="007C5AB0" w:rsidP="007C5A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14:paraId="53827EE2" w14:textId="77777777" w:rsidR="007C5AB0" w:rsidRPr="00C063E7" w:rsidRDefault="007C5AB0" w:rsidP="007C5A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</w:tr>
      <w:tr w:rsidR="002101C8" w:rsidRPr="00716181" w14:paraId="7655B3B8" w14:textId="77777777" w:rsidTr="0058438E">
        <w:trPr>
          <w:trHeight w:val="774"/>
        </w:trPr>
        <w:tc>
          <w:tcPr>
            <w:tcW w:w="301" w:type="pct"/>
            <w:shd w:val="clear" w:color="auto" w:fill="auto"/>
            <w:vAlign w:val="center"/>
          </w:tcPr>
          <w:p w14:paraId="58D369EC" w14:textId="77777777" w:rsidR="002101C8" w:rsidRPr="00C063E7" w:rsidRDefault="002101C8" w:rsidP="00C32BA7">
            <w:pPr>
              <w:pStyle w:val="Nagwek"/>
              <w:tabs>
                <w:tab w:val="clear" w:pos="4536"/>
                <w:tab w:val="clear" w:pos="9072"/>
              </w:tabs>
              <w:ind w:left="27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419370F4" w14:textId="77777777" w:rsidR="002101C8" w:rsidRPr="00834D08" w:rsidRDefault="002101C8" w:rsidP="007C5AB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2"/>
                <w:szCs w:val="22"/>
              </w:rPr>
            </w:pPr>
            <w:r w:rsidRPr="007C5AB0">
              <w:rPr>
                <w:rFonts w:cs="Arial"/>
                <w:sz w:val="22"/>
                <w:szCs w:val="22"/>
              </w:rPr>
              <w:t>E</w:t>
            </w:r>
            <w:r w:rsidR="001F6ECF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506121E6" w14:textId="77777777" w:rsidR="002101C8" w:rsidRPr="00C063E7" w:rsidRDefault="002101C8" w:rsidP="002101C8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 najmniej 1 raz w ciągu roku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395E458E" w14:textId="77777777" w:rsidR="002101C8" w:rsidRPr="0077624E" w:rsidRDefault="002101C8" w:rsidP="00C32BA7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7C5AB0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709F199F" w14:textId="77777777" w:rsidR="002101C8" w:rsidRDefault="002101C8" w:rsidP="007C5A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14:paraId="22A6DC14" w14:textId="77777777" w:rsidR="002101C8" w:rsidRPr="0077624E" w:rsidRDefault="002101C8" w:rsidP="007C5AB0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</w:tr>
    </w:tbl>
    <w:p w14:paraId="50DC8C7C" w14:textId="77777777" w:rsidR="00923334" w:rsidRDefault="00A93E8F" w:rsidP="009233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V</w:t>
      </w:r>
      <w:r w:rsidR="009924A0" w:rsidRPr="009924A0">
        <w:rPr>
          <w:rFonts w:ascii="Arial" w:hAnsi="Arial" w:cs="Arial"/>
          <w:b/>
          <w:bCs/>
          <w:sz w:val="24"/>
          <w:szCs w:val="24"/>
        </w:rPr>
        <w:t xml:space="preserve">.2.4. </w:t>
      </w:r>
      <w:r w:rsidR="009924A0">
        <w:rPr>
          <w:rFonts w:ascii="Arial" w:hAnsi="Arial" w:cs="Arial"/>
          <w:bCs/>
          <w:sz w:val="24"/>
          <w:szCs w:val="24"/>
        </w:rPr>
        <w:t>P</w:t>
      </w:r>
      <w:r w:rsidR="009924A0" w:rsidRPr="009924A0">
        <w:rPr>
          <w:rFonts w:ascii="Arial" w:hAnsi="Arial" w:cs="Arial"/>
          <w:sz w:val="24"/>
          <w:szCs w:val="24"/>
        </w:rPr>
        <w:t>omiary emi</w:t>
      </w:r>
      <w:r w:rsidR="009924A0">
        <w:rPr>
          <w:rFonts w:ascii="Arial" w:hAnsi="Arial" w:cs="Arial"/>
          <w:sz w:val="24"/>
          <w:szCs w:val="24"/>
        </w:rPr>
        <w:t>sji zanieczyszczeń do powietrza</w:t>
      </w:r>
      <w:r w:rsidR="009924A0" w:rsidRPr="009924A0">
        <w:rPr>
          <w:rFonts w:ascii="Arial" w:hAnsi="Arial" w:cs="Arial"/>
          <w:sz w:val="24"/>
          <w:szCs w:val="24"/>
        </w:rPr>
        <w:t xml:space="preserve"> należy wykonywać dostępnymi metodykami, których granica oznaczalności jest niższa od wartości dopuszczalnej określonej w pozwoleniu.</w:t>
      </w:r>
    </w:p>
    <w:p w14:paraId="5251BCEA" w14:textId="4333D013" w:rsidR="00143D36" w:rsidRPr="00EF3874" w:rsidRDefault="00D92979" w:rsidP="00EF3874">
      <w:pPr>
        <w:spacing w:before="240" w:after="240"/>
        <w:rPr>
          <w:rFonts w:ascii="Arial" w:hAnsi="Arial" w:cs="Arial"/>
          <w:b/>
          <w:bCs/>
          <w:sz w:val="24"/>
          <w:szCs w:val="24"/>
        </w:rPr>
      </w:pPr>
      <w:r w:rsidRPr="00EF3874">
        <w:rPr>
          <w:rFonts w:ascii="Arial" w:hAnsi="Arial" w:cs="Arial"/>
          <w:b/>
          <w:bCs/>
          <w:sz w:val="24"/>
          <w:szCs w:val="24"/>
        </w:rPr>
        <w:t>V</w:t>
      </w:r>
      <w:r w:rsidR="002A1251" w:rsidRPr="00EF3874">
        <w:rPr>
          <w:rFonts w:ascii="Arial" w:hAnsi="Arial" w:cs="Arial"/>
          <w:b/>
          <w:bCs/>
          <w:sz w:val="24"/>
          <w:szCs w:val="24"/>
        </w:rPr>
        <w:t>.3. Monitoring pobo</w:t>
      </w:r>
      <w:r w:rsidR="007C5AB0" w:rsidRPr="00EF3874">
        <w:rPr>
          <w:rFonts w:ascii="Arial" w:hAnsi="Arial" w:cs="Arial"/>
          <w:b/>
          <w:bCs/>
          <w:sz w:val="24"/>
          <w:szCs w:val="24"/>
        </w:rPr>
        <w:t>ru wody</w:t>
      </w:r>
      <w:r w:rsidR="00D47B52" w:rsidRPr="00EF3874">
        <w:rPr>
          <w:rFonts w:ascii="Arial" w:hAnsi="Arial" w:cs="Arial"/>
          <w:b/>
          <w:bCs/>
          <w:sz w:val="24"/>
          <w:szCs w:val="24"/>
        </w:rPr>
        <w:t>.</w:t>
      </w:r>
    </w:p>
    <w:p w14:paraId="24C9411D" w14:textId="0F492360" w:rsidR="009F582C" w:rsidRPr="009F582C" w:rsidRDefault="00D92979" w:rsidP="009F582C">
      <w:pPr>
        <w:jc w:val="both"/>
        <w:rPr>
          <w:rFonts w:ascii="Arial" w:hAnsi="Arial" w:cs="Arial"/>
          <w:strike/>
          <w:sz w:val="24"/>
          <w:szCs w:val="24"/>
        </w:rPr>
      </w:pPr>
      <w:r w:rsidRPr="0040518B">
        <w:rPr>
          <w:rFonts w:ascii="Arial" w:hAnsi="Arial" w:cs="Arial"/>
          <w:b/>
          <w:sz w:val="24"/>
          <w:lang w:eastAsia="ar-SA"/>
        </w:rPr>
        <w:t>V</w:t>
      </w:r>
      <w:r w:rsidR="002A1251" w:rsidRPr="0040518B">
        <w:rPr>
          <w:rFonts w:ascii="Arial" w:hAnsi="Arial" w:cs="Arial"/>
          <w:b/>
          <w:sz w:val="24"/>
          <w:lang w:eastAsia="ar-SA"/>
        </w:rPr>
        <w:t>.3.1.</w:t>
      </w:r>
      <w:r w:rsidR="009F582C">
        <w:rPr>
          <w:rFonts w:ascii="Arial" w:hAnsi="Arial" w:cs="Arial"/>
          <w:b/>
          <w:sz w:val="24"/>
          <w:lang w:eastAsia="ar-SA"/>
        </w:rPr>
        <w:t xml:space="preserve"> </w:t>
      </w:r>
      <w:r w:rsidR="009F582C" w:rsidRPr="009F582C">
        <w:rPr>
          <w:rFonts w:ascii="Arial" w:eastAsia="TimesNewRomanPSMT" w:hAnsi="Arial" w:cs="Arial"/>
          <w:sz w:val="24"/>
          <w:szCs w:val="24"/>
        </w:rPr>
        <w:t>Pomiar ilości pobieranej wody powierzchniowej odbywać się będzie za pomocą wodomierza</w:t>
      </w:r>
      <w:r w:rsidR="009F582C">
        <w:rPr>
          <w:rFonts w:ascii="Arial" w:eastAsia="TimesNewRomanPSMT" w:hAnsi="Arial" w:cs="Arial"/>
          <w:sz w:val="24"/>
          <w:szCs w:val="24"/>
        </w:rPr>
        <w:t xml:space="preserve"> </w:t>
      </w:r>
      <w:r w:rsidR="009F582C" w:rsidRPr="009F582C">
        <w:rPr>
          <w:rFonts w:ascii="Arial" w:eastAsia="TimesNewRomanPSMT" w:hAnsi="Arial" w:cs="Arial"/>
          <w:sz w:val="24"/>
          <w:szCs w:val="24"/>
        </w:rPr>
        <w:t>głównego zlokalizowanego w pomieszczeniu technicznym uzdatniania wody na terenie</w:t>
      </w:r>
      <w:r w:rsidR="009F582C">
        <w:rPr>
          <w:rFonts w:ascii="Arial" w:eastAsia="TimesNewRomanPSMT" w:hAnsi="Arial" w:cs="Arial"/>
          <w:sz w:val="24"/>
          <w:szCs w:val="24"/>
        </w:rPr>
        <w:t xml:space="preserve"> </w:t>
      </w:r>
      <w:r w:rsidR="009F582C" w:rsidRPr="009F582C">
        <w:rPr>
          <w:rFonts w:ascii="Arial" w:eastAsia="TimesNewRomanPSMT" w:hAnsi="Arial" w:cs="Arial"/>
          <w:sz w:val="24"/>
          <w:szCs w:val="24"/>
        </w:rPr>
        <w:t>zakładu. Do chwili zainstalowania wodomierza głównego, pomiar ilości wody odbywać się</w:t>
      </w:r>
      <w:r w:rsidR="009F582C">
        <w:rPr>
          <w:rFonts w:ascii="Arial" w:eastAsia="TimesNewRomanPSMT" w:hAnsi="Arial" w:cs="Arial"/>
          <w:sz w:val="24"/>
          <w:szCs w:val="24"/>
        </w:rPr>
        <w:t xml:space="preserve"> </w:t>
      </w:r>
      <w:r w:rsidR="009F582C" w:rsidRPr="009F582C">
        <w:rPr>
          <w:rFonts w:ascii="Arial" w:eastAsia="TimesNewRomanPSMT" w:hAnsi="Arial" w:cs="Arial"/>
          <w:sz w:val="24"/>
          <w:szCs w:val="24"/>
        </w:rPr>
        <w:t>będzie poprzez wodomierze zainstalowane w pomieszczeniu hydroforni i kotłowni.</w:t>
      </w:r>
      <w:r w:rsidR="009F582C" w:rsidRPr="009F582C">
        <w:rPr>
          <w:rFonts w:ascii="Arial" w:hAnsi="Arial" w:cs="Arial"/>
          <w:sz w:val="24"/>
          <w:szCs w:val="24"/>
        </w:rPr>
        <w:t xml:space="preserve"> </w:t>
      </w:r>
      <w:r w:rsidR="009F582C" w:rsidRPr="009F582C">
        <w:rPr>
          <w:rFonts w:ascii="Arial" w:eastAsia="TimesNewRomanPSMT" w:hAnsi="Arial" w:cs="Arial"/>
          <w:sz w:val="24"/>
          <w:szCs w:val="24"/>
        </w:rPr>
        <w:t>Częstotliwość odczytu urządzeń pomiarowych – 1 x na dobę</w:t>
      </w:r>
      <w:r w:rsidR="009F582C">
        <w:rPr>
          <w:rFonts w:ascii="Arial" w:eastAsia="TimesNewRomanPSMT" w:hAnsi="Arial" w:cs="Arial"/>
          <w:sz w:val="24"/>
          <w:szCs w:val="24"/>
        </w:rPr>
        <w:t>.</w:t>
      </w:r>
    </w:p>
    <w:p w14:paraId="57D3C2C9" w14:textId="77777777" w:rsidR="002A1251" w:rsidRPr="009F582C" w:rsidRDefault="00143D36" w:rsidP="009F582C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4"/>
          <w:szCs w:val="24"/>
        </w:rPr>
      </w:pPr>
      <w:r w:rsidRPr="0040518B">
        <w:rPr>
          <w:rFonts w:ascii="Arial" w:hAnsi="Arial" w:cs="Arial"/>
          <w:b/>
          <w:sz w:val="24"/>
          <w:lang w:eastAsia="ar-SA"/>
        </w:rPr>
        <w:t xml:space="preserve">V.3.2. </w:t>
      </w:r>
      <w:r w:rsidR="009F582C" w:rsidRPr="009F582C">
        <w:rPr>
          <w:rFonts w:ascii="Arial" w:eastAsia="TimesNewRomanPSMT" w:hAnsi="Arial" w:cs="Arial"/>
          <w:sz w:val="24"/>
          <w:szCs w:val="24"/>
        </w:rPr>
        <w:t>Pomiar ilości pobieranej wody podziemnej odbywać się będzie za pomocą wodomierza</w:t>
      </w:r>
      <w:r w:rsidR="009F582C">
        <w:rPr>
          <w:rFonts w:ascii="Arial" w:eastAsia="TimesNewRomanPSMT" w:hAnsi="Arial" w:cs="Arial"/>
          <w:sz w:val="24"/>
          <w:szCs w:val="24"/>
        </w:rPr>
        <w:t xml:space="preserve"> </w:t>
      </w:r>
      <w:r w:rsidR="009F582C" w:rsidRPr="009F582C">
        <w:rPr>
          <w:rFonts w:ascii="Arial" w:eastAsia="TimesNewRomanPSMT" w:hAnsi="Arial" w:cs="Arial"/>
          <w:sz w:val="24"/>
          <w:szCs w:val="24"/>
        </w:rPr>
        <w:t>zlokalizowanego w pomieszczeniu hydroforni i kotłowni na terenie zakładu. Częstotliwość</w:t>
      </w:r>
      <w:r w:rsidR="009F582C">
        <w:rPr>
          <w:rFonts w:ascii="Arial" w:eastAsia="TimesNewRomanPSMT" w:hAnsi="Arial" w:cs="Arial"/>
          <w:sz w:val="24"/>
          <w:szCs w:val="24"/>
        </w:rPr>
        <w:t xml:space="preserve"> </w:t>
      </w:r>
      <w:r w:rsidR="009F582C" w:rsidRPr="009F582C">
        <w:rPr>
          <w:rFonts w:ascii="Arial" w:eastAsia="TimesNewRomanPSMT" w:hAnsi="Arial" w:cs="Arial"/>
          <w:sz w:val="24"/>
          <w:szCs w:val="24"/>
        </w:rPr>
        <w:t>odczytu urządzeń pomiarowych – 1 x dobę</w:t>
      </w:r>
      <w:r w:rsidR="009F582C">
        <w:rPr>
          <w:rFonts w:ascii="Arial" w:eastAsia="TimesNewRomanPSMT" w:hAnsi="Arial" w:cs="Arial"/>
          <w:sz w:val="24"/>
          <w:szCs w:val="24"/>
        </w:rPr>
        <w:t>.</w:t>
      </w:r>
    </w:p>
    <w:p w14:paraId="71E47D45" w14:textId="77777777" w:rsidR="00584C40" w:rsidRPr="009F582C" w:rsidRDefault="009F582C" w:rsidP="009F582C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hAnsi="Arial" w:cs="Arial"/>
          <w:b/>
          <w:sz w:val="24"/>
          <w:lang w:eastAsia="ar-SA"/>
        </w:rPr>
        <w:t>V.3.</w:t>
      </w:r>
      <w:r w:rsidRPr="009F582C">
        <w:rPr>
          <w:rFonts w:ascii="Arial" w:hAnsi="Arial" w:cs="Arial"/>
          <w:b/>
          <w:sz w:val="24"/>
          <w:lang w:eastAsia="ar-SA"/>
        </w:rPr>
        <w:t xml:space="preserve">3. </w:t>
      </w:r>
      <w:r w:rsidR="00C97260">
        <w:rPr>
          <w:rFonts w:ascii="Arial" w:eastAsia="TimesNewRomanPSMT" w:hAnsi="Arial" w:cs="Arial"/>
          <w:sz w:val="24"/>
          <w:szCs w:val="24"/>
        </w:rPr>
        <w:t>P</w:t>
      </w:r>
      <w:r w:rsidRPr="009F582C">
        <w:rPr>
          <w:rFonts w:ascii="Arial" w:eastAsia="TimesNewRomanPSMT" w:hAnsi="Arial" w:cs="Arial"/>
          <w:sz w:val="24"/>
          <w:szCs w:val="24"/>
        </w:rPr>
        <w:t>omiar ilości odprowadzanych ścieków przemysłowych odbywać się będzie poprzez przepływomierz elektromagnetyczny zlokalizowany na terenie oczyszczalni ścieków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9F582C">
        <w:rPr>
          <w:rFonts w:ascii="Arial" w:eastAsia="TimesNewRomanPSMT" w:hAnsi="Arial" w:cs="Arial"/>
          <w:sz w:val="24"/>
          <w:szCs w:val="24"/>
        </w:rPr>
        <w:t>znajdującej się na terenie zakładu. Częstotliwość odczytu urządzeń pomiarowych – 1 x na dobę.</w:t>
      </w:r>
    </w:p>
    <w:p w14:paraId="65A6C19E" w14:textId="03DEC304" w:rsidR="009F582C" w:rsidRPr="009F582C" w:rsidRDefault="009F582C" w:rsidP="009F582C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24"/>
          <w:szCs w:val="24"/>
        </w:rPr>
      </w:pPr>
      <w:r w:rsidRPr="009F582C">
        <w:rPr>
          <w:rFonts w:ascii="Arial" w:hAnsi="Arial" w:cs="Arial"/>
          <w:b/>
          <w:sz w:val="24"/>
          <w:szCs w:val="24"/>
          <w:lang w:eastAsia="ar-SA"/>
        </w:rPr>
        <w:t>V.3.4.</w:t>
      </w:r>
      <w:r w:rsidR="00C97260">
        <w:rPr>
          <w:rFonts w:ascii="Arial" w:eastAsia="TimesNewRomanPSMT" w:hAnsi="Arial" w:cs="Arial"/>
          <w:sz w:val="24"/>
          <w:szCs w:val="24"/>
        </w:rPr>
        <w:t xml:space="preserve"> K</w:t>
      </w:r>
      <w:r w:rsidRPr="009F582C">
        <w:rPr>
          <w:rFonts w:ascii="Arial" w:eastAsia="TimesNewRomanPSMT" w:hAnsi="Arial" w:cs="Arial"/>
          <w:sz w:val="24"/>
          <w:szCs w:val="24"/>
        </w:rPr>
        <w:t>ontrola jakości odprowadzanych ścieków w zakresie: BZT</w:t>
      </w:r>
      <w:r w:rsidRPr="009F582C">
        <w:rPr>
          <w:rFonts w:ascii="Arial" w:eastAsia="TimesNewRomanPSMT" w:hAnsi="Arial" w:cs="Arial"/>
          <w:sz w:val="24"/>
          <w:szCs w:val="24"/>
          <w:vertAlign w:val="subscript"/>
        </w:rPr>
        <w:t>5</w:t>
      </w:r>
      <w:r w:rsidRPr="009F582C">
        <w:rPr>
          <w:rFonts w:ascii="Arial" w:eastAsia="TimesNewRomanPSMT" w:hAnsi="Arial" w:cs="Arial"/>
          <w:sz w:val="24"/>
          <w:szCs w:val="24"/>
        </w:rPr>
        <w:t xml:space="preserve">, </w:t>
      </w:r>
      <w:proofErr w:type="spellStart"/>
      <w:r w:rsidRPr="009F582C">
        <w:rPr>
          <w:rFonts w:ascii="Arial" w:eastAsia="TimesNewRomanPSMT" w:hAnsi="Arial" w:cs="Arial"/>
          <w:sz w:val="24"/>
          <w:szCs w:val="24"/>
        </w:rPr>
        <w:t>ChZT</w:t>
      </w:r>
      <w:r w:rsidRPr="009F582C">
        <w:rPr>
          <w:rFonts w:ascii="Arial" w:eastAsia="TimesNewRomanPSMT" w:hAnsi="Arial" w:cs="Arial"/>
          <w:sz w:val="24"/>
          <w:szCs w:val="24"/>
          <w:vertAlign w:val="subscript"/>
        </w:rPr>
        <w:t>Cr</w:t>
      </w:r>
      <w:proofErr w:type="spellEnd"/>
      <w:r w:rsidRPr="009F582C">
        <w:rPr>
          <w:rFonts w:ascii="Arial" w:eastAsia="TimesNewRomanPSMT" w:hAnsi="Arial" w:cs="Arial"/>
          <w:sz w:val="24"/>
          <w:szCs w:val="24"/>
        </w:rPr>
        <w:t>, zawiesin ogólnych,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9F582C">
        <w:rPr>
          <w:rFonts w:ascii="Arial" w:eastAsia="TimesNewRomanPSMT" w:hAnsi="Arial" w:cs="Arial"/>
          <w:sz w:val="24"/>
          <w:szCs w:val="24"/>
        </w:rPr>
        <w:t>węglowodorów ropopochodnych odbywać się będzie na wylocie urządzeń kanalizacyjnych</w:t>
      </w:r>
      <w:r>
        <w:rPr>
          <w:rFonts w:ascii="Arial" w:eastAsia="TimesNewRomanPSMT" w:hAnsi="Arial" w:cs="Arial"/>
          <w:sz w:val="24"/>
          <w:szCs w:val="24"/>
        </w:rPr>
        <w:t xml:space="preserve">, </w:t>
      </w:r>
      <w:r w:rsidRPr="009F582C">
        <w:rPr>
          <w:rFonts w:ascii="Arial" w:eastAsia="TimesNewRomanPSMT" w:hAnsi="Arial" w:cs="Arial"/>
          <w:sz w:val="24"/>
          <w:szCs w:val="24"/>
        </w:rPr>
        <w:t>zlokalizowanych na lewym brzegu rzeki Ropy z częstotliwością – co najmniej 1 x na 2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9F582C">
        <w:rPr>
          <w:rFonts w:ascii="Arial" w:eastAsia="TimesNewRomanPSMT" w:hAnsi="Arial" w:cs="Arial"/>
          <w:sz w:val="24"/>
          <w:szCs w:val="24"/>
        </w:rPr>
        <w:t>miesiące.</w:t>
      </w:r>
    </w:p>
    <w:p w14:paraId="7727F27C" w14:textId="13EC1938" w:rsidR="00306A57" w:rsidRPr="00EF3874" w:rsidRDefault="00D92979" w:rsidP="00EF3874">
      <w:pPr>
        <w:spacing w:before="240" w:after="240"/>
        <w:rPr>
          <w:rFonts w:ascii="Arial" w:hAnsi="Arial" w:cs="Arial"/>
          <w:b/>
          <w:bCs/>
          <w:sz w:val="24"/>
          <w:szCs w:val="24"/>
        </w:rPr>
      </w:pPr>
      <w:r w:rsidRPr="00EF3874">
        <w:rPr>
          <w:rFonts w:ascii="Arial" w:hAnsi="Arial" w:cs="Arial"/>
          <w:b/>
          <w:bCs/>
          <w:sz w:val="24"/>
          <w:szCs w:val="24"/>
        </w:rPr>
        <w:t>V</w:t>
      </w:r>
      <w:r w:rsidR="00D47B52" w:rsidRPr="00EF3874">
        <w:rPr>
          <w:rFonts w:ascii="Arial" w:hAnsi="Arial" w:cs="Arial"/>
          <w:b/>
          <w:bCs/>
          <w:sz w:val="24"/>
          <w:szCs w:val="24"/>
        </w:rPr>
        <w:t>.4</w:t>
      </w:r>
      <w:r w:rsidR="002A1251" w:rsidRPr="00EF3874">
        <w:rPr>
          <w:rFonts w:ascii="Arial" w:hAnsi="Arial" w:cs="Arial"/>
          <w:b/>
          <w:bCs/>
          <w:sz w:val="24"/>
          <w:szCs w:val="24"/>
        </w:rPr>
        <w:t>. Pomiar emisji hałasu do środowiska</w:t>
      </w:r>
      <w:r w:rsidR="00306A57" w:rsidRPr="00EF3874">
        <w:rPr>
          <w:rFonts w:ascii="Arial" w:hAnsi="Arial" w:cs="Arial"/>
          <w:b/>
          <w:bCs/>
          <w:sz w:val="24"/>
          <w:szCs w:val="24"/>
        </w:rPr>
        <w:t>.</w:t>
      </w:r>
    </w:p>
    <w:p w14:paraId="528E7EE0" w14:textId="77777777" w:rsidR="00741674" w:rsidRDefault="00D92979" w:rsidP="00306A57">
      <w:pPr>
        <w:jc w:val="both"/>
        <w:rPr>
          <w:rFonts w:ascii="Arial" w:hAnsi="Arial" w:cs="Arial"/>
          <w:sz w:val="24"/>
          <w:szCs w:val="24"/>
        </w:rPr>
      </w:pPr>
      <w:r w:rsidRPr="00306A57">
        <w:rPr>
          <w:rFonts w:ascii="Arial" w:hAnsi="Arial" w:cs="Arial"/>
          <w:b/>
          <w:sz w:val="24"/>
          <w:szCs w:val="24"/>
        </w:rPr>
        <w:t>V</w:t>
      </w:r>
      <w:r w:rsidR="00584C40">
        <w:rPr>
          <w:rFonts w:ascii="Arial" w:hAnsi="Arial" w:cs="Arial"/>
          <w:b/>
          <w:sz w:val="24"/>
          <w:szCs w:val="24"/>
        </w:rPr>
        <w:t>.4</w:t>
      </w:r>
      <w:r w:rsidR="00741674" w:rsidRPr="00306A57">
        <w:rPr>
          <w:rFonts w:ascii="Arial" w:hAnsi="Arial" w:cs="Arial"/>
          <w:b/>
          <w:sz w:val="24"/>
          <w:szCs w:val="24"/>
        </w:rPr>
        <w:t>.1.</w:t>
      </w:r>
      <w:r w:rsidR="009F582C">
        <w:rPr>
          <w:rFonts w:ascii="Arial" w:hAnsi="Arial" w:cs="Arial"/>
          <w:sz w:val="24"/>
          <w:szCs w:val="24"/>
        </w:rPr>
        <w:t xml:space="preserve"> Pomiary</w:t>
      </w:r>
      <w:r w:rsidR="00741674" w:rsidRPr="00306A57">
        <w:rPr>
          <w:rFonts w:ascii="Arial" w:hAnsi="Arial" w:cs="Arial"/>
          <w:sz w:val="24"/>
          <w:szCs w:val="24"/>
        </w:rPr>
        <w:t xml:space="preserve"> określające oddziaływanie akustyczne instalacji objętej pozwoleniem zintegrowanym </w:t>
      </w:r>
      <w:r w:rsidR="00306A57" w:rsidRPr="00306A57">
        <w:rPr>
          <w:rFonts w:ascii="Arial" w:hAnsi="Arial" w:cs="Arial"/>
          <w:sz w:val="24"/>
          <w:szCs w:val="24"/>
        </w:rPr>
        <w:t>na tereny zabudowy</w:t>
      </w:r>
      <w:r w:rsidR="00623B63">
        <w:rPr>
          <w:rFonts w:ascii="Arial" w:hAnsi="Arial" w:cs="Arial"/>
          <w:sz w:val="24"/>
          <w:szCs w:val="24"/>
        </w:rPr>
        <w:t xml:space="preserve"> zagrodowej</w:t>
      </w:r>
      <w:r w:rsidR="00306A57" w:rsidRPr="00306A57">
        <w:rPr>
          <w:rFonts w:ascii="Arial" w:hAnsi="Arial" w:cs="Arial"/>
          <w:sz w:val="24"/>
          <w:szCs w:val="24"/>
        </w:rPr>
        <w:t xml:space="preserve"> </w:t>
      </w:r>
      <w:r w:rsidR="00741674" w:rsidRPr="00306A57">
        <w:rPr>
          <w:rFonts w:ascii="Arial" w:hAnsi="Arial" w:cs="Arial"/>
          <w:sz w:val="24"/>
          <w:szCs w:val="24"/>
        </w:rPr>
        <w:t>będą prowadzone w następujących punktach referencyjnych:</w:t>
      </w:r>
    </w:p>
    <w:p w14:paraId="3FA62CB8" w14:textId="77777777" w:rsidR="007715EA" w:rsidRDefault="006A5687" w:rsidP="00306A5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16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6"/>
        <w:tblDescription w:val="lokalizacj apunktów pomiarowych hałasu"/>
      </w:tblPr>
      <w:tblGrid>
        <w:gridCol w:w="703"/>
        <w:gridCol w:w="1688"/>
        <w:gridCol w:w="3746"/>
        <w:gridCol w:w="2815"/>
      </w:tblGrid>
      <w:tr w:rsidR="007715EA" w:rsidRPr="00EE7966" w14:paraId="48C63A89" w14:textId="77777777" w:rsidTr="00EE7966">
        <w:tc>
          <w:tcPr>
            <w:tcW w:w="709" w:type="dxa"/>
            <w:vAlign w:val="center"/>
          </w:tcPr>
          <w:p w14:paraId="650E6469" w14:textId="77777777" w:rsidR="007715EA" w:rsidRPr="00EE7966" w:rsidRDefault="007715EA" w:rsidP="00EE79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796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701" w:type="dxa"/>
            <w:vAlign w:val="center"/>
          </w:tcPr>
          <w:p w14:paraId="742EFA9D" w14:textId="77777777" w:rsidR="007715EA" w:rsidRPr="00EE7966" w:rsidRDefault="007715EA" w:rsidP="00EE79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7966">
              <w:rPr>
                <w:rFonts w:ascii="Arial" w:hAnsi="Arial" w:cs="Arial"/>
                <w:b/>
                <w:sz w:val="22"/>
                <w:szCs w:val="22"/>
              </w:rPr>
              <w:t>Punkt pomiarowy</w:t>
            </w:r>
          </w:p>
        </w:tc>
        <w:tc>
          <w:tcPr>
            <w:tcW w:w="3827" w:type="dxa"/>
            <w:vAlign w:val="center"/>
          </w:tcPr>
          <w:p w14:paraId="49515D82" w14:textId="77777777" w:rsidR="007715EA" w:rsidRPr="00EE7966" w:rsidRDefault="007715EA" w:rsidP="00EE79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7966">
              <w:rPr>
                <w:rFonts w:ascii="Arial" w:hAnsi="Arial" w:cs="Arial"/>
                <w:b/>
                <w:sz w:val="22"/>
                <w:szCs w:val="22"/>
              </w:rPr>
              <w:t>Lokalizacja punktu pomiarowego</w:t>
            </w:r>
          </w:p>
        </w:tc>
        <w:tc>
          <w:tcPr>
            <w:tcW w:w="2865" w:type="dxa"/>
            <w:vAlign w:val="center"/>
          </w:tcPr>
          <w:p w14:paraId="517D2376" w14:textId="77777777" w:rsidR="007715EA" w:rsidRPr="00EE7966" w:rsidRDefault="007715EA" w:rsidP="00EE79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7966">
              <w:rPr>
                <w:rFonts w:ascii="Arial" w:hAnsi="Arial" w:cs="Arial"/>
                <w:b/>
                <w:sz w:val="22"/>
                <w:szCs w:val="22"/>
              </w:rPr>
              <w:t>Współrzędne geograficzne</w:t>
            </w:r>
          </w:p>
        </w:tc>
      </w:tr>
      <w:tr w:rsidR="007715EA" w:rsidRPr="00EE7966" w14:paraId="03638645" w14:textId="77777777" w:rsidTr="00EE7966">
        <w:tc>
          <w:tcPr>
            <w:tcW w:w="709" w:type="dxa"/>
            <w:vAlign w:val="center"/>
          </w:tcPr>
          <w:p w14:paraId="77C07D59" w14:textId="77777777" w:rsidR="007715EA" w:rsidRPr="00EE7966" w:rsidRDefault="00713A04" w:rsidP="00EE7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715EA" w:rsidRPr="00EE796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14:paraId="2E95A888" w14:textId="77777777" w:rsidR="007715EA" w:rsidRPr="00EE7966" w:rsidRDefault="004F0976" w:rsidP="00EE7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P1</w:t>
            </w:r>
          </w:p>
        </w:tc>
        <w:tc>
          <w:tcPr>
            <w:tcW w:w="3827" w:type="dxa"/>
            <w:vAlign w:val="center"/>
          </w:tcPr>
          <w:p w14:paraId="3E6F4425" w14:textId="77777777" w:rsidR="007715EA" w:rsidRPr="00EE7966" w:rsidRDefault="007715EA" w:rsidP="00E0443F">
            <w:pPr>
              <w:rPr>
                <w:rFonts w:ascii="Arial" w:hAnsi="Arial" w:cs="Arial"/>
                <w:sz w:val="22"/>
                <w:szCs w:val="22"/>
              </w:rPr>
            </w:pPr>
            <w:r w:rsidRPr="00EE7966">
              <w:rPr>
                <w:rFonts w:ascii="Arial" w:hAnsi="Arial" w:cs="Arial"/>
                <w:sz w:val="22"/>
                <w:szCs w:val="22"/>
              </w:rPr>
              <w:t xml:space="preserve">Przy budynku mieszkalnym </w:t>
            </w:r>
            <w:r w:rsidR="00E0443F">
              <w:rPr>
                <w:rFonts w:ascii="Arial" w:hAnsi="Arial" w:cs="Arial"/>
                <w:sz w:val="22"/>
                <w:szCs w:val="22"/>
              </w:rPr>
              <w:t>nr 78 zlokalizowanym od strony północno – wschodniej</w:t>
            </w:r>
          </w:p>
        </w:tc>
        <w:tc>
          <w:tcPr>
            <w:tcW w:w="2865" w:type="dxa"/>
            <w:vAlign w:val="center"/>
          </w:tcPr>
          <w:p w14:paraId="4D961802" w14:textId="77777777" w:rsidR="007715EA" w:rsidRPr="00EE7966" w:rsidRDefault="00E0443F" w:rsidP="00EE7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 49°44`35,74</w:t>
            </w:r>
            <w:r w:rsidR="007715EA" w:rsidRPr="00EE7966">
              <w:rPr>
                <w:rFonts w:ascii="Arial" w:hAnsi="Arial" w:cs="Arial"/>
                <w:sz w:val="22"/>
                <w:szCs w:val="22"/>
              </w:rPr>
              <w:t>``</w:t>
            </w:r>
          </w:p>
          <w:p w14:paraId="1223D308" w14:textId="77777777" w:rsidR="007715EA" w:rsidRPr="00EE7966" w:rsidRDefault="00E0443F" w:rsidP="00EE7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 21°21`06,79</w:t>
            </w:r>
            <w:r w:rsidR="007715EA" w:rsidRPr="00EE7966">
              <w:rPr>
                <w:rFonts w:ascii="Arial" w:hAnsi="Arial" w:cs="Arial"/>
                <w:sz w:val="22"/>
                <w:szCs w:val="22"/>
              </w:rPr>
              <w:t>``</w:t>
            </w:r>
          </w:p>
        </w:tc>
      </w:tr>
      <w:tr w:rsidR="00E0443F" w:rsidRPr="00EE7966" w14:paraId="30E89209" w14:textId="77777777" w:rsidTr="00EE7966">
        <w:tc>
          <w:tcPr>
            <w:tcW w:w="709" w:type="dxa"/>
            <w:vAlign w:val="center"/>
          </w:tcPr>
          <w:p w14:paraId="1C22A690" w14:textId="77777777" w:rsidR="00E0443F" w:rsidRPr="00EE7966" w:rsidRDefault="00713A04" w:rsidP="00EE7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044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14:paraId="785C9D34" w14:textId="77777777" w:rsidR="00E0443F" w:rsidRPr="00EE7966" w:rsidRDefault="00E0443F" w:rsidP="00EE79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4F097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27" w:type="dxa"/>
            <w:vAlign w:val="center"/>
          </w:tcPr>
          <w:p w14:paraId="1407CB41" w14:textId="77777777" w:rsidR="00E0443F" w:rsidRPr="00EE7966" w:rsidRDefault="00E0443F" w:rsidP="007715EA">
            <w:pPr>
              <w:rPr>
                <w:rFonts w:ascii="Arial" w:hAnsi="Arial" w:cs="Arial"/>
                <w:sz w:val="22"/>
                <w:szCs w:val="22"/>
              </w:rPr>
            </w:pPr>
            <w:r w:rsidRPr="00EE7966">
              <w:rPr>
                <w:rFonts w:ascii="Arial" w:hAnsi="Arial" w:cs="Arial"/>
                <w:sz w:val="22"/>
                <w:szCs w:val="22"/>
              </w:rPr>
              <w:t xml:space="preserve">Przy budynku mieszkalnym </w:t>
            </w:r>
            <w:r>
              <w:rPr>
                <w:rFonts w:ascii="Arial" w:hAnsi="Arial" w:cs="Arial"/>
                <w:sz w:val="22"/>
                <w:szCs w:val="22"/>
              </w:rPr>
              <w:t>nr 5 zlokalizowanym od strony południowo – wschodniej</w:t>
            </w:r>
          </w:p>
        </w:tc>
        <w:tc>
          <w:tcPr>
            <w:tcW w:w="2865" w:type="dxa"/>
            <w:vAlign w:val="center"/>
          </w:tcPr>
          <w:p w14:paraId="0A0D3DBB" w14:textId="77777777" w:rsidR="00E0443F" w:rsidRPr="00EE7966" w:rsidRDefault="00E0443F" w:rsidP="00E04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 49°44`32,82</w:t>
            </w:r>
            <w:r w:rsidRPr="00EE7966">
              <w:rPr>
                <w:rFonts w:ascii="Arial" w:hAnsi="Arial" w:cs="Arial"/>
                <w:sz w:val="22"/>
                <w:szCs w:val="22"/>
              </w:rPr>
              <w:t>``</w:t>
            </w:r>
          </w:p>
          <w:p w14:paraId="3905DC7E" w14:textId="77777777" w:rsidR="00E0443F" w:rsidRPr="00EE7966" w:rsidRDefault="00E0443F" w:rsidP="00E044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 21°21`05,52</w:t>
            </w:r>
            <w:r w:rsidRPr="00EE7966">
              <w:rPr>
                <w:rFonts w:ascii="Arial" w:hAnsi="Arial" w:cs="Arial"/>
                <w:sz w:val="22"/>
                <w:szCs w:val="22"/>
              </w:rPr>
              <w:t>``</w:t>
            </w:r>
          </w:p>
        </w:tc>
      </w:tr>
    </w:tbl>
    <w:p w14:paraId="653728F3" w14:textId="77777777" w:rsidR="00741674" w:rsidRPr="00306A57" w:rsidRDefault="00D92979" w:rsidP="00306A57">
      <w:pPr>
        <w:jc w:val="both"/>
        <w:rPr>
          <w:rFonts w:ascii="Arial" w:hAnsi="Arial" w:cs="Arial"/>
          <w:sz w:val="24"/>
          <w:szCs w:val="24"/>
        </w:rPr>
      </w:pPr>
      <w:r w:rsidRPr="00306A57">
        <w:rPr>
          <w:rFonts w:ascii="Arial" w:hAnsi="Arial" w:cs="Arial"/>
          <w:b/>
          <w:sz w:val="24"/>
          <w:szCs w:val="24"/>
        </w:rPr>
        <w:t>V</w:t>
      </w:r>
      <w:r w:rsidR="00584C40">
        <w:rPr>
          <w:rFonts w:ascii="Arial" w:hAnsi="Arial" w:cs="Arial"/>
          <w:b/>
          <w:sz w:val="24"/>
          <w:szCs w:val="24"/>
        </w:rPr>
        <w:t>.4</w:t>
      </w:r>
      <w:r w:rsidR="008A18F3" w:rsidRPr="00306A57">
        <w:rPr>
          <w:rFonts w:ascii="Arial" w:hAnsi="Arial" w:cs="Arial"/>
          <w:b/>
          <w:sz w:val="24"/>
          <w:szCs w:val="24"/>
        </w:rPr>
        <w:t>.2.</w:t>
      </w:r>
      <w:r w:rsidR="00741674" w:rsidRPr="00306A57">
        <w:rPr>
          <w:rFonts w:ascii="Arial" w:hAnsi="Arial" w:cs="Arial"/>
          <w:sz w:val="24"/>
          <w:szCs w:val="24"/>
        </w:rPr>
        <w:t xml:space="preserve"> </w:t>
      </w:r>
      <w:r w:rsidR="00D47B52" w:rsidRPr="00306A57">
        <w:rPr>
          <w:rFonts w:ascii="Arial" w:hAnsi="Arial" w:cs="Arial"/>
          <w:sz w:val="24"/>
          <w:szCs w:val="24"/>
        </w:rPr>
        <w:t>Dodatkowo p</w:t>
      </w:r>
      <w:r w:rsidR="00741674" w:rsidRPr="00306A57">
        <w:rPr>
          <w:rFonts w:ascii="Arial" w:hAnsi="Arial" w:cs="Arial"/>
          <w:sz w:val="24"/>
          <w:szCs w:val="24"/>
        </w:rPr>
        <w:t>omiary hałasu w środowisku przeprowadzane będą po każdej zmianie procedury pracy instalacji lub wymianie urządzeń określonych w Tabeli 1</w:t>
      </w:r>
      <w:r w:rsidR="006A5687">
        <w:rPr>
          <w:rFonts w:ascii="Arial" w:hAnsi="Arial" w:cs="Arial"/>
          <w:sz w:val="24"/>
          <w:szCs w:val="24"/>
        </w:rPr>
        <w:t>3</w:t>
      </w:r>
      <w:r w:rsidR="00741674" w:rsidRPr="00306A57">
        <w:rPr>
          <w:rFonts w:ascii="Arial" w:hAnsi="Arial" w:cs="Arial"/>
          <w:sz w:val="24"/>
          <w:szCs w:val="24"/>
        </w:rPr>
        <w:t>.</w:t>
      </w:r>
      <w:r w:rsidR="00BA7B12">
        <w:rPr>
          <w:rFonts w:ascii="Arial" w:hAnsi="Arial" w:cs="Arial"/>
          <w:sz w:val="24"/>
          <w:szCs w:val="24"/>
        </w:rPr>
        <w:t>”</w:t>
      </w:r>
    </w:p>
    <w:p w14:paraId="2EE3069B" w14:textId="115C70E8" w:rsidR="00284945" w:rsidRDefault="00284945" w:rsidP="00763A42">
      <w:pPr>
        <w:pStyle w:val="Nagwek2"/>
        <w:numPr>
          <w:ilvl w:val="0"/>
          <w:numId w:val="0"/>
        </w:numPr>
        <w:spacing w:before="240"/>
        <w:ind w:left="426" w:hanging="426"/>
        <w:rPr>
          <w:b/>
          <w:u w:val="single"/>
        </w:rPr>
      </w:pPr>
      <w:r w:rsidRPr="00F41754">
        <w:rPr>
          <w:b/>
        </w:rPr>
        <w:t>I</w:t>
      </w:r>
      <w:r>
        <w:rPr>
          <w:b/>
        </w:rPr>
        <w:t>I</w:t>
      </w:r>
      <w:r w:rsidRPr="00F41754">
        <w:rPr>
          <w:b/>
        </w:rPr>
        <w:t xml:space="preserve">. </w:t>
      </w:r>
      <w:r w:rsidRPr="0066353E">
        <w:t>Pozostałe warunki decyzji pozostają bez zmian.</w:t>
      </w:r>
    </w:p>
    <w:p w14:paraId="2A9CD66F" w14:textId="5837EA33" w:rsidR="002A29A6" w:rsidRPr="00EF6087" w:rsidRDefault="00EF6087" w:rsidP="00EF3874">
      <w:pPr>
        <w:pStyle w:val="Nagwek1"/>
      </w:pPr>
      <w:r w:rsidRPr="00EF6087">
        <w:t>Uzasadnienie</w:t>
      </w:r>
    </w:p>
    <w:p w14:paraId="5DDB2063" w14:textId="2B61D08B" w:rsidR="00FB04D5" w:rsidRPr="00FB04D5" w:rsidRDefault="00453003" w:rsidP="00FB04D5">
      <w:pPr>
        <w:pStyle w:val="Default"/>
        <w:ind w:firstLine="708"/>
        <w:jc w:val="both"/>
      </w:pPr>
      <w:r>
        <w:t xml:space="preserve">Wnioskiem </w:t>
      </w:r>
      <w:r w:rsidR="000F01F3">
        <w:t>z dnia 3 czerwca</w:t>
      </w:r>
      <w:r w:rsidR="000F01F3" w:rsidRPr="008A3BF5">
        <w:t xml:space="preserve"> 2014 r.</w:t>
      </w:r>
      <w:r w:rsidR="000F01F3">
        <w:t xml:space="preserve"> znak: RPW W 2473/2014 Pan Rafał </w:t>
      </w:r>
      <w:proofErr w:type="spellStart"/>
      <w:r w:rsidR="000F01F3">
        <w:t>Dzija</w:t>
      </w:r>
      <w:proofErr w:type="spellEnd"/>
      <w:r w:rsidR="000F01F3">
        <w:t xml:space="preserve"> </w:t>
      </w:r>
      <w:r w:rsidR="000F01F3">
        <w:rPr>
          <w:color w:val="202020"/>
        </w:rPr>
        <w:t xml:space="preserve">Dyrektor Działu Projektowo – Dokumentacyjnego w Przedsiębiorstwie Badań i Ekspertyz Środowiska „SEPO” Sp. z o.o., pełnomocnik Fabryki Armatur JAFAR S.A., </w:t>
      </w:r>
      <w:r>
        <w:rPr>
          <w:color w:val="202020"/>
        </w:rPr>
        <w:t xml:space="preserve">ul. </w:t>
      </w:r>
      <w:proofErr w:type="spellStart"/>
      <w:r>
        <w:rPr>
          <w:color w:val="202020"/>
        </w:rPr>
        <w:t>Kadyiego</w:t>
      </w:r>
      <w:proofErr w:type="spellEnd"/>
      <w:r>
        <w:rPr>
          <w:color w:val="202020"/>
        </w:rPr>
        <w:t xml:space="preserve"> 12</w:t>
      </w:r>
      <w:r w:rsidR="000F01F3">
        <w:rPr>
          <w:color w:val="202020"/>
        </w:rPr>
        <w:t xml:space="preserve">, 38-200 Jasło </w:t>
      </w:r>
      <w:r w:rsidR="000F01F3" w:rsidRPr="00350E28">
        <w:rPr>
          <w:color w:val="202020"/>
        </w:rPr>
        <w:t>(REGON 370195988</w:t>
      </w:r>
      <w:r w:rsidR="000F01F3">
        <w:rPr>
          <w:color w:val="202020"/>
        </w:rPr>
        <w:t xml:space="preserve">, </w:t>
      </w:r>
      <w:r w:rsidR="000F01F3" w:rsidRPr="00350E28">
        <w:rPr>
          <w:color w:val="202020"/>
        </w:rPr>
        <w:t>NIP 6850010620)</w:t>
      </w:r>
      <w:r>
        <w:rPr>
          <w:color w:val="202020"/>
        </w:rPr>
        <w:t xml:space="preserve"> </w:t>
      </w:r>
      <w:r w:rsidR="000F01F3">
        <w:t>wystąpił o zmianę decyzji Marszałka Województwa Podkarpackiego z dnia 14 grudnia 2012 r. znak: OS-I.7222.67.1.2012.MH, udzielającej Spółce</w:t>
      </w:r>
      <w:r w:rsidR="00FB04D5" w:rsidRPr="00FB04D5">
        <w:t xml:space="preserve"> pozwolenia zintegrowanego</w:t>
      </w:r>
      <w:r>
        <w:t xml:space="preserve"> </w:t>
      </w:r>
      <w:r w:rsidRPr="008750A5">
        <w:t>na prowadzenie</w:t>
      </w:r>
      <w:r w:rsidRPr="007C1557">
        <w:rPr>
          <w:color w:val="202020"/>
        </w:rPr>
        <w:t xml:space="preserve"> </w:t>
      </w:r>
      <w:r>
        <w:rPr>
          <w:color w:val="202020"/>
        </w:rPr>
        <w:t xml:space="preserve">instalacji odlewni żeliwa o zdolności produkcyjnej 55 Mg/dobę, </w:t>
      </w:r>
      <w:r>
        <w:rPr>
          <w:color w:val="202020"/>
        </w:rPr>
        <w:lastRenderedPageBreak/>
        <w:t>zlokalizowanej na terenie Wydziału nr 1 – Zakła</w:t>
      </w:r>
      <w:r w:rsidR="000F01F3">
        <w:rPr>
          <w:color w:val="202020"/>
        </w:rPr>
        <w:t xml:space="preserve">d Produkcyjny </w:t>
      </w:r>
      <w:r>
        <w:rPr>
          <w:color w:val="202020"/>
        </w:rPr>
        <w:t xml:space="preserve">w Skołyszynie 259, na działkach o nr </w:t>
      </w:r>
      <w:proofErr w:type="spellStart"/>
      <w:r>
        <w:rPr>
          <w:color w:val="202020"/>
        </w:rPr>
        <w:t>ewid</w:t>
      </w:r>
      <w:proofErr w:type="spellEnd"/>
      <w:r>
        <w:rPr>
          <w:color w:val="202020"/>
        </w:rPr>
        <w:t>. 234 i 242/1 – Obręb Sławęcin</w:t>
      </w:r>
      <w:r w:rsidR="00FB04D5" w:rsidRPr="00FB04D5">
        <w:t xml:space="preserve">. </w:t>
      </w:r>
    </w:p>
    <w:p w14:paraId="3A765B6B" w14:textId="628A3173" w:rsidR="00FB04D5" w:rsidRDefault="00FB04D5" w:rsidP="00FB04D5">
      <w:pPr>
        <w:pStyle w:val="Default"/>
        <w:ind w:firstLine="708"/>
        <w:jc w:val="both"/>
      </w:pPr>
      <w:r w:rsidRPr="00FB04D5">
        <w:t>Informacja o przedmiotowym wniosku umieszczona została w publicznie dostępnym wykazie danych o dokumentach zawierających informacje o środowisku i jego ochronie</w:t>
      </w:r>
      <w:r>
        <w:t xml:space="preserve"> </w:t>
      </w:r>
      <w:r w:rsidR="00453003">
        <w:t>pod n</w:t>
      </w:r>
      <w:r w:rsidR="000F01F3">
        <w:t>umerem 290/2014</w:t>
      </w:r>
      <w:r w:rsidRPr="00FB04D5">
        <w:t xml:space="preserve">. </w:t>
      </w:r>
    </w:p>
    <w:p w14:paraId="699DEF76" w14:textId="77777777" w:rsidR="00C06D8E" w:rsidRDefault="00D677E0" w:rsidP="000F01F3">
      <w:pPr>
        <w:pStyle w:val="Default"/>
        <w:ind w:firstLine="708"/>
        <w:jc w:val="both"/>
      </w:pPr>
      <w:r w:rsidRPr="00FB04D5">
        <w:t>Po wstępnej a</w:t>
      </w:r>
      <w:r w:rsidR="0090101A">
        <w:t xml:space="preserve">nalizie wniosku stwierdzono, że </w:t>
      </w:r>
      <w:r w:rsidR="00FB04D5" w:rsidRPr="00FB04D5">
        <w:t>instalacja wymaga pozwolenia zin</w:t>
      </w:r>
      <w:r w:rsidR="000F01F3">
        <w:t xml:space="preserve">tegrowanego, gdyż </w:t>
      </w:r>
      <w:r w:rsidR="00C06D8E">
        <w:t>zgodnie z ust. 2 pkt 4</w:t>
      </w:r>
      <w:r w:rsidR="00C06D8E" w:rsidRPr="00FB04D5">
        <w:t xml:space="preserve"> załącznika do rozporządzen</w:t>
      </w:r>
      <w:r w:rsidR="00C06D8E">
        <w:t>ia Ministra Środowiska z dnia 26 lipca 2002 r.</w:t>
      </w:r>
      <w:r w:rsidR="00C06D8E" w:rsidRPr="00C06D8E">
        <w:t xml:space="preserve"> </w:t>
      </w:r>
      <w:r w:rsidR="00C06D8E" w:rsidRPr="00FB04D5">
        <w:t>w sprawie rodzajów instalacji mogących powodować znaczne zanieczyszczenie poszczególnych elementów przyrodniczych albo środowiska jako całości</w:t>
      </w:r>
      <w:r w:rsidR="00C06D8E">
        <w:t xml:space="preserve"> (Dz. U. Nr 122 poz. 1055) zalicza się do instalacji do odlewania metali żelaznych, o zdolności produkcyjnej ponad 20 ton wytopu na dobę.</w:t>
      </w:r>
    </w:p>
    <w:p w14:paraId="6AF868AB" w14:textId="60B24F80" w:rsidR="00FB04D5" w:rsidRPr="00FB04D5" w:rsidRDefault="00C06D8E" w:rsidP="000F01F3">
      <w:pPr>
        <w:pStyle w:val="Default"/>
        <w:ind w:firstLine="708"/>
        <w:jc w:val="both"/>
      </w:pPr>
      <w:r>
        <w:t xml:space="preserve">W obecnym stanie prawnym przedmiotowa instalacja, </w:t>
      </w:r>
      <w:r w:rsidR="005D0BB0">
        <w:t>zgodnie z ust. 2 pkt 4</w:t>
      </w:r>
      <w:r w:rsidR="00FB04D5" w:rsidRPr="00FB04D5">
        <w:t xml:space="preserve"> załącznika do rozporządzen</w:t>
      </w:r>
      <w:r w:rsidR="000F01F3">
        <w:t>ia Ministra Środowiska z dnia 27 sierpnia 2014</w:t>
      </w:r>
      <w:r w:rsidR="00FB04D5" w:rsidRPr="00FB04D5">
        <w:t xml:space="preserve"> r. w sprawie rodzajów instalacji mogących powodować znaczne zanieczyszczenie poszczególnych elementów przyrodniczych albo środowiska jako całości</w:t>
      </w:r>
      <w:r w:rsidR="00951F8D">
        <w:t xml:space="preserve"> (Dz. U. z 2014 r. poz. 1169)</w:t>
      </w:r>
      <w:r w:rsidR="000F01F3">
        <w:t>, zalicza się</w:t>
      </w:r>
      <w:r w:rsidR="00FB04D5" w:rsidRPr="00FB04D5">
        <w:t xml:space="preserve"> do instalacji</w:t>
      </w:r>
      <w:r w:rsidR="005D0BB0">
        <w:t xml:space="preserve"> do odlewania</w:t>
      </w:r>
      <w:r w:rsidR="000F01F3">
        <w:t xml:space="preserve"> stali lub stopów żelaza</w:t>
      </w:r>
      <w:r w:rsidR="005D0BB0">
        <w:t>, o zdolności produkcyjnej ponad 20 ton wytopu na dobę</w:t>
      </w:r>
      <w:r w:rsidR="00FB04D5" w:rsidRPr="00FB04D5">
        <w:t xml:space="preserve">. </w:t>
      </w:r>
    </w:p>
    <w:p w14:paraId="56D44A0D" w14:textId="148E06D5" w:rsidR="007B0A9E" w:rsidRDefault="00FB04D5" w:rsidP="008F5787">
      <w:pPr>
        <w:pStyle w:val="Default"/>
        <w:ind w:firstLine="708"/>
        <w:jc w:val="both"/>
      </w:pPr>
      <w:r w:rsidRPr="00FB04D5">
        <w:t>Organem właściwym do wydania pozwolenia jest Marszałek Województwa Podkarpackiego na podstawie art. 378 ust. 2a ustawy Prawo ochrony środowiska w związku z §</w:t>
      </w:r>
      <w:r w:rsidR="005D0BB0">
        <w:t xml:space="preserve"> 2 ust. 1 pkt 13 lit</w:t>
      </w:r>
      <w:r w:rsidR="0081244E">
        <w:t>.</w:t>
      </w:r>
      <w:r w:rsidR="005D0BB0">
        <w:t xml:space="preserve"> b</w:t>
      </w:r>
      <w:r w:rsidRPr="00FB04D5">
        <w:t xml:space="preserve"> rozporządzenia Rady Ministrów z dnia</w:t>
      </w:r>
      <w:r w:rsidR="005D0BB0">
        <w:t xml:space="preserve"> 9 listopada 2010</w:t>
      </w:r>
      <w:r w:rsidR="00173FDA">
        <w:t> </w:t>
      </w:r>
      <w:r w:rsidR="005D0BB0">
        <w:t xml:space="preserve">r. w sprawie </w:t>
      </w:r>
      <w:r w:rsidR="005D0BB0" w:rsidRPr="0000258B">
        <w:t>przedsięwzięć mogących znacząco oddziaływać na ś</w:t>
      </w:r>
      <w:r w:rsidR="005D0BB0">
        <w:t>rodowisko</w:t>
      </w:r>
      <w:r w:rsidRPr="00FB04D5">
        <w:t xml:space="preserve">. </w:t>
      </w:r>
    </w:p>
    <w:p w14:paraId="2929BE26" w14:textId="34DE151B" w:rsidR="007B0A9E" w:rsidRPr="007B0A9E" w:rsidRDefault="007B0A9E" w:rsidP="007B0A9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B0A9E">
        <w:rPr>
          <w:rFonts w:ascii="Arial" w:hAnsi="Arial" w:cs="Arial"/>
          <w:color w:val="000000"/>
          <w:sz w:val="24"/>
          <w:szCs w:val="24"/>
        </w:rPr>
        <w:t xml:space="preserve">Po analizie formalnej złożonych dokumentów, pismem z dnia </w:t>
      </w:r>
      <w:r>
        <w:rPr>
          <w:rFonts w:ascii="Arial" w:hAnsi="Arial" w:cs="Arial"/>
          <w:color w:val="000000"/>
          <w:sz w:val="24"/>
          <w:szCs w:val="24"/>
        </w:rPr>
        <w:t>17 czerwca</w:t>
      </w:r>
      <w:r w:rsidRPr="007B0A9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2014</w:t>
      </w:r>
      <w:r w:rsidR="00173FDA">
        <w:rPr>
          <w:rFonts w:ascii="Arial" w:hAnsi="Arial" w:cs="Arial"/>
          <w:color w:val="000000"/>
          <w:sz w:val="24"/>
          <w:szCs w:val="24"/>
        </w:rPr>
        <w:t> </w:t>
      </w:r>
      <w:r w:rsidRPr="007B0A9E">
        <w:rPr>
          <w:rFonts w:ascii="Arial" w:hAnsi="Arial" w:cs="Arial"/>
          <w:color w:val="000000"/>
          <w:sz w:val="24"/>
          <w:szCs w:val="24"/>
        </w:rPr>
        <w:t>r.</w:t>
      </w:r>
      <w:r>
        <w:rPr>
          <w:rFonts w:ascii="Arial" w:hAnsi="Arial" w:cs="Arial"/>
          <w:color w:val="000000"/>
          <w:sz w:val="24"/>
          <w:szCs w:val="24"/>
        </w:rPr>
        <w:t xml:space="preserve"> znak: OS-I.7222.59.1.2014.MH</w:t>
      </w:r>
      <w:r w:rsidRPr="007B0A9E">
        <w:rPr>
          <w:rFonts w:ascii="Arial" w:hAnsi="Arial" w:cs="Arial"/>
          <w:color w:val="000000"/>
          <w:sz w:val="24"/>
          <w:szCs w:val="24"/>
        </w:rPr>
        <w:t xml:space="preserve"> zawiadomiono o wszczęciu postępowania administracyjnego w sprawie zmiany pozwolenia zintegrowanego dla w/w instalacji. </w:t>
      </w:r>
      <w:r w:rsidRPr="007B0A9E">
        <w:rPr>
          <w:rFonts w:ascii="Arial" w:hAnsi="Arial" w:cs="Arial"/>
          <w:sz w:val="24"/>
          <w:szCs w:val="24"/>
        </w:rPr>
        <w:t>oraz podano do publicznej wiadomości fakt, że przedmiotowy wniosek został umieszczony w publicznie dostępnym wykazie danych o dokumentach zawierających informacje o środowisku i jego ochronie, oraz o prawie wnoszenia uwag do przedmiotowego wniosku. Ogłoszenie przez 21 dni było dostęp</w:t>
      </w:r>
      <w:r>
        <w:rPr>
          <w:rFonts w:ascii="Arial" w:hAnsi="Arial" w:cs="Arial"/>
          <w:sz w:val="24"/>
          <w:szCs w:val="24"/>
        </w:rPr>
        <w:t>ne na tablicy</w:t>
      </w:r>
      <w:r w:rsidRPr="007B0A9E">
        <w:rPr>
          <w:rFonts w:ascii="Arial" w:hAnsi="Arial" w:cs="Arial"/>
          <w:sz w:val="24"/>
          <w:szCs w:val="24"/>
        </w:rPr>
        <w:t xml:space="preserve"> ogłoszeń </w:t>
      </w:r>
      <w:r>
        <w:rPr>
          <w:rFonts w:ascii="Arial" w:hAnsi="Arial" w:cs="Arial"/>
          <w:color w:val="202020"/>
          <w:sz w:val="24"/>
          <w:szCs w:val="24"/>
        </w:rPr>
        <w:t xml:space="preserve">Fabryki Armatur </w:t>
      </w:r>
      <w:r w:rsidRPr="007B0A9E">
        <w:rPr>
          <w:rFonts w:ascii="Arial" w:hAnsi="Arial" w:cs="Arial"/>
          <w:color w:val="202020"/>
          <w:sz w:val="24"/>
          <w:szCs w:val="24"/>
        </w:rPr>
        <w:t>JAFAR S.A.,</w:t>
      </w:r>
      <w:r>
        <w:rPr>
          <w:rFonts w:ascii="Arial" w:hAnsi="Arial" w:cs="Arial"/>
          <w:sz w:val="24"/>
          <w:szCs w:val="24"/>
        </w:rPr>
        <w:t xml:space="preserve"> tablicy ogłoszeń i stronie internetowej Urzędu Gminy Skołyszyn</w:t>
      </w:r>
      <w:r w:rsidRPr="007B0A9E">
        <w:rPr>
          <w:rFonts w:ascii="Arial" w:hAnsi="Arial" w:cs="Arial"/>
          <w:sz w:val="24"/>
          <w:szCs w:val="24"/>
        </w:rPr>
        <w:t xml:space="preserve"> oraz na stronie internetowej i tablicy ogłoszeń Urzędu Marszałkowskiego</w:t>
      </w:r>
      <w:r w:rsidR="00DB33EF">
        <w:rPr>
          <w:rFonts w:ascii="Arial" w:hAnsi="Arial" w:cs="Arial"/>
          <w:sz w:val="24"/>
          <w:szCs w:val="24"/>
        </w:rPr>
        <w:t xml:space="preserve"> Województwa Podkarpackiego</w:t>
      </w:r>
      <w:r w:rsidRPr="007B0A9E">
        <w:rPr>
          <w:rFonts w:ascii="Arial" w:hAnsi="Arial" w:cs="Arial"/>
          <w:sz w:val="24"/>
          <w:szCs w:val="24"/>
        </w:rPr>
        <w:t xml:space="preserve"> w Rzeszowie. W okresie udostępniania nie wniesiono żadnych uwag.</w:t>
      </w:r>
    </w:p>
    <w:p w14:paraId="1414F533" w14:textId="72353FC1" w:rsidR="007B0A9E" w:rsidRPr="00173FDA" w:rsidRDefault="007B0A9E" w:rsidP="00173FD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B0A9E">
        <w:rPr>
          <w:rFonts w:ascii="Arial" w:hAnsi="Arial" w:cs="Arial"/>
          <w:sz w:val="24"/>
          <w:szCs w:val="24"/>
        </w:rPr>
        <w:t>Po szczegółowym zapoznaniu się z przedłożoną dokumentacją stwierdzono że wniosek nie przedstawia w sposób dostateczny wszystkich zagadnień istotnych z punktu widzenia ochrony środowiska, wynikających z ustawy Prawo ochrony środowiska. Dlatego też postanowie</w:t>
      </w:r>
      <w:r>
        <w:rPr>
          <w:rFonts w:ascii="Arial" w:hAnsi="Arial" w:cs="Arial"/>
          <w:sz w:val="24"/>
          <w:szCs w:val="24"/>
        </w:rPr>
        <w:t>niem z dnia 9 lipca</w:t>
      </w:r>
      <w:r w:rsidRPr="007B0A9E">
        <w:rPr>
          <w:rFonts w:ascii="Arial" w:hAnsi="Arial" w:cs="Arial"/>
          <w:sz w:val="24"/>
          <w:szCs w:val="24"/>
        </w:rPr>
        <w:t xml:space="preserve"> 2013 r. znak: </w:t>
      </w:r>
      <w:r>
        <w:rPr>
          <w:rFonts w:ascii="Arial" w:hAnsi="Arial" w:cs="Arial"/>
          <w:sz w:val="24"/>
          <w:szCs w:val="24"/>
        </w:rPr>
        <w:t>OS-I.7222.59.1.2014</w:t>
      </w:r>
      <w:r w:rsidRPr="007B0A9E">
        <w:rPr>
          <w:rFonts w:ascii="Arial" w:hAnsi="Arial" w:cs="Arial"/>
          <w:sz w:val="24"/>
          <w:szCs w:val="24"/>
        </w:rPr>
        <w:t>.MH wezwano Spółkę do uzupełnienia wniosku. Stosowne uzupełnienie zostało przedłoż</w:t>
      </w:r>
      <w:r>
        <w:rPr>
          <w:rFonts w:ascii="Arial" w:hAnsi="Arial" w:cs="Arial"/>
          <w:sz w:val="24"/>
          <w:szCs w:val="24"/>
        </w:rPr>
        <w:t>one przy piśmie z dnia 29 lipca 2014</w:t>
      </w:r>
      <w:r w:rsidRPr="007B0A9E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>, znak: RPW W 3327/2014.</w:t>
      </w:r>
    </w:p>
    <w:p w14:paraId="030F4E98" w14:textId="77777777" w:rsidR="00A61454" w:rsidRDefault="007B0A9E" w:rsidP="00173FDA">
      <w:pPr>
        <w:autoSpaceDE w:val="0"/>
        <w:autoSpaceDN w:val="0"/>
        <w:adjustRightInd w:val="0"/>
        <w:spacing w:before="240"/>
        <w:ind w:firstLine="708"/>
        <w:jc w:val="both"/>
        <w:rPr>
          <w:rFonts w:ascii="Arial" w:eastAsia="Tahoma,Bold" w:hAnsi="Arial" w:cs="Arial"/>
          <w:sz w:val="24"/>
          <w:szCs w:val="24"/>
        </w:rPr>
      </w:pPr>
      <w:r w:rsidRPr="00A61454">
        <w:rPr>
          <w:rFonts w:ascii="Arial" w:eastAsia="Tahoma,Bold" w:hAnsi="Arial" w:cs="Arial"/>
          <w:bCs/>
          <w:sz w:val="24"/>
          <w:szCs w:val="24"/>
        </w:rPr>
        <w:t>Zmiana przedmiotowej decyzji</w:t>
      </w:r>
      <w:r w:rsidRPr="00A61454">
        <w:rPr>
          <w:rFonts w:ascii="Arial" w:eastAsia="Tahoma,Bold" w:hAnsi="Arial" w:cs="Arial"/>
          <w:b/>
          <w:bCs/>
          <w:sz w:val="24"/>
          <w:szCs w:val="24"/>
        </w:rPr>
        <w:t xml:space="preserve"> </w:t>
      </w:r>
      <w:r w:rsidRPr="00A61454">
        <w:rPr>
          <w:rFonts w:ascii="Arial" w:eastAsia="Tahoma,Bold" w:hAnsi="Arial" w:cs="Arial"/>
          <w:sz w:val="24"/>
          <w:szCs w:val="24"/>
        </w:rPr>
        <w:t>wynika z faktu</w:t>
      </w:r>
      <w:r w:rsidR="00A61454" w:rsidRPr="00A61454">
        <w:rPr>
          <w:rFonts w:ascii="Arial" w:eastAsia="Tahoma,Bold" w:hAnsi="Arial" w:cs="Arial"/>
          <w:sz w:val="24"/>
          <w:szCs w:val="24"/>
        </w:rPr>
        <w:t xml:space="preserve"> rozbudowy</w:t>
      </w:r>
      <w:r w:rsidR="000672C5">
        <w:rPr>
          <w:rFonts w:ascii="Arial" w:eastAsia="Tahoma,Bold" w:hAnsi="Arial" w:cs="Arial"/>
          <w:sz w:val="24"/>
          <w:szCs w:val="24"/>
        </w:rPr>
        <w:t xml:space="preserve"> istniejącej instalacji odlewni metali żelaznych</w:t>
      </w:r>
      <w:r w:rsidR="00A61454" w:rsidRPr="00A61454">
        <w:rPr>
          <w:rFonts w:ascii="Arial" w:eastAsia="Tahoma,Bold" w:hAnsi="Arial" w:cs="Arial"/>
          <w:sz w:val="24"/>
          <w:szCs w:val="24"/>
        </w:rPr>
        <w:t>, obejmującej:</w:t>
      </w:r>
    </w:p>
    <w:p w14:paraId="7D46BF02" w14:textId="77777777" w:rsidR="00A61454" w:rsidRPr="00A61454" w:rsidRDefault="00A61454" w:rsidP="00A61454">
      <w:pPr>
        <w:autoSpaceDE w:val="0"/>
        <w:autoSpaceDN w:val="0"/>
        <w:adjustRightInd w:val="0"/>
        <w:ind w:left="284" w:hanging="284"/>
        <w:jc w:val="both"/>
        <w:rPr>
          <w:rFonts w:ascii="Arial" w:eastAsia="TimesNewRomanPSMT" w:hAnsi="Arial" w:cs="Arial"/>
          <w:sz w:val="24"/>
          <w:szCs w:val="24"/>
        </w:rPr>
      </w:pPr>
      <w:r w:rsidRPr="00A61454">
        <w:rPr>
          <w:rFonts w:ascii="Arial" w:eastAsia="TimesNewRomanPSMT" w:hAnsi="Arial" w:cs="Arial"/>
          <w:sz w:val="24"/>
          <w:szCs w:val="24"/>
        </w:rPr>
        <w:t xml:space="preserve">• </w:t>
      </w:r>
      <w:r>
        <w:rPr>
          <w:rFonts w:ascii="Arial" w:eastAsia="TimesNewRomanPSMT" w:hAnsi="Arial" w:cs="Arial"/>
          <w:sz w:val="24"/>
          <w:szCs w:val="24"/>
        </w:rPr>
        <w:tab/>
        <w:t>budowę</w:t>
      </w:r>
      <w:r w:rsidRPr="00A61454">
        <w:rPr>
          <w:rFonts w:ascii="Arial" w:eastAsia="TimesNewRomanPSMT" w:hAnsi="Arial" w:cs="Arial"/>
          <w:sz w:val="24"/>
          <w:szCs w:val="24"/>
        </w:rPr>
        <w:t xml:space="preserve"> hali do posadowienia pieca indukcyjnego tyglowego,</w:t>
      </w:r>
    </w:p>
    <w:p w14:paraId="1E1AACDD" w14:textId="77777777" w:rsidR="00A61454" w:rsidRPr="00A61454" w:rsidRDefault="00A61454" w:rsidP="00A61454">
      <w:pPr>
        <w:autoSpaceDE w:val="0"/>
        <w:autoSpaceDN w:val="0"/>
        <w:adjustRightInd w:val="0"/>
        <w:ind w:left="284" w:hanging="284"/>
        <w:jc w:val="both"/>
        <w:rPr>
          <w:rFonts w:ascii="Arial" w:eastAsia="TimesNewRomanPSMT" w:hAnsi="Arial" w:cs="Arial"/>
          <w:sz w:val="24"/>
          <w:szCs w:val="24"/>
        </w:rPr>
      </w:pPr>
      <w:r w:rsidRPr="00A61454">
        <w:rPr>
          <w:rFonts w:ascii="Arial" w:eastAsia="TimesNewRomanPSMT" w:hAnsi="Arial" w:cs="Arial"/>
          <w:sz w:val="24"/>
          <w:szCs w:val="24"/>
        </w:rPr>
        <w:t xml:space="preserve">• </w:t>
      </w:r>
      <w:r>
        <w:rPr>
          <w:rFonts w:ascii="Arial" w:eastAsia="TimesNewRomanPSMT" w:hAnsi="Arial" w:cs="Arial"/>
          <w:sz w:val="24"/>
          <w:szCs w:val="24"/>
        </w:rPr>
        <w:tab/>
      </w:r>
      <w:r w:rsidRPr="00A61454">
        <w:rPr>
          <w:rFonts w:ascii="Arial" w:eastAsia="TimesNewRomanPSMT" w:hAnsi="Arial" w:cs="Arial"/>
          <w:sz w:val="24"/>
          <w:szCs w:val="24"/>
        </w:rPr>
        <w:t>montaż pieca indukcyjnego tyglowego (w nowo wybudowanej hali topialni),</w:t>
      </w:r>
    </w:p>
    <w:p w14:paraId="00664B84" w14:textId="77777777" w:rsidR="00A61454" w:rsidRPr="00A61454" w:rsidRDefault="00A61454" w:rsidP="00A61454">
      <w:pPr>
        <w:autoSpaceDE w:val="0"/>
        <w:autoSpaceDN w:val="0"/>
        <w:adjustRightInd w:val="0"/>
        <w:ind w:left="284" w:hanging="284"/>
        <w:jc w:val="both"/>
        <w:rPr>
          <w:rFonts w:ascii="Arial" w:eastAsia="TimesNewRomanPSMT" w:hAnsi="Arial" w:cs="Arial"/>
          <w:sz w:val="24"/>
          <w:szCs w:val="24"/>
        </w:rPr>
      </w:pPr>
      <w:r w:rsidRPr="00A61454">
        <w:rPr>
          <w:rFonts w:ascii="Arial" w:eastAsia="TimesNewRomanPSMT" w:hAnsi="Arial" w:cs="Arial"/>
          <w:sz w:val="24"/>
          <w:szCs w:val="24"/>
        </w:rPr>
        <w:t xml:space="preserve">• </w:t>
      </w:r>
      <w:r>
        <w:rPr>
          <w:rFonts w:ascii="Arial" w:eastAsia="TimesNewRomanPSMT" w:hAnsi="Arial" w:cs="Arial"/>
          <w:sz w:val="24"/>
          <w:szCs w:val="24"/>
        </w:rPr>
        <w:tab/>
      </w:r>
      <w:r w:rsidRPr="00A61454">
        <w:rPr>
          <w:rFonts w:ascii="Arial" w:eastAsia="TimesNewRomanPSMT" w:hAnsi="Arial" w:cs="Arial"/>
          <w:sz w:val="24"/>
          <w:szCs w:val="24"/>
        </w:rPr>
        <w:t>montaż suwnicy lejniczej w istniejących pomieszczeniach produkcyjnych,</w:t>
      </w:r>
    </w:p>
    <w:p w14:paraId="6F6BC764" w14:textId="77777777" w:rsidR="00A61454" w:rsidRPr="00A61454" w:rsidRDefault="00A61454" w:rsidP="00A61454">
      <w:pPr>
        <w:autoSpaceDE w:val="0"/>
        <w:autoSpaceDN w:val="0"/>
        <w:adjustRightInd w:val="0"/>
        <w:ind w:left="284" w:hanging="284"/>
        <w:jc w:val="both"/>
        <w:rPr>
          <w:rFonts w:ascii="Arial" w:eastAsia="TimesNewRomanPSMT" w:hAnsi="Arial" w:cs="Arial"/>
          <w:sz w:val="24"/>
          <w:szCs w:val="24"/>
        </w:rPr>
      </w:pPr>
      <w:r w:rsidRPr="00A61454">
        <w:rPr>
          <w:rFonts w:ascii="Arial" w:eastAsia="TimesNewRomanPSMT" w:hAnsi="Arial" w:cs="Arial"/>
          <w:sz w:val="24"/>
          <w:szCs w:val="24"/>
        </w:rPr>
        <w:t xml:space="preserve">• </w:t>
      </w:r>
      <w:r>
        <w:rPr>
          <w:rFonts w:ascii="Arial" w:eastAsia="TimesNewRomanPSMT" w:hAnsi="Arial" w:cs="Arial"/>
          <w:sz w:val="24"/>
          <w:szCs w:val="24"/>
        </w:rPr>
        <w:tab/>
      </w:r>
      <w:r w:rsidRPr="00A61454">
        <w:rPr>
          <w:rFonts w:ascii="Arial" w:eastAsia="TimesNewRomanPSMT" w:hAnsi="Arial" w:cs="Arial"/>
          <w:sz w:val="24"/>
          <w:szCs w:val="24"/>
        </w:rPr>
        <w:t xml:space="preserve">montaż instalacji chłodziarki </w:t>
      </w:r>
      <w:proofErr w:type="spellStart"/>
      <w:r w:rsidRPr="00A61454">
        <w:rPr>
          <w:rFonts w:ascii="Arial" w:eastAsia="TimesNewRomanPSMT" w:hAnsi="Arial" w:cs="Arial"/>
          <w:sz w:val="24"/>
          <w:szCs w:val="24"/>
        </w:rPr>
        <w:t>wibrofluidyzacyjnej</w:t>
      </w:r>
      <w:proofErr w:type="spellEnd"/>
      <w:r w:rsidRPr="00A61454">
        <w:rPr>
          <w:rFonts w:ascii="Arial" w:eastAsia="TimesNewRomanPSMT" w:hAnsi="Arial" w:cs="Arial"/>
          <w:sz w:val="24"/>
          <w:szCs w:val="24"/>
        </w:rPr>
        <w:t xml:space="preserve"> (sito-chłodziarki) – gniazdo chłodzenia masy formierskiej w istniejących pomieszczeniach produkcyjnych.</w:t>
      </w:r>
    </w:p>
    <w:p w14:paraId="14CD2944" w14:textId="5A3A047D" w:rsidR="00A61454" w:rsidRPr="00A61454" w:rsidRDefault="00A61454" w:rsidP="00A61454">
      <w:pPr>
        <w:tabs>
          <w:tab w:val="left" w:pos="0"/>
          <w:tab w:val="right" w:pos="284"/>
        </w:tabs>
        <w:jc w:val="both"/>
        <w:rPr>
          <w:rFonts w:ascii="Arial" w:hAnsi="Arial" w:cs="Arial"/>
          <w:sz w:val="24"/>
          <w:szCs w:val="24"/>
        </w:rPr>
      </w:pPr>
      <w:r w:rsidRPr="00A61454">
        <w:rPr>
          <w:rFonts w:ascii="Arial" w:hAnsi="Arial" w:cs="Arial"/>
          <w:sz w:val="24"/>
          <w:szCs w:val="24"/>
        </w:rPr>
        <w:t>Na wszystkie zamierzenia inwestycyjne prowadzący instalację uzyskał decyzję o środowiskowych uwarunkowaniach</w:t>
      </w:r>
      <w:r>
        <w:rPr>
          <w:rFonts w:ascii="Arial" w:hAnsi="Arial" w:cs="Arial"/>
          <w:sz w:val="24"/>
          <w:szCs w:val="24"/>
        </w:rPr>
        <w:t xml:space="preserve"> zgody na realizację</w:t>
      </w:r>
      <w:r w:rsidRPr="00A61454">
        <w:rPr>
          <w:rFonts w:ascii="Arial" w:hAnsi="Arial" w:cs="Arial"/>
          <w:sz w:val="24"/>
          <w:szCs w:val="24"/>
        </w:rPr>
        <w:t xml:space="preserve"> prz</w:t>
      </w:r>
      <w:r>
        <w:rPr>
          <w:rFonts w:ascii="Arial" w:hAnsi="Arial" w:cs="Arial"/>
          <w:sz w:val="24"/>
          <w:szCs w:val="24"/>
        </w:rPr>
        <w:t>edsięwzięcia Wójta Gminy Skołyszyn z dnia 18 grudnia 2012 r., znak: GPIR.6220.5.2012</w:t>
      </w:r>
      <w:r w:rsidRPr="00A61454">
        <w:rPr>
          <w:rFonts w:ascii="Arial" w:hAnsi="Arial" w:cs="Arial"/>
          <w:sz w:val="24"/>
          <w:szCs w:val="24"/>
        </w:rPr>
        <w:t>.</w:t>
      </w:r>
    </w:p>
    <w:p w14:paraId="1DB4C0CA" w14:textId="77777777" w:rsidR="007B0A9E" w:rsidRDefault="00A61454" w:rsidP="00A61454">
      <w:pPr>
        <w:pStyle w:val="Default"/>
        <w:jc w:val="both"/>
      </w:pPr>
      <w:r>
        <w:lastRenderedPageBreak/>
        <w:tab/>
        <w:t>Ponadto, zgodnie z art. 203 ust. 3</w:t>
      </w:r>
      <w:r w:rsidR="000672C5">
        <w:t xml:space="preserve"> ustawy Prawo ochrony środowiska</w:t>
      </w:r>
      <w:r>
        <w:t xml:space="preserve"> Spółka zawnioskowała o objęcie pozwoleniem zintegrowanym instalacji niewymagającej takiego pozwolenia, położonej na terenie</w:t>
      </w:r>
      <w:r w:rsidR="00EC7A96">
        <w:t xml:space="preserve"> tego samego zakładu (instalacji </w:t>
      </w:r>
      <w:r w:rsidR="00EC7A96" w:rsidRPr="00F41754">
        <w:t>odlewni metali kolorowych o zdolności produkcyjnej 3,4 Mg/dobę</w:t>
      </w:r>
      <w:r w:rsidR="00EC7A96">
        <w:t>).</w:t>
      </w:r>
    </w:p>
    <w:p w14:paraId="3A54C9DE" w14:textId="52A99A52" w:rsidR="00572C57" w:rsidRPr="000672C5" w:rsidRDefault="000672C5" w:rsidP="00583AA6">
      <w:pPr>
        <w:pStyle w:val="Tekstpodstawowy3"/>
        <w:spacing w:line="240" w:lineRule="auto"/>
        <w:ind w:firstLine="709"/>
        <w:rPr>
          <w:rFonts w:ascii="Arial" w:hAnsi="Arial" w:cs="Arial"/>
          <w:b w:val="0"/>
          <w:szCs w:val="24"/>
          <w:lang w:val="pl-PL"/>
        </w:rPr>
      </w:pPr>
      <w:r w:rsidRPr="000672C5">
        <w:rPr>
          <w:rFonts w:ascii="Arial" w:hAnsi="Arial" w:cs="Arial"/>
          <w:b w:val="0"/>
        </w:rPr>
        <w:t>Utworzenie nowych linii produkcyjnych spowoduje zwiększenie</w:t>
      </w:r>
      <w:r>
        <w:rPr>
          <w:rFonts w:ascii="Arial" w:hAnsi="Arial" w:cs="Arial"/>
          <w:b w:val="0"/>
          <w:lang w:val="pl-PL"/>
        </w:rPr>
        <w:t xml:space="preserve"> emisji zanieczyszczeń do powietrza</w:t>
      </w:r>
      <w:r w:rsidR="00057852">
        <w:rPr>
          <w:rFonts w:ascii="Arial" w:hAnsi="Arial" w:cs="Arial"/>
          <w:b w:val="0"/>
          <w:lang w:val="pl-PL"/>
        </w:rPr>
        <w:t xml:space="preserve"> (o 82%), wzrost ilości wytwarzanych w zakładzie odpadów niebezpiecznych (o 221%) i innych niż niebezpieczne (o</w:t>
      </w:r>
      <w:r w:rsidR="0005742B">
        <w:rPr>
          <w:rFonts w:ascii="Arial" w:hAnsi="Arial" w:cs="Arial"/>
          <w:b w:val="0"/>
          <w:lang w:val="pl-PL"/>
        </w:rPr>
        <w:t xml:space="preserve"> 192%)</w:t>
      </w:r>
      <w:r w:rsidR="00E875FC">
        <w:rPr>
          <w:rFonts w:ascii="Arial" w:hAnsi="Arial" w:cs="Arial"/>
          <w:b w:val="0"/>
          <w:lang w:val="pl-PL"/>
        </w:rPr>
        <w:t>, zwiększy się również ilość odpadów przeznaczonych do przetworzenia w procesie R4 (o 102%). W zw</w:t>
      </w:r>
      <w:r w:rsidR="001A5A17">
        <w:rPr>
          <w:rFonts w:ascii="Arial" w:hAnsi="Arial" w:cs="Arial"/>
          <w:b w:val="0"/>
          <w:lang w:val="pl-PL"/>
        </w:rPr>
        <w:t>iązku z wprowadzonymi zmianami wzrośnie zużycie gazu ziemnego (o 107%), energii elektrycznej (o 49%) oraz wykorzystywanych materiałów i surowców (</w:t>
      </w:r>
      <w:r w:rsidR="002E4801">
        <w:rPr>
          <w:rFonts w:ascii="Arial" w:hAnsi="Arial" w:cs="Arial"/>
          <w:b w:val="0"/>
          <w:lang w:val="pl-PL"/>
        </w:rPr>
        <w:t>o 82%). Rozbudowa zakładu wiąże się również z uruchomieniem nowych źródeł hałasu.</w:t>
      </w:r>
    </w:p>
    <w:p w14:paraId="61D1243C" w14:textId="4F921A93" w:rsidR="00EC7A96" w:rsidRDefault="00114DAB" w:rsidP="00EC7A96">
      <w:pPr>
        <w:pStyle w:val="Akapitzlist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Pozwolenie należało również uzupełnić</w:t>
      </w:r>
      <w:r w:rsidR="00EC7A96">
        <w:rPr>
          <w:rFonts w:ascii="Arial" w:hAnsi="Arial" w:cs="Arial"/>
          <w:color w:val="000000"/>
          <w:sz w:val="24"/>
          <w:szCs w:val="24"/>
        </w:rPr>
        <w:t xml:space="preserve"> o </w:t>
      </w:r>
      <w:r w:rsidR="00EC7A96" w:rsidRPr="00AE587C">
        <w:rPr>
          <w:rFonts w:ascii="Arial" w:hAnsi="Arial" w:cs="Arial"/>
          <w:bCs/>
          <w:sz w:val="24"/>
          <w:szCs w:val="24"/>
        </w:rPr>
        <w:t>wymogi wynikające z wprowadzenia nowej ustawy o odpadach tj. o informacje określone w art. 184 ust. 2a</w:t>
      </w:r>
      <w:r w:rsidR="00EC7A96">
        <w:rPr>
          <w:rFonts w:ascii="Arial" w:hAnsi="Arial" w:cs="Arial"/>
          <w:bCs/>
          <w:sz w:val="24"/>
          <w:szCs w:val="24"/>
        </w:rPr>
        <w:t xml:space="preserve"> i 2b</w:t>
      </w:r>
      <w:r w:rsidR="00EC7A96" w:rsidRPr="00AE587C">
        <w:rPr>
          <w:rFonts w:ascii="Arial" w:hAnsi="Arial" w:cs="Arial"/>
          <w:bCs/>
          <w:sz w:val="24"/>
          <w:szCs w:val="24"/>
        </w:rPr>
        <w:t xml:space="preserve"> ustawy</w:t>
      </w:r>
      <w:r>
        <w:rPr>
          <w:rFonts w:ascii="Arial" w:hAnsi="Arial" w:cs="Arial"/>
          <w:bCs/>
          <w:sz w:val="24"/>
          <w:szCs w:val="24"/>
        </w:rPr>
        <w:t xml:space="preserve"> z dnia </w:t>
      </w:r>
      <w:r w:rsidR="00EC7A96">
        <w:rPr>
          <w:rFonts w:ascii="Arial" w:hAnsi="Arial" w:cs="Arial"/>
          <w:bCs/>
          <w:sz w:val="24"/>
          <w:szCs w:val="24"/>
        </w:rPr>
        <w:t>27 kwietnia 2001 r.</w:t>
      </w:r>
      <w:r w:rsidR="00EC7A96" w:rsidRPr="00AE587C">
        <w:rPr>
          <w:rFonts w:ascii="Arial" w:hAnsi="Arial" w:cs="Arial"/>
          <w:bCs/>
          <w:sz w:val="24"/>
          <w:szCs w:val="24"/>
        </w:rPr>
        <w:t xml:space="preserve"> Prawo ochrony środowiska</w:t>
      </w:r>
      <w:r w:rsidR="00EC7A96">
        <w:rPr>
          <w:rFonts w:ascii="Arial" w:hAnsi="Arial" w:cs="Arial"/>
          <w:bCs/>
          <w:sz w:val="24"/>
          <w:szCs w:val="24"/>
        </w:rPr>
        <w:t xml:space="preserve">, </w:t>
      </w:r>
      <w:r w:rsidR="00EC7A96" w:rsidRPr="00520B5F">
        <w:rPr>
          <w:rFonts w:ascii="Arial" w:hAnsi="Arial" w:cs="Arial"/>
          <w:bCs/>
          <w:sz w:val="24"/>
          <w:szCs w:val="24"/>
        </w:rPr>
        <w:t xml:space="preserve">w </w:t>
      </w:r>
      <w:r w:rsidR="00EC7A96" w:rsidRPr="00520B5F">
        <w:rPr>
          <w:rFonts w:ascii="Arial" w:hAnsi="Arial" w:cs="Arial"/>
          <w:sz w:val="24"/>
          <w:szCs w:val="24"/>
        </w:rPr>
        <w:t>szc</w:t>
      </w:r>
      <w:r w:rsidR="00EC7A96">
        <w:rPr>
          <w:rFonts w:ascii="Arial" w:hAnsi="Arial" w:cs="Arial"/>
          <w:sz w:val="24"/>
          <w:szCs w:val="24"/>
        </w:rPr>
        <w:t>zególności w zakresie ujęcia w pozwoleniu</w:t>
      </w:r>
      <w:r w:rsidR="00EC7A96" w:rsidRPr="00520B5F">
        <w:rPr>
          <w:rFonts w:ascii="Arial" w:hAnsi="Arial" w:cs="Arial"/>
          <w:sz w:val="24"/>
          <w:szCs w:val="24"/>
        </w:rPr>
        <w:t xml:space="preserve"> podstawowego składu chemicznego i właściwości odpad</w:t>
      </w:r>
      <w:r w:rsidR="00EC7A96">
        <w:rPr>
          <w:rFonts w:ascii="Arial" w:hAnsi="Arial" w:cs="Arial"/>
          <w:sz w:val="24"/>
          <w:szCs w:val="24"/>
        </w:rPr>
        <w:t>ów przewidzianych do wytworzenia, sposobów</w:t>
      </w:r>
      <w:r w:rsidR="00EC7A96" w:rsidRPr="00831E09">
        <w:rPr>
          <w:rFonts w:ascii="Arial" w:hAnsi="Arial" w:cs="Arial"/>
          <w:sz w:val="24"/>
          <w:szCs w:val="24"/>
        </w:rPr>
        <w:t xml:space="preserve"> zapobiegania powstawaniu odpadów lub ograniczania ilości odpadów i ich negatywnego oddziaływania na środowisko</w:t>
      </w:r>
      <w:r w:rsidR="00EC7A96">
        <w:rPr>
          <w:rFonts w:ascii="Arial" w:hAnsi="Arial" w:cs="Arial"/>
          <w:sz w:val="24"/>
          <w:szCs w:val="24"/>
        </w:rPr>
        <w:t xml:space="preserve"> oraz opisu dalszego sposobu gospodarowania odpadami.</w:t>
      </w:r>
    </w:p>
    <w:p w14:paraId="2F6802CA" w14:textId="77777777" w:rsidR="006C360E" w:rsidRDefault="006C360E" w:rsidP="006C360E">
      <w:pPr>
        <w:pStyle w:val="Default"/>
        <w:ind w:firstLine="708"/>
        <w:jc w:val="both"/>
      </w:pPr>
      <w:r>
        <w:t>Mając na uwadze fakt, że niniejszym pozwoleniem udzielono również Spółce zezwolenia na przetwarzanie odpadów</w:t>
      </w:r>
      <w:r w:rsidRPr="006C360E">
        <w:t xml:space="preserve"> </w:t>
      </w:r>
      <w:r>
        <w:t>(proces odzysku kwalifikowany</w:t>
      </w:r>
      <w:r w:rsidRPr="008F5A5C">
        <w:t xml:space="preserve"> jako R4</w:t>
      </w:r>
      <w:r>
        <w:t xml:space="preserve"> – r</w:t>
      </w:r>
      <w:r w:rsidRPr="008F5A5C">
        <w:t>ecykling lub regeneracja metali i związków m</w:t>
      </w:r>
      <w:r>
        <w:t xml:space="preserve">etali) w niniejszej decyzji uwzględniono zapisy wynikające z art. </w:t>
      </w:r>
      <w:r w:rsidRPr="00EC0FB3">
        <w:t>43 ust. 2 ustawy</w:t>
      </w:r>
      <w:r>
        <w:t xml:space="preserve"> o odpadach w zakresie określenia numeru identyfikacji podatkowej posiadacza odpadów oraz określenia masy odpadów powstających w wyniku przetwarzania w okresie roku.</w:t>
      </w:r>
    </w:p>
    <w:p w14:paraId="5FFEB711" w14:textId="77777777" w:rsidR="00572C57" w:rsidRDefault="00572C57" w:rsidP="00173FDA">
      <w:pPr>
        <w:pStyle w:val="Tekstpodstawowy3"/>
        <w:spacing w:before="240" w:line="240" w:lineRule="auto"/>
        <w:ind w:firstLine="709"/>
        <w:rPr>
          <w:rFonts w:ascii="Arial" w:hAnsi="Arial" w:cs="Arial"/>
          <w:b w:val="0"/>
          <w:szCs w:val="24"/>
        </w:rPr>
      </w:pPr>
      <w:r w:rsidRPr="00572C57">
        <w:rPr>
          <w:rFonts w:ascii="Arial" w:hAnsi="Arial" w:cs="Arial"/>
          <w:b w:val="0"/>
          <w:szCs w:val="24"/>
        </w:rPr>
        <w:t>Analizę</w:t>
      </w:r>
      <w:r w:rsidR="00B53FB7">
        <w:rPr>
          <w:rFonts w:ascii="Arial" w:hAnsi="Arial" w:cs="Arial"/>
          <w:b w:val="0"/>
          <w:szCs w:val="24"/>
          <w:lang w:val="pl-PL"/>
        </w:rPr>
        <w:t xml:space="preserve"> zmodernizowanej</w:t>
      </w:r>
      <w:r w:rsidRPr="00572C57">
        <w:rPr>
          <w:rFonts w:ascii="Arial" w:hAnsi="Arial" w:cs="Arial"/>
          <w:b w:val="0"/>
          <w:szCs w:val="24"/>
        </w:rPr>
        <w:t xml:space="preserve"> instalacji pod kątem najlepszych dostępnych technik przeprowadzono w odniesieniu do dokumentów:</w:t>
      </w:r>
    </w:p>
    <w:p w14:paraId="49C1FC70" w14:textId="77777777" w:rsidR="001D672B" w:rsidRPr="001D672B" w:rsidRDefault="001D672B" w:rsidP="00505A8F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437001">
        <w:rPr>
          <w:rFonts w:ascii="Arial" w:hAnsi="Arial" w:cs="Arial"/>
          <w:sz w:val="24"/>
          <w:szCs w:val="24"/>
          <w:lang w:val="en-CA"/>
        </w:rPr>
        <w:t>Refere</w:t>
      </w:r>
      <w:r w:rsidRPr="001D672B">
        <w:rPr>
          <w:rFonts w:ascii="Arial" w:hAnsi="Arial" w:cs="Arial"/>
          <w:sz w:val="24"/>
          <w:szCs w:val="24"/>
          <w:lang w:val="en-US"/>
        </w:rPr>
        <w:t>nce</w:t>
      </w:r>
      <w:proofErr w:type="spellEnd"/>
      <w:r w:rsidRPr="001D672B">
        <w:rPr>
          <w:rFonts w:ascii="Arial" w:hAnsi="Arial" w:cs="Arial"/>
          <w:sz w:val="24"/>
          <w:szCs w:val="24"/>
          <w:lang w:val="en-US"/>
        </w:rPr>
        <w:t xml:space="preserve"> Document on the application of Best Available Techniques </w:t>
      </w:r>
      <w:r>
        <w:rPr>
          <w:rFonts w:ascii="Arial" w:hAnsi="Arial" w:cs="Arial"/>
          <w:sz w:val="24"/>
          <w:szCs w:val="24"/>
          <w:lang w:val="en-US"/>
        </w:rPr>
        <w:t>Smitheries and Foundries. May</w:t>
      </w:r>
      <w:r w:rsidRPr="001D672B">
        <w:rPr>
          <w:rFonts w:ascii="Arial" w:hAnsi="Arial" w:cs="Arial"/>
          <w:sz w:val="24"/>
          <w:szCs w:val="24"/>
          <w:lang w:val="en-US"/>
        </w:rPr>
        <w:t xml:space="preserve"> 2005 r. </w:t>
      </w:r>
      <w:r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Kuź</w:t>
      </w:r>
      <w:r w:rsidRPr="001D672B">
        <w:rPr>
          <w:rFonts w:ascii="Arial" w:hAnsi="Arial" w:cs="Arial"/>
          <w:sz w:val="24"/>
          <w:szCs w:val="24"/>
          <w:lang w:val="en-US"/>
        </w:rPr>
        <w:t>nie</w:t>
      </w:r>
      <w:proofErr w:type="spellEnd"/>
      <w:r w:rsidRPr="001D67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D672B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1D67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D672B">
        <w:rPr>
          <w:rFonts w:ascii="Arial" w:hAnsi="Arial" w:cs="Arial"/>
          <w:sz w:val="24"/>
          <w:szCs w:val="24"/>
          <w:lang w:val="en-US"/>
        </w:rPr>
        <w:t>odlewnie</w:t>
      </w:r>
      <w:proofErr w:type="spellEnd"/>
      <w:r>
        <w:rPr>
          <w:rFonts w:ascii="Arial" w:hAnsi="Arial" w:cs="Arial"/>
          <w:sz w:val="24"/>
          <w:szCs w:val="24"/>
          <w:lang w:val="en-US"/>
        </w:rPr>
        <w:t>).</w:t>
      </w:r>
    </w:p>
    <w:p w14:paraId="31FE38CB" w14:textId="77777777" w:rsidR="001D672B" w:rsidRPr="001D672B" w:rsidRDefault="001D672B" w:rsidP="00505A8F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4"/>
          <w:szCs w:val="24"/>
          <w:lang w:val="en-US"/>
        </w:rPr>
      </w:pPr>
      <w:r w:rsidRPr="001D672B">
        <w:rPr>
          <w:rFonts w:ascii="Arial" w:hAnsi="Arial" w:cs="Arial"/>
          <w:sz w:val="24"/>
          <w:szCs w:val="24"/>
          <w:lang w:val="en-US"/>
        </w:rPr>
        <w:t>Reference Document on the application of Best Available Techniques to Industrial Cooling Systems. Integrated Polluti</w:t>
      </w:r>
      <w:r>
        <w:rPr>
          <w:rFonts w:ascii="Arial" w:hAnsi="Arial" w:cs="Arial"/>
          <w:sz w:val="24"/>
          <w:szCs w:val="24"/>
          <w:lang w:val="en-US"/>
        </w:rPr>
        <w:t>on Prevention and Control</w:t>
      </w:r>
      <w:r w:rsidRPr="001D672B">
        <w:rPr>
          <w:rFonts w:ascii="Arial" w:hAnsi="Arial" w:cs="Arial"/>
          <w:sz w:val="24"/>
          <w:szCs w:val="24"/>
          <w:lang w:val="en-US"/>
        </w:rPr>
        <w:t>. December 2001.</w:t>
      </w:r>
      <w:r w:rsidRPr="001D672B">
        <w:rPr>
          <w:rFonts w:ascii="Arial" w:hAnsi="Arial" w:cs="Arial"/>
          <w:bCs/>
          <w:sz w:val="24"/>
          <w:szCs w:val="24"/>
          <w:lang w:val="en-US"/>
        </w:rPr>
        <w:t xml:space="preserve"> (</w:t>
      </w:r>
      <w:proofErr w:type="spellStart"/>
      <w:r w:rsidRPr="001D672B">
        <w:rPr>
          <w:rFonts w:ascii="Arial" w:hAnsi="Arial" w:cs="Arial"/>
          <w:bCs/>
          <w:sz w:val="24"/>
          <w:szCs w:val="24"/>
          <w:lang w:val="en-US"/>
        </w:rPr>
        <w:t>Przemysłowe</w:t>
      </w:r>
      <w:proofErr w:type="spellEnd"/>
      <w:r w:rsidRPr="001D672B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D672B">
        <w:rPr>
          <w:rFonts w:ascii="Arial" w:hAnsi="Arial" w:cs="Arial"/>
          <w:bCs/>
          <w:sz w:val="24"/>
          <w:szCs w:val="24"/>
          <w:lang w:val="en-US"/>
        </w:rPr>
        <w:t>systemy</w:t>
      </w:r>
      <w:proofErr w:type="spellEnd"/>
      <w:r w:rsidRPr="001D672B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D672B">
        <w:rPr>
          <w:rFonts w:ascii="Arial" w:hAnsi="Arial" w:cs="Arial"/>
          <w:bCs/>
          <w:sz w:val="24"/>
          <w:szCs w:val="24"/>
          <w:lang w:val="en-US"/>
        </w:rPr>
        <w:t>chłodzenia</w:t>
      </w:r>
      <w:proofErr w:type="spellEnd"/>
      <w:r w:rsidRPr="001D672B">
        <w:rPr>
          <w:rFonts w:ascii="Arial" w:hAnsi="Arial" w:cs="Arial"/>
          <w:bCs/>
          <w:sz w:val="24"/>
          <w:szCs w:val="24"/>
          <w:lang w:val="en-US"/>
        </w:rPr>
        <w:t>).</w:t>
      </w:r>
    </w:p>
    <w:p w14:paraId="00D59100" w14:textId="77777777" w:rsidR="001D672B" w:rsidRPr="001D672B" w:rsidRDefault="001D672B" w:rsidP="00505A8F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4"/>
          <w:szCs w:val="24"/>
          <w:lang w:val="en-US"/>
        </w:rPr>
      </w:pPr>
      <w:r w:rsidRPr="001D672B">
        <w:rPr>
          <w:rFonts w:ascii="Arial" w:hAnsi="Arial" w:cs="Arial"/>
          <w:sz w:val="24"/>
          <w:szCs w:val="24"/>
          <w:lang w:val="en-US"/>
        </w:rPr>
        <w:t>Reference Document on Best Available Techniques on Emissions from Storage. Integrated Polluti</w:t>
      </w:r>
      <w:r>
        <w:rPr>
          <w:rFonts w:ascii="Arial" w:hAnsi="Arial" w:cs="Arial"/>
          <w:sz w:val="24"/>
          <w:szCs w:val="24"/>
          <w:lang w:val="en-US"/>
        </w:rPr>
        <w:t>on Prevention and Control</w:t>
      </w:r>
      <w:r w:rsidRPr="001D672B">
        <w:rPr>
          <w:rFonts w:ascii="Arial" w:hAnsi="Arial" w:cs="Arial"/>
          <w:sz w:val="24"/>
          <w:szCs w:val="24"/>
          <w:lang w:val="en-US"/>
        </w:rPr>
        <w:t>. July 2006 (</w:t>
      </w:r>
      <w:proofErr w:type="spellStart"/>
      <w:r w:rsidRPr="001D672B">
        <w:rPr>
          <w:rFonts w:ascii="Arial" w:hAnsi="Arial" w:cs="Arial"/>
          <w:sz w:val="24"/>
          <w:szCs w:val="24"/>
          <w:lang w:val="en-US"/>
        </w:rPr>
        <w:t>Emisje</w:t>
      </w:r>
      <w:proofErr w:type="spellEnd"/>
      <w:r w:rsidRPr="001D672B">
        <w:rPr>
          <w:rFonts w:ascii="Arial" w:hAnsi="Arial" w:cs="Arial"/>
          <w:sz w:val="24"/>
          <w:szCs w:val="24"/>
          <w:lang w:val="en-US"/>
        </w:rPr>
        <w:t xml:space="preserve"> z </w:t>
      </w:r>
      <w:proofErr w:type="spellStart"/>
      <w:r w:rsidRPr="001D672B">
        <w:rPr>
          <w:rFonts w:ascii="Arial" w:hAnsi="Arial" w:cs="Arial"/>
          <w:sz w:val="24"/>
          <w:szCs w:val="24"/>
          <w:lang w:val="en-US"/>
        </w:rPr>
        <w:t>magazynowania</w:t>
      </w:r>
      <w:proofErr w:type="spellEnd"/>
      <w:r w:rsidRPr="001D672B">
        <w:rPr>
          <w:rFonts w:ascii="Arial" w:hAnsi="Arial" w:cs="Arial"/>
          <w:sz w:val="24"/>
          <w:szCs w:val="24"/>
          <w:lang w:val="en-US"/>
        </w:rPr>
        <w:t>).</w:t>
      </w:r>
    </w:p>
    <w:p w14:paraId="1C286AE5" w14:textId="77777777" w:rsidR="001D672B" w:rsidRPr="001D672B" w:rsidRDefault="001D672B" w:rsidP="00505A8F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4"/>
          <w:szCs w:val="24"/>
          <w:lang w:val="en-US"/>
        </w:rPr>
      </w:pPr>
      <w:r w:rsidRPr="001D672B">
        <w:rPr>
          <w:rFonts w:ascii="Arial" w:hAnsi="Arial" w:cs="Arial"/>
          <w:sz w:val="24"/>
          <w:szCs w:val="24"/>
          <w:lang w:val="en-US"/>
        </w:rPr>
        <w:t>Reference Document on Best Available Techniques for Energy Efficiency.</w:t>
      </w:r>
      <w:r w:rsidRPr="001D672B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1D672B">
        <w:rPr>
          <w:rFonts w:ascii="Arial" w:hAnsi="Arial" w:cs="Arial"/>
          <w:sz w:val="24"/>
          <w:szCs w:val="24"/>
          <w:lang w:val="en-US"/>
        </w:rPr>
        <w:t>Integrated Polluti</w:t>
      </w:r>
      <w:r>
        <w:rPr>
          <w:rFonts w:ascii="Arial" w:hAnsi="Arial" w:cs="Arial"/>
          <w:sz w:val="24"/>
          <w:szCs w:val="24"/>
          <w:lang w:val="en-US"/>
        </w:rPr>
        <w:t>on Prevention and Control</w:t>
      </w:r>
      <w:r w:rsidRPr="001D672B">
        <w:rPr>
          <w:rFonts w:ascii="Arial" w:hAnsi="Arial" w:cs="Arial"/>
          <w:sz w:val="24"/>
          <w:szCs w:val="24"/>
          <w:lang w:val="en-US"/>
        </w:rPr>
        <w:t>. February 2009</w:t>
      </w:r>
      <w:r w:rsidRPr="001D672B">
        <w:rPr>
          <w:rFonts w:ascii="Arial" w:hAnsi="Arial" w:cs="Arial"/>
          <w:bCs/>
          <w:sz w:val="24"/>
          <w:szCs w:val="24"/>
          <w:lang w:val="en-US"/>
        </w:rPr>
        <w:t xml:space="preserve"> (</w:t>
      </w:r>
      <w:proofErr w:type="spellStart"/>
      <w:r w:rsidRPr="001D672B">
        <w:rPr>
          <w:rFonts w:ascii="Arial" w:hAnsi="Arial" w:cs="Arial"/>
          <w:bCs/>
          <w:sz w:val="24"/>
          <w:szCs w:val="24"/>
          <w:lang w:val="en-US"/>
        </w:rPr>
        <w:t>Efektywność</w:t>
      </w:r>
      <w:proofErr w:type="spellEnd"/>
      <w:r w:rsidRPr="001D672B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D672B">
        <w:rPr>
          <w:rFonts w:ascii="Arial" w:hAnsi="Arial" w:cs="Arial"/>
          <w:bCs/>
          <w:sz w:val="24"/>
          <w:szCs w:val="24"/>
          <w:lang w:val="en-US"/>
        </w:rPr>
        <w:t>energetyczna</w:t>
      </w:r>
      <w:proofErr w:type="spellEnd"/>
      <w:r w:rsidRPr="001D672B">
        <w:rPr>
          <w:rFonts w:ascii="Arial" w:hAnsi="Arial" w:cs="Arial"/>
          <w:bCs/>
          <w:sz w:val="24"/>
          <w:szCs w:val="24"/>
          <w:lang w:val="en-US"/>
        </w:rPr>
        <w:t>).</w:t>
      </w:r>
    </w:p>
    <w:p w14:paraId="55998804" w14:textId="77777777" w:rsidR="001D672B" w:rsidRPr="008F5787" w:rsidRDefault="001D672B" w:rsidP="008F5787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D672B">
        <w:rPr>
          <w:rFonts w:ascii="Arial" w:hAnsi="Arial" w:cs="Arial"/>
          <w:color w:val="000000"/>
          <w:sz w:val="24"/>
          <w:szCs w:val="24"/>
          <w:lang w:val="en-US"/>
        </w:rPr>
        <w:t>Reference Document on the General Principles of Monitoring.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1D672B">
        <w:rPr>
          <w:rFonts w:ascii="Arial" w:hAnsi="Arial" w:cs="Arial"/>
          <w:color w:val="000000"/>
          <w:sz w:val="24"/>
          <w:szCs w:val="24"/>
        </w:rPr>
        <w:t>July</w:t>
      </w:r>
      <w:proofErr w:type="spellEnd"/>
      <w:r w:rsidRPr="001D672B">
        <w:rPr>
          <w:rFonts w:ascii="Arial" w:hAnsi="Arial" w:cs="Arial"/>
          <w:color w:val="000000"/>
          <w:sz w:val="24"/>
          <w:szCs w:val="24"/>
        </w:rPr>
        <w:t xml:space="preserve"> 2003. </w:t>
      </w:r>
      <w:r>
        <w:rPr>
          <w:rFonts w:ascii="Arial" w:hAnsi="Arial" w:cs="Arial"/>
          <w:color w:val="000000"/>
          <w:sz w:val="24"/>
          <w:szCs w:val="24"/>
        </w:rPr>
        <w:t>(</w:t>
      </w:r>
      <w:r w:rsidRPr="001D672B">
        <w:rPr>
          <w:rFonts w:ascii="Arial" w:hAnsi="Arial" w:cs="Arial"/>
          <w:color w:val="000000"/>
          <w:sz w:val="24"/>
          <w:szCs w:val="24"/>
        </w:rPr>
        <w:t>Dokument referencyjny dotyczący generalnych zasad monitoring</w:t>
      </w:r>
      <w:r w:rsidR="008F626C"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Pr="001D672B">
        <w:rPr>
          <w:rFonts w:ascii="Arial" w:hAnsi="Arial" w:cs="Arial"/>
          <w:color w:val="000000"/>
          <w:sz w:val="24"/>
          <w:szCs w:val="24"/>
        </w:rPr>
        <w:t>.</w:t>
      </w:r>
    </w:p>
    <w:p w14:paraId="7E03E8F7" w14:textId="77777777" w:rsidR="0032675B" w:rsidRDefault="004E38A7" w:rsidP="004E38A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E38A7">
        <w:rPr>
          <w:rFonts w:ascii="Arial" w:hAnsi="Arial" w:cs="Arial"/>
          <w:sz w:val="24"/>
          <w:szCs w:val="24"/>
        </w:rPr>
        <w:t>W poniższej tabeli zestawiono analizę spełnienia wymogów najlepszej dostępnej techniki: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"/>
        <w:tblDescription w:val="porównanie stosowanych rozwiązań z najlepszymi dostępnymi technikami"/>
      </w:tblPr>
      <w:tblGrid>
        <w:gridCol w:w="4640"/>
        <w:gridCol w:w="4353"/>
      </w:tblGrid>
      <w:tr w:rsidR="000A5513" w:rsidRPr="00917785" w14:paraId="752DD3F0" w14:textId="77777777" w:rsidTr="0011293F">
        <w:trPr>
          <w:trHeight w:val="70"/>
          <w:tblHeader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D3647" w14:textId="77777777" w:rsidR="000A5513" w:rsidRPr="00917785" w:rsidRDefault="000A5513" w:rsidP="00B57269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Arial" w:hAnsi="Arial" w:cs="Arial"/>
                <w:b/>
              </w:rPr>
            </w:pPr>
            <w:r w:rsidRPr="00917785">
              <w:rPr>
                <w:rFonts w:ascii="Arial" w:hAnsi="Arial" w:cs="Arial"/>
                <w:b/>
              </w:rPr>
              <w:t>Zapis BREF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82705" w14:textId="77777777" w:rsidR="000A5513" w:rsidRPr="00917785" w:rsidRDefault="000A5513" w:rsidP="00B57269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Arial" w:hAnsi="Arial" w:cs="Arial"/>
                <w:b/>
              </w:rPr>
            </w:pPr>
            <w:r w:rsidRPr="00917785">
              <w:rPr>
                <w:rFonts w:ascii="Arial" w:hAnsi="Arial" w:cs="Arial"/>
                <w:b/>
              </w:rPr>
              <w:t>Stan istniejący</w:t>
            </w:r>
          </w:p>
        </w:tc>
      </w:tr>
      <w:tr w:rsidR="000A5513" w:rsidRPr="00917785" w14:paraId="02685EA1" w14:textId="77777777" w:rsidTr="000A5513">
        <w:trPr>
          <w:trHeight w:val="165"/>
          <w:jc w:val="center"/>
        </w:trPr>
        <w:tc>
          <w:tcPr>
            <w:tcW w:w="8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89851" w14:textId="77777777" w:rsidR="000A5513" w:rsidRPr="00917785" w:rsidRDefault="000A5513" w:rsidP="00B57269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jc w:val="center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  <w:b/>
                <w:bCs/>
              </w:rPr>
              <w:t>Zagadnienia ogólne</w:t>
            </w:r>
          </w:p>
        </w:tc>
      </w:tr>
      <w:tr w:rsidR="000A5513" w:rsidRPr="00917785" w14:paraId="00E83347" w14:textId="77777777" w:rsidTr="004F5DBD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FC0F" w14:textId="77777777" w:rsidR="000A5513" w:rsidRPr="00EB6FC4" w:rsidRDefault="000A5513" w:rsidP="00B572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  <w:r w:rsidRPr="00EB6FC4">
              <w:rPr>
                <w:rFonts w:ascii="Arial" w:hAnsi="Arial" w:cs="Arial"/>
                <w:color w:val="000000"/>
                <w:u w:val="single"/>
              </w:rPr>
              <w:t>W zakresie odpadów:</w:t>
            </w:r>
          </w:p>
          <w:p w14:paraId="028CC6CA" w14:textId="77777777" w:rsidR="000A5513" w:rsidRPr="00917785" w:rsidRDefault="000A5513" w:rsidP="00B572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color w:val="000000"/>
              </w:rPr>
              <w:t xml:space="preserve">Zastosowanie nowoczesnych urządzeń technicznych pozwalających na ograniczenie odpadów technologicznych poprzez </w:t>
            </w:r>
            <w:r w:rsidR="00614EBB" w:rsidRPr="00917785">
              <w:rPr>
                <w:rFonts w:ascii="Arial" w:hAnsi="Arial" w:cs="Arial"/>
                <w:color w:val="000000"/>
              </w:rPr>
              <w:t>regenerację</w:t>
            </w:r>
            <w:r w:rsidRPr="00917785">
              <w:rPr>
                <w:rFonts w:ascii="Arial" w:hAnsi="Arial" w:cs="Arial"/>
                <w:color w:val="000000"/>
              </w:rPr>
              <w:t xml:space="preserve"> mas formierskich w przedziale 40 – 100 %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D6D2" w14:textId="77777777" w:rsidR="000A5513" w:rsidRPr="008F626C" w:rsidRDefault="000A5513" w:rsidP="00B57269">
            <w:p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color w:val="000000"/>
              </w:rPr>
              <w:t xml:space="preserve">Wprowadzona technologia pozwala na </w:t>
            </w:r>
            <w:r w:rsidR="00614EBB" w:rsidRPr="00917785">
              <w:rPr>
                <w:rFonts w:ascii="Arial" w:hAnsi="Arial" w:cs="Arial"/>
                <w:color w:val="000000"/>
              </w:rPr>
              <w:t>regenerację</w:t>
            </w:r>
            <w:r w:rsidRPr="00917785">
              <w:rPr>
                <w:rFonts w:ascii="Arial" w:hAnsi="Arial" w:cs="Arial"/>
                <w:color w:val="000000"/>
              </w:rPr>
              <w:t xml:space="preserve"> mas formierskich na poziomie ponad 90 %</w:t>
            </w:r>
            <w:r w:rsidR="008F626C">
              <w:rPr>
                <w:rFonts w:ascii="Arial" w:hAnsi="Arial" w:cs="Arial"/>
                <w:color w:val="000000"/>
              </w:rPr>
              <w:t>.</w:t>
            </w:r>
          </w:p>
        </w:tc>
      </w:tr>
      <w:tr w:rsidR="000A5513" w:rsidRPr="00917785" w14:paraId="07199B5E" w14:textId="77777777" w:rsidTr="004F5DBD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CE15" w14:textId="77777777" w:rsidR="000A5513" w:rsidRPr="00EB6FC4" w:rsidRDefault="000A5513" w:rsidP="00B57269">
            <w:pPr>
              <w:rPr>
                <w:rFonts w:ascii="Arial" w:hAnsi="Arial" w:cs="Arial"/>
                <w:color w:val="000000"/>
                <w:u w:val="single"/>
              </w:rPr>
            </w:pPr>
            <w:r w:rsidRPr="00EB6FC4">
              <w:rPr>
                <w:rFonts w:ascii="Arial" w:hAnsi="Arial" w:cs="Arial"/>
                <w:color w:val="000000"/>
                <w:u w:val="single"/>
              </w:rPr>
              <w:t>W zakresie akustyki:</w:t>
            </w:r>
          </w:p>
          <w:p w14:paraId="1805EAAD" w14:textId="77777777" w:rsidR="000A5513" w:rsidRPr="00917785" w:rsidRDefault="000A5513" w:rsidP="00B57269">
            <w:p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color w:val="000000"/>
              </w:rPr>
              <w:t xml:space="preserve">Wprowadzenie ograniczeń w zakresie emisji hałasu do wymagań </w:t>
            </w:r>
            <w:r w:rsidR="003904FD">
              <w:rPr>
                <w:rFonts w:ascii="Arial" w:hAnsi="Arial" w:cs="Arial"/>
                <w:color w:val="000000"/>
              </w:rPr>
              <w:t>normatywnych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B522" w14:textId="77777777" w:rsidR="000A5513" w:rsidRPr="00917785" w:rsidRDefault="000A5513" w:rsidP="00B57269">
            <w:p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color w:val="000000"/>
              </w:rPr>
              <w:t>Zastosowano obudowy, osłony dźwiękochłonne oraz tłumiki akustyczne bezpośrednio na źródłach hałasu. Analiza akustyczna wykazała dotrzymanie norm.</w:t>
            </w:r>
          </w:p>
        </w:tc>
      </w:tr>
      <w:tr w:rsidR="000A5513" w:rsidRPr="00917785" w14:paraId="1E3FA93C" w14:textId="77777777" w:rsidTr="004F5DBD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1998" w14:textId="77777777" w:rsidR="000A5513" w:rsidRPr="00EB6FC4" w:rsidRDefault="000A5513" w:rsidP="00B57269">
            <w:pPr>
              <w:rPr>
                <w:rFonts w:ascii="Arial" w:hAnsi="Arial" w:cs="Arial"/>
                <w:color w:val="000000"/>
                <w:u w:val="single"/>
              </w:rPr>
            </w:pPr>
            <w:r w:rsidRPr="00EB6FC4">
              <w:rPr>
                <w:rFonts w:ascii="Arial" w:hAnsi="Arial" w:cs="Arial"/>
                <w:color w:val="000000"/>
                <w:u w:val="single"/>
              </w:rPr>
              <w:lastRenderedPageBreak/>
              <w:t>W zakresie gospodarki wodno-ściekowej:</w:t>
            </w:r>
          </w:p>
          <w:p w14:paraId="0D64E21E" w14:textId="77777777" w:rsidR="000A5513" w:rsidRPr="00917785" w:rsidRDefault="000A5513" w:rsidP="00B57269">
            <w:p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color w:val="000000"/>
              </w:rPr>
              <w:t>Stosować technologię bezściekową i oczyszczać wody opadowe z terenu Zakładu.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6326" w14:textId="77777777" w:rsidR="000A5513" w:rsidRPr="00917785" w:rsidRDefault="00762935" w:rsidP="00B572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 trakcie prowadzenia procesów</w:t>
            </w:r>
            <w:r w:rsidR="000A5513" w:rsidRPr="00917785">
              <w:rPr>
                <w:rFonts w:ascii="Arial" w:hAnsi="Arial" w:cs="Arial"/>
                <w:color w:val="000000"/>
              </w:rPr>
              <w:t xml:space="preserve"> odlewania, formowania i wykańczania odle</w:t>
            </w:r>
            <w:r>
              <w:rPr>
                <w:rFonts w:ascii="Arial" w:hAnsi="Arial" w:cs="Arial"/>
                <w:color w:val="000000"/>
              </w:rPr>
              <w:t>wów nie powstają ścieki technologiczne</w:t>
            </w:r>
            <w:r w:rsidR="000A5513" w:rsidRPr="00917785">
              <w:rPr>
                <w:rFonts w:ascii="Arial" w:hAnsi="Arial" w:cs="Arial"/>
                <w:color w:val="000000"/>
              </w:rPr>
              <w:t>. Wody opadowe z terenów utwardzonych są oczyszczane na separatorze produktów ropopochodnych.</w:t>
            </w:r>
          </w:p>
        </w:tc>
      </w:tr>
      <w:tr w:rsidR="000A5513" w:rsidRPr="00917785" w14:paraId="5B083DD8" w14:textId="77777777" w:rsidTr="004F5DBD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232A" w14:textId="77777777" w:rsidR="000A5513" w:rsidRPr="00EB6FC4" w:rsidRDefault="000A5513" w:rsidP="00B57269">
            <w:pPr>
              <w:rPr>
                <w:rFonts w:ascii="Arial" w:hAnsi="Arial" w:cs="Arial"/>
                <w:color w:val="000000"/>
                <w:u w:val="single"/>
              </w:rPr>
            </w:pPr>
            <w:r w:rsidRPr="00EB6FC4">
              <w:rPr>
                <w:rFonts w:ascii="Arial" w:hAnsi="Arial" w:cs="Arial"/>
                <w:color w:val="000000"/>
                <w:u w:val="single"/>
              </w:rPr>
              <w:t>W zakresie emisji niezorganizowanej pyłowej do środowiska:</w:t>
            </w:r>
          </w:p>
          <w:p w14:paraId="02EDB6DD" w14:textId="77777777" w:rsidR="000A5513" w:rsidRPr="00917785" w:rsidRDefault="000A5513" w:rsidP="00B57269">
            <w:p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color w:val="000000"/>
              </w:rPr>
              <w:t>Magazynowanie surowców sypkich w szczelnych pojemnikach lub zbiornikach. Surowce o dużych gabarytach magazynowane w zadaszonych boksach posiadających podłoże utwardzone.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CDD07" w14:textId="11DA244F" w:rsidR="000A5513" w:rsidRPr="00917785" w:rsidRDefault="000A5513" w:rsidP="00B57269">
            <w:p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color w:val="000000"/>
              </w:rPr>
              <w:t>Materiały sypkie magazynowane są w szczelnych zbiornikach stalowych posiadających filtry na każdym wydechu zbiornika. Surowce o dużych gabarytach magazynowane są w zadaszonym magazynie o utwardzonym podłożu.</w:t>
            </w:r>
          </w:p>
        </w:tc>
      </w:tr>
      <w:tr w:rsidR="000A5513" w:rsidRPr="00917785" w14:paraId="516095F9" w14:textId="77777777" w:rsidTr="004F5DBD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7264" w14:textId="77777777" w:rsidR="000A5513" w:rsidRPr="00917785" w:rsidRDefault="000A5513" w:rsidP="00B57269">
            <w:pPr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  <w:bCs/>
                <w:color w:val="000000"/>
              </w:rPr>
              <w:t>Ograniczanie zużycia wody poprzez recyrkulację wody chłodzącej w stosowanym obiegu wody</w:t>
            </w:r>
            <w:r w:rsidR="00762935">
              <w:rPr>
                <w:rFonts w:ascii="Arial" w:hAnsi="Arial" w:cs="Arial"/>
                <w:bCs/>
                <w:color w:val="000000"/>
              </w:rPr>
              <w:t>.</w:t>
            </w:r>
            <w:r w:rsidRPr="00917785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47E3" w14:textId="04625560" w:rsidR="000A5513" w:rsidRPr="008F626C" w:rsidRDefault="000A5513" w:rsidP="00B57269">
            <w:pPr>
              <w:rPr>
                <w:rFonts w:ascii="Arial" w:hAnsi="Arial" w:cs="Arial"/>
                <w:b/>
              </w:rPr>
            </w:pPr>
            <w:r w:rsidRPr="00917785">
              <w:rPr>
                <w:rFonts w:ascii="Arial" w:hAnsi="Arial" w:cs="Arial"/>
              </w:rPr>
              <w:t>Woda obiegowa chłodnicza przepływa w układzie zamkniętym przez układ chłodni wentylatorowej</w:t>
            </w:r>
            <w:r w:rsidR="00762935">
              <w:rPr>
                <w:rFonts w:ascii="Arial" w:hAnsi="Arial" w:cs="Arial"/>
              </w:rPr>
              <w:t>.</w:t>
            </w:r>
            <w:r w:rsidRPr="00917785">
              <w:rPr>
                <w:rFonts w:ascii="Arial" w:hAnsi="Arial" w:cs="Arial"/>
              </w:rPr>
              <w:t xml:space="preserve"> Z chłodnic woda chłodnicza odprowadzana jest do rurociągu powrotnego, a następnie do zbiornika retencyjnego znajdującego się przy chłodni wentylatorowej. Po ochłodzeniu w chłodni wentylatorowej woda ponownie pompowana </w:t>
            </w:r>
            <w:r w:rsidR="00762935">
              <w:rPr>
                <w:rFonts w:ascii="Arial" w:hAnsi="Arial" w:cs="Arial"/>
              </w:rPr>
              <w:t>jest na instalację technologiczn</w:t>
            </w:r>
            <w:r w:rsidRPr="00917785">
              <w:rPr>
                <w:rFonts w:ascii="Arial" w:hAnsi="Arial" w:cs="Arial"/>
              </w:rPr>
              <w:t>ą.</w:t>
            </w:r>
          </w:p>
        </w:tc>
      </w:tr>
      <w:tr w:rsidR="000A5513" w:rsidRPr="00917785" w14:paraId="22849249" w14:textId="77777777" w:rsidTr="004F5DBD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4861" w14:textId="77777777" w:rsidR="000A5513" w:rsidRPr="00EB6FC4" w:rsidRDefault="000A5513" w:rsidP="00B57269">
            <w:pPr>
              <w:rPr>
                <w:rFonts w:ascii="Arial" w:hAnsi="Arial" w:cs="Arial"/>
                <w:color w:val="000000"/>
                <w:u w:val="single"/>
              </w:rPr>
            </w:pPr>
            <w:r w:rsidRPr="00EB6FC4">
              <w:rPr>
                <w:rFonts w:ascii="Arial" w:hAnsi="Arial" w:cs="Arial"/>
                <w:color w:val="000000"/>
                <w:u w:val="single"/>
              </w:rPr>
              <w:t>Ograniczanie ryzyka nieszczelności</w:t>
            </w:r>
          </w:p>
          <w:p w14:paraId="4BF35953" w14:textId="77777777" w:rsidR="000A5513" w:rsidRPr="00917785" w:rsidRDefault="000A5513" w:rsidP="00B5726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wybór odpowiedniego dla jakości stosowanej wody materiału do konstrukcji urządzeń</w:t>
            </w:r>
            <w:r w:rsidRPr="00917785">
              <w:rPr>
                <w:rFonts w:ascii="Arial" w:eastAsia="TimesNewRoman+1" w:hAnsi="Arial" w:cs="Arial"/>
              </w:rPr>
              <w:t xml:space="preserve"> </w:t>
            </w:r>
            <w:r w:rsidR="004F5DBD">
              <w:rPr>
                <w:rFonts w:ascii="Arial" w:eastAsia="TimesNewRoman+1" w:hAnsi="Arial" w:cs="Arial"/>
              </w:rPr>
              <w:br/>
            </w:r>
            <w:r w:rsidRPr="00917785">
              <w:rPr>
                <w:rFonts w:ascii="Arial" w:hAnsi="Arial" w:cs="Arial"/>
              </w:rPr>
              <w:t>w natryskowych układach chłodzenia;</w:t>
            </w:r>
          </w:p>
          <w:p w14:paraId="51B6A5CF" w14:textId="77777777" w:rsidR="000A5513" w:rsidRPr="00917785" w:rsidRDefault="000A5513" w:rsidP="00B5726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korzystanie z układu zgodnie z jego projektem;</w:t>
            </w:r>
          </w:p>
          <w:p w14:paraId="6703E7A3" w14:textId="77777777" w:rsidR="000A5513" w:rsidRPr="00917785" w:rsidRDefault="000A5513" w:rsidP="00B57269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</w:rPr>
              <w:t>jeżeli potrzebne jest uzdatnianie wody chłodzącej, należy dobrać odpowiedni program uzdatniania.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5892" w14:textId="77777777" w:rsidR="000A5513" w:rsidRPr="008F626C" w:rsidRDefault="000A5513" w:rsidP="00B57269">
            <w:pPr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  <w:color w:val="000000"/>
              </w:rPr>
              <w:t>Urządzenia instalacji chłodniczej zostały zaprojektowane zgodnie z najlepszą wiedzą, zapewniającą ich właściwe działanie</w:t>
            </w:r>
            <w:r w:rsidRPr="00917785">
              <w:rPr>
                <w:rFonts w:ascii="Arial" w:hAnsi="Arial" w:cs="Arial"/>
              </w:rPr>
              <w:t xml:space="preserve">. Podmiot we własnym zakresie nie prowadzi uzdatnia wody na cele technologiczne. </w:t>
            </w:r>
          </w:p>
        </w:tc>
      </w:tr>
      <w:tr w:rsidR="000A5513" w:rsidRPr="00917785" w14:paraId="0FE37377" w14:textId="77777777" w:rsidTr="004F5DBD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CBAB" w14:textId="77777777" w:rsidR="0069668E" w:rsidRPr="0069668E" w:rsidRDefault="0069668E" w:rsidP="00B572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  <w:r w:rsidRPr="0069668E">
              <w:rPr>
                <w:rFonts w:ascii="Arial" w:hAnsi="Arial" w:cs="Arial"/>
                <w:color w:val="000000"/>
                <w:u w:val="single"/>
              </w:rPr>
              <w:t>Magazynowanie i transport</w:t>
            </w:r>
          </w:p>
          <w:p w14:paraId="614E2E18" w14:textId="77777777" w:rsidR="0069668E" w:rsidRPr="0069668E" w:rsidRDefault="0069668E" w:rsidP="00B57269">
            <w:pPr>
              <w:autoSpaceDE w:val="0"/>
              <w:autoSpaceDN w:val="0"/>
              <w:adjustRightInd w:val="0"/>
              <w:ind w:left="318" w:hanging="318"/>
              <w:rPr>
                <w:rFonts w:ascii="Arial" w:hAnsi="Arial" w:cs="Arial"/>
                <w:color w:val="000000"/>
              </w:rPr>
            </w:pPr>
            <w:r w:rsidRPr="0069668E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ab/>
            </w:r>
            <w:r w:rsidRPr="0069668E">
              <w:rPr>
                <w:rFonts w:ascii="Arial" w:hAnsi="Arial" w:cs="Arial"/>
                <w:color w:val="000000"/>
              </w:rPr>
              <w:t xml:space="preserve">surowce i dodatki wsadowe oraz paliwa powinny być transportowane w sposób zapobiegający wtórnemu </w:t>
            </w:r>
            <w:r>
              <w:rPr>
                <w:rFonts w:ascii="Arial" w:hAnsi="Arial" w:cs="Arial"/>
                <w:color w:val="000000"/>
              </w:rPr>
              <w:t>zanieczyszczeniu środowiska,</w:t>
            </w:r>
          </w:p>
          <w:p w14:paraId="0F4B39CB" w14:textId="77777777" w:rsidR="000A5513" w:rsidRPr="00917785" w:rsidRDefault="0069668E" w:rsidP="00B57269">
            <w:pPr>
              <w:autoSpaceDE w:val="0"/>
              <w:autoSpaceDN w:val="0"/>
              <w:adjustRightInd w:val="0"/>
              <w:ind w:left="318" w:hanging="318"/>
              <w:rPr>
                <w:rFonts w:ascii="Arial" w:hAnsi="Arial" w:cs="Arial"/>
                <w:color w:val="000000"/>
              </w:rPr>
            </w:pPr>
            <w:r w:rsidRPr="0069668E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ab/>
            </w:r>
            <w:r w:rsidRPr="0069668E">
              <w:rPr>
                <w:rFonts w:ascii="Arial" w:hAnsi="Arial" w:cs="Arial"/>
                <w:color w:val="000000"/>
              </w:rPr>
              <w:t xml:space="preserve">przygotowanie mieszanek wsadowych </w:t>
            </w:r>
            <w:r w:rsidR="00B57269">
              <w:rPr>
                <w:rFonts w:ascii="Arial" w:hAnsi="Arial" w:cs="Arial"/>
                <w:color w:val="000000"/>
              </w:rPr>
              <w:t>jak też</w:t>
            </w:r>
            <w:r w:rsidRPr="0069668E">
              <w:rPr>
                <w:rFonts w:ascii="Arial" w:hAnsi="Arial" w:cs="Arial"/>
                <w:color w:val="000000"/>
              </w:rPr>
              <w:t xml:space="preserve"> dodatków powinno odbywać się w zamkniętych układach transportu i dozowania.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E9E0" w14:textId="77777777" w:rsidR="000A5513" w:rsidRDefault="00B57269" w:rsidP="00B57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terenie </w:t>
            </w:r>
            <w:proofErr w:type="spellStart"/>
            <w:r>
              <w:rPr>
                <w:rFonts w:ascii="Arial" w:hAnsi="Arial" w:cs="Arial"/>
              </w:rPr>
              <w:t>Jafar</w:t>
            </w:r>
            <w:proofErr w:type="spellEnd"/>
            <w:r>
              <w:rPr>
                <w:rFonts w:ascii="Arial" w:hAnsi="Arial" w:cs="Arial"/>
              </w:rPr>
              <w:t xml:space="preserve"> SA:</w:t>
            </w:r>
          </w:p>
          <w:p w14:paraId="75BD1B00" w14:textId="4B7208BC" w:rsidR="00B57269" w:rsidRPr="00B57269" w:rsidRDefault="00B57269" w:rsidP="00B57269">
            <w:pPr>
              <w:ind w:left="214" w:hanging="2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ab/>
            </w:r>
            <w:r w:rsidRPr="00B57269">
              <w:rPr>
                <w:rFonts w:ascii="Arial" w:hAnsi="Arial" w:cs="Arial"/>
              </w:rPr>
              <w:t>surowce i dodatki są transportowane w pojemnikach, kontenerach metalowych l</w:t>
            </w:r>
            <w:r>
              <w:rPr>
                <w:rFonts w:ascii="Arial" w:hAnsi="Arial" w:cs="Arial"/>
              </w:rPr>
              <w:t xml:space="preserve">ub przy użyciu suwnicy (złom). </w:t>
            </w:r>
            <w:r w:rsidRPr="00B57269">
              <w:rPr>
                <w:rFonts w:ascii="Arial" w:hAnsi="Arial" w:cs="Arial"/>
              </w:rPr>
              <w:t xml:space="preserve">Rozładowywane w hali magazynowej, </w:t>
            </w:r>
            <w:r>
              <w:rPr>
                <w:rFonts w:ascii="Arial" w:hAnsi="Arial" w:cs="Arial"/>
              </w:rPr>
              <w:t xml:space="preserve">gromadzone </w:t>
            </w:r>
            <w:r w:rsidRPr="00B57269">
              <w:rPr>
                <w:rFonts w:ascii="Arial" w:hAnsi="Arial" w:cs="Arial"/>
              </w:rPr>
              <w:t>w sposób zorganizowany, selektywnie, na betonowym podłoż</w:t>
            </w:r>
            <w:r>
              <w:rPr>
                <w:rFonts w:ascii="Arial" w:hAnsi="Arial" w:cs="Arial"/>
              </w:rPr>
              <w:t xml:space="preserve">u. Połączenie hali magazynowo – </w:t>
            </w:r>
            <w:r w:rsidRPr="00B57269">
              <w:rPr>
                <w:rFonts w:ascii="Arial" w:hAnsi="Arial" w:cs="Arial"/>
              </w:rPr>
              <w:t>surowcowej z hal</w:t>
            </w:r>
            <w:r>
              <w:rPr>
                <w:rFonts w:ascii="Arial" w:hAnsi="Arial" w:cs="Arial"/>
              </w:rPr>
              <w:t xml:space="preserve">ą produkcyjną prowadzi drogami </w:t>
            </w:r>
            <w:r w:rsidRPr="00B57269">
              <w:rPr>
                <w:rFonts w:ascii="Arial" w:hAnsi="Arial" w:cs="Arial"/>
              </w:rPr>
              <w:t xml:space="preserve">wewnętrznymi. </w:t>
            </w:r>
          </w:p>
          <w:p w14:paraId="72C1CD07" w14:textId="77777777" w:rsidR="00B57269" w:rsidRPr="008F626C" w:rsidRDefault="00B57269" w:rsidP="00B57269">
            <w:pPr>
              <w:ind w:left="214" w:hanging="2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ab/>
            </w:r>
            <w:r w:rsidRPr="00B57269">
              <w:rPr>
                <w:rFonts w:ascii="Arial" w:hAnsi="Arial" w:cs="Arial"/>
              </w:rPr>
              <w:t xml:space="preserve">transport mieszanek wsadowych i dodatków odbywa się zamkniętymi </w:t>
            </w:r>
            <w:r>
              <w:rPr>
                <w:rFonts w:ascii="Arial" w:hAnsi="Arial" w:cs="Arial"/>
              </w:rPr>
              <w:t xml:space="preserve">drogami </w:t>
            </w:r>
            <w:r w:rsidRPr="00B57269">
              <w:rPr>
                <w:rFonts w:ascii="Arial" w:hAnsi="Arial" w:cs="Arial"/>
              </w:rPr>
              <w:t>transportowymi w hali,</w:t>
            </w:r>
          </w:p>
        </w:tc>
      </w:tr>
      <w:tr w:rsidR="000A5513" w:rsidRPr="00917785" w14:paraId="15321D07" w14:textId="77777777" w:rsidTr="004F5DBD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61B1" w14:textId="77777777" w:rsidR="000A5513" w:rsidRPr="00917785" w:rsidRDefault="000A5513" w:rsidP="00B57269">
            <w:pPr>
              <w:rPr>
                <w:rFonts w:ascii="Arial" w:hAnsi="Arial" w:cs="Arial"/>
                <w:u w:val="single"/>
              </w:rPr>
            </w:pPr>
            <w:r w:rsidRPr="00917785">
              <w:rPr>
                <w:rFonts w:ascii="Arial" w:hAnsi="Arial" w:cs="Arial"/>
                <w:u w:val="single"/>
              </w:rPr>
              <w:t>Inspekcja i konserwacja</w:t>
            </w:r>
          </w:p>
          <w:p w14:paraId="329D8564" w14:textId="77777777" w:rsidR="000A5513" w:rsidRPr="00917785" w:rsidRDefault="000A5513" w:rsidP="00B57269">
            <w:pPr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BAT zaleca stosowanie podejścia Konserwacji Bazującej na Ryzyku i Rzetelności, które jest narzędziem używanym do określenia planów konserwacyjnych oraz do rozwoju planów inspekcji bazującej na ryzyku.</w:t>
            </w:r>
          </w:p>
          <w:p w14:paraId="601308BF" w14:textId="77777777" w:rsidR="000A5513" w:rsidRPr="00917785" w:rsidRDefault="000A5513" w:rsidP="00B57269">
            <w:p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</w:rPr>
              <w:t>Praca inspekcyjna może być podzielona na rutynowe inspekcje, zewnętrzne inspekcje eksploatacyjne i poza eksploatacyjne, wewnętrzne inspekcje.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62CC" w14:textId="2C0FE3A9" w:rsidR="000A5513" w:rsidRPr="008F626C" w:rsidRDefault="0069668E" w:rsidP="00B57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Wszystkie urządzenia na terenie Spółki</w:t>
            </w:r>
            <w:r w:rsidR="000A5513" w:rsidRPr="00917785">
              <w:rPr>
                <w:rFonts w:ascii="Arial" w:hAnsi="Arial" w:cs="Arial"/>
              </w:rPr>
              <w:t xml:space="preserve"> poddawane są okresowym kontrolom i konserwacjom w celu spełnienia w</w:t>
            </w:r>
            <w:r>
              <w:rPr>
                <w:rFonts w:ascii="Arial" w:hAnsi="Arial" w:cs="Arial"/>
              </w:rPr>
              <w:t>ymagań dozoru technicznego. Każde urządzenie posiada instrukcję</w:t>
            </w:r>
            <w:r w:rsidR="000A5513" w:rsidRPr="00917785">
              <w:rPr>
                <w:rFonts w:ascii="Arial" w:hAnsi="Arial" w:cs="Arial"/>
              </w:rPr>
              <w:t xml:space="preserve"> technologiczno</w:t>
            </w:r>
            <w:r w:rsidR="000A5513" w:rsidRPr="00917785">
              <w:rPr>
                <w:rFonts w:ascii="Arial" w:hAnsi="Arial" w:cs="Arial"/>
                <w:i/>
              </w:rPr>
              <w:t>-</w:t>
            </w:r>
            <w:r>
              <w:rPr>
                <w:rFonts w:ascii="Arial" w:hAnsi="Arial" w:cs="Arial"/>
              </w:rPr>
              <w:t>stanowiskową zawierającą</w:t>
            </w:r>
            <w:r w:rsidR="000A5513" w:rsidRPr="00917785">
              <w:rPr>
                <w:rFonts w:ascii="Arial" w:hAnsi="Arial" w:cs="Arial"/>
              </w:rPr>
              <w:t xml:space="preserve"> procedury dotyczące: uruchomienia, ruchu normalnego, zatrzymania, operacji specjalnych i sytuacji awaryjnych. Przeglądy i konserwacja urządzeń odbywa się z częstością i w sposób opisany w Dokumentacji Techniczno</w:t>
            </w:r>
            <w:r w:rsidR="000A5513" w:rsidRPr="00917785">
              <w:rPr>
                <w:rFonts w:ascii="Arial" w:hAnsi="Arial" w:cs="Arial"/>
                <w:i/>
              </w:rPr>
              <w:t>-</w:t>
            </w:r>
            <w:r w:rsidR="000A5513" w:rsidRPr="00917785">
              <w:rPr>
                <w:rFonts w:ascii="Arial" w:hAnsi="Arial" w:cs="Arial"/>
              </w:rPr>
              <w:t>Ruchowej urządzeń</w:t>
            </w:r>
            <w:r>
              <w:rPr>
                <w:rFonts w:ascii="Arial" w:hAnsi="Arial" w:cs="Arial"/>
              </w:rPr>
              <w:t>, zgodnej z</w:t>
            </w:r>
            <w:r w:rsidRPr="008A163D">
              <w:rPr>
                <w:rFonts w:ascii="Arial" w:hAnsi="Arial" w:cs="Arial"/>
              </w:rPr>
              <w:t xml:space="preserve"> System</w:t>
            </w:r>
            <w:r>
              <w:rPr>
                <w:rFonts w:ascii="Arial" w:hAnsi="Arial" w:cs="Arial"/>
              </w:rPr>
              <w:t>em</w:t>
            </w:r>
            <w:r w:rsidRPr="008A163D">
              <w:rPr>
                <w:rFonts w:ascii="Arial" w:hAnsi="Arial" w:cs="Arial"/>
              </w:rPr>
              <w:t xml:space="preserve"> Zarządzania Jakością wg normy </w:t>
            </w:r>
            <w:r w:rsidRPr="008A163D">
              <w:rPr>
                <w:rFonts w:ascii="Arial" w:hAnsi="Arial" w:cs="Arial"/>
                <w:bCs/>
              </w:rPr>
              <w:t>ISO 9001:2008</w:t>
            </w:r>
            <w:r w:rsidR="00A21C05">
              <w:rPr>
                <w:rFonts w:ascii="Arial" w:hAnsi="Arial" w:cs="Arial"/>
              </w:rPr>
              <w:t xml:space="preserve"> </w:t>
            </w:r>
            <w:r w:rsidRPr="008A163D">
              <w:rPr>
                <w:rFonts w:ascii="Arial" w:hAnsi="Arial" w:cs="Arial"/>
              </w:rPr>
              <w:t>(z elementami Systemu Zarządzania Środowiskowego wg ISO 14001:2004 oraz</w:t>
            </w:r>
            <w:r w:rsidRPr="008A163D">
              <w:rPr>
                <w:rFonts w:ascii="Arial" w:hAnsi="Arial" w:cs="Arial"/>
                <w:b/>
              </w:rPr>
              <w:t xml:space="preserve"> </w:t>
            </w:r>
            <w:r w:rsidRPr="008A163D">
              <w:rPr>
                <w:rFonts w:ascii="Arial" w:hAnsi="Arial" w:cs="Arial"/>
              </w:rPr>
              <w:t>Systemu Zarządzania Bezpieczeństwem i</w:t>
            </w:r>
            <w:r>
              <w:rPr>
                <w:rFonts w:ascii="Arial" w:hAnsi="Arial" w:cs="Arial"/>
              </w:rPr>
              <w:t xml:space="preserve"> Higieną Pracy PN-N-18001:2004) </w:t>
            </w:r>
            <w:r w:rsidR="000A5513" w:rsidRPr="00917785">
              <w:rPr>
                <w:rFonts w:ascii="Arial" w:hAnsi="Arial" w:cs="Arial"/>
              </w:rPr>
              <w:t>.</w:t>
            </w:r>
          </w:p>
        </w:tc>
      </w:tr>
      <w:tr w:rsidR="000A5513" w:rsidRPr="00917785" w14:paraId="123C6A28" w14:textId="77777777" w:rsidTr="00A66A8E">
        <w:trPr>
          <w:trHeight w:val="1395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651E" w14:textId="77777777" w:rsidR="000A5513" w:rsidRPr="00917785" w:rsidRDefault="000A5513" w:rsidP="00A66A8E">
            <w:pPr>
              <w:rPr>
                <w:rFonts w:ascii="Arial" w:hAnsi="Arial" w:cs="Arial"/>
                <w:color w:val="000000"/>
                <w:u w:val="single"/>
              </w:rPr>
            </w:pPr>
            <w:r w:rsidRPr="00917785">
              <w:rPr>
                <w:rFonts w:ascii="Arial" w:hAnsi="Arial" w:cs="Arial"/>
                <w:color w:val="000000"/>
                <w:u w:val="single"/>
              </w:rPr>
              <w:lastRenderedPageBreak/>
              <w:t>Minimalizacja emisji</w:t>
            </w:r>
          </w:p>
          <w:p w14:paraId="448405FE" w14:textId="77777777" w:rsidR="00B57269" w:rsidRPr="00B57269" w:rsidRDefault="00B57269" w:rsidP="00A66A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Stosowanie wielostopniowych systemów</w:t>
            </w:r>
            <w:r w:rsidRPr="00B57269">
              <w:rPr>
                <w:rFonts w:ascii="Arial" w:hAnsi="Arial" w:cs="Arial"/>
                <w:color w:val="000000"/>
              </w:rPr>
              <w:t xml:space="preserve"> odciągu spalin</w:t>
            </w:r>
            <w:r>
              <w:rPr>
                <w:rFonts w:ascii="Arial" w:hAnsi="Arial" w:cs="Arial"/>
                <w:color w:val="000000"/>
              </w:rPr>
              <w:t xml:space="preserve"> – </w:t>
            </w:r>
            <w:r w:rsidRPr="00B57269">
              <w:rPr>
                <w:rFonts w:ascii="Arial" w:hAnsi="Arial" w:cs="Arial"/>
                <w:color w:val="000000"/>
              </w:rPr>
              <w:t xml:space="preserve">filtry tkaninowe w przypadku odpylania </w:t>
            </w:r>
          </w:p>
          <w:p w14:paraId="17E6AFCD" w14:textId="77777777" w:rsidR="000A5513" w:rsidRPr="00917785" w:rsidRDefault="00B57269" w:rsidP="00A66A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gazów odlotowych z pieca </w:t>
            </w:r>
            <w:r w:rsidRPr="00B57269">
              <w:rPr>
                <w:rFonts w:ascii="Arial" w:hAnsi="Arial" w:cs="Arial"/>
                <w:color w:val="000000"/>
              </w:rPr>
              <w:t>elektrycznego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0CBD" w14:textId="35091993" w:rsidR="00A66A8E" w:rsidRPr="008F5787" w:rsidRDefault="008F5787" w:rsidP="00A66A8E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8F5787">
              <w:rPr>
                <w:rFonts w:ascii="Arial" w:hAnsi="Arial" w:cs="Arial"/>
                <w:sz w:val="20"/>
              </w:rPr>
              <w:t xml:space="preserve">W instalacji </w:t>
            </w:r>
            <w:proofErr w:type="spellStart"/>
            <w:r w:rsidRPr="008F5787">
              <w:rPr>
                <w:rFonts w:ascii="Arial" w:hAnsi="Arial" w:cs="Arial"/>
                <w:sz w:val="20"/>
              </w:rPr>
              <w:t>Jafar</w:t>
            </w:r>
            <w:proofErr w:type="spellEnd"/>
            <w:r w:rsidRPr="008F5787">
              <w:rPr>
                <w:rFonts w:ascii="Arial" w:hAnsi="Arial" w:cs="Arial"/>
                <w:sz w:val="20"/>
              </w:rPr>
              <w:t xml:space="preserve"> SA zanieczyszczenia z pieców elektrycznych ssawami znad pokryw pieców odprowadzane będą do atmosfery poprzez wspólny emitor, po </w:t>
            </w:r>
            <w:proofErr w:type="spellStart"/>
            <w:r w:rsidRPr="008F5787">
              <w:rPr>
                <w:rFonts w:ascii="Arial" w:hAnsi="Arial" w:cs="Arial"/>
                <w:sz w:val="20"/>
              </w:rPr>
              <w:t>po</w:t>
            </w:r>
            <w:proofErr w:type="spellEnd"/>
            <w:r w:rsidRPr="008F5787">
              <w:rPr>
                <w:rFonts w:ascii="Arial" w:hAnsi="Arial" w:cs="Arial"/>
                <w:sz w:val="20"/>
              </w:rPr>
              <w:t xml:space="preserve"> uprzednim oczyszczeniu przy pomocy filtra tkaninowego.</w:t>
            </w:r>
            <w:r>
              <w:rPr>
                <w:rFonts w:ascii="Arial" w:hAnsi="Arial" w:cs="Arial"/>
                <w:sz w:val="20"/>
              </w:rPr>
              <w:t xml:space="preserve"> Sprawność filtra tkaninowego wynosi ok. 99%.</w:t>
            </w:r>
          </w:p>
        </w:tc>
      </w:tr>
      <w:tr w:rsidR="00A66A8E" w:rsidRPr="00917785" w14:paraId="607573C7" w14:textId="77777777" w:rsidTr="005B1F2C">
        <w:trPr>
          <w:trHeight w:val="210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3C8D" w14:textId="77777777" w:rsidR="00A66A8E" w:rsidRPr="00A66A8E" w:rsidRDefault="00A66A8E" w:rsidP="00A66A8E">
            <w:pPr>
              <w:rPr>
                <w:rFonts w:ascii="Arial" w:hAnsi="Arial" w:cs="Arial"/>
                <w:color w:val="000000"/>
                <w:u w:val="single"/>
              </w:rPr>
            </w:pPr>
            <w:r w:rsidRPr="00A66A8E">
              <w:rPr>
                <w:rFonts w:ascii="Arial" w:hAnsi="Arial" w:cs="Arial"/>
                <w:color w:val="000000"/>
                <w:u w:val="single"/>
              </w:rPr>
              <w:t>Dobór właściwej technologii topienia.</w:t>
            </w:r>
          </w:p>
          <w:p w14:paraId="3A3CB3A8" w14:textId="77777777" w:rsidR="00A66A8E" w:rsidRPr="00A66A8E" w:rsidRDefault="00A66A8E" w:rsidP="00A66A8E">
            <w:pPr>
              <w:rPr>
                <w:rFonts w:ascii="Arial" w:hAnsi="Arial" w:cs="Arial"/>
                <w:color w:val="000000"/>
              </w:rPr>
            </w:pPr>
            <w:r w:rsidRPr="00A66A8E">
              <w:rPr>
                <w:rFonts w:ascii="Arial" w:hAnsi="Arial" w:cs="Arial"/>
                <w:color w:val="000000"/>
              </w:rPr>
              <w:t xml:space="preserve">W procesach topienia żeliwa stosowane są typy pieców: </w:t>
            </w:r>
          </w:p>
          <w:p w14:paraId="45C503FB" w14:textId="77777777" w:rsidR="00A66A8E" w:rsidRPr="00A66A8E" w:rsidRDefault="00A66A8E" w:rsidP="005B1F2C">
            <w:pPr>
              <w:ind w:left="176" w:hanging="176"/>
              <w:rPr>
                <w:rFonts w:ascii="Arial" w:hAnsi="Arial" w:cs="Arial"/>
                <w:color w:val="000000"/>
              </w:rPr>
            </w:pPr>
            <w:r w:rsidRPr="00A66A8E">
              <w:rPr>
                <w:rFonts w:ascii="Arial" w:hAnsi="Arial" w:cs="Arial"/>
                <w:color w:val="000000"/>
              </w:rPr>
              <w:t xml:space="preserve">– </w:t>
            </w:r>
            <w:r w:rsidR="005B1F2C">
              <w:rPr>
                <w:rFonts w:ascii="Arial" w:hAnsi="Arial" w:cs="Arial"/>
                <w:color w:val="000000"/>
              </w:rPr>
              <w:tab/>
            </w:r>
            <w:r w:rsidRPr="00A66A8E">
              <w:rPr>
                <w:rFonts w:ascii="Arial" w:hAnsi="Arial" w:cs="Arial"/>
                <w:color w:val="000000"/>
              </w:rPr>
              <w:t>żeliwiaki koksowe, żeliwiaki gazowe,</w:t>
            </w:r>
          </w:p>
          <w:p w14:paraId="323686C1" w14:textId="34569B62" w:rsidR="00A66A8E" w:rsidRPr="00A66A8E" w:rsidRDefault="00A66A8E" w:rsidP="005B1F2C">
            <w:pPr>
              <w:ind w:left="176" w:hanging="176"/>
              <w:rPr>
                <w:rFonts w:ascii="Arial" w:hAnsi="Arial" w:cs="Arial"/>
                <w:color w:val="000000"/>
              </w:rPr>
            </w:pPr>
            <w:r w:rsidRPr="00A66A8E">
              <w:rPr>
                <w:rFonts w:ascii="Arial" w:hAnsi="Arial" w:cs="Arial"/>
                <w:color w:val="000000"/>
              </w:rPr>
              <w:t xml:space="preserve">– </w:t>
            </w:r>
            <w:r w:rsidR="005B1F2C">
              <w:rPr>
                <w:rFonts w:ascii="Arial" w:hAnsi="Arial" w:cs="Arial"/>
                <w:color w:val="000000"/>
              </w:rPr>
              <w:tab/>
            </w:r>
            <w:r w:rsidRPr="00A66A8E">
              <w:rPr>
                <w:rFonts w:ascii="Arial" w:hAnsi="Arial" w:cs="Arial"/>
                <w:color w:val="000000"/>
              </w:rPr>
              <w:t>piece elekt</w:t>
            </w:r>
            <w:r w:rsidR="005B1F2C">
              <w:rPr>
                <w:rFonts w:ascii="Arial" w:hAnsi="Arial" w:cs="Arial"/>
                <w:color w:val="000000"/>
              </w:rPr>
              <w:t xml:space="preserve">ryczne – indukcyjne; kanałowe i </w:t>
            </w:r>
            <w:r w:rsidRPr="00A66A8E">
              <w:rPr>
                <w:rFonts w:ascii="Arial" w:hAnsi="Arial" w:cs="Arial"/>
                <w:color w:val="000000"/>
              </w:rPr>
              <w:t xml:space="preserve">tyglowe, </w:t>
            </w:r>
          </w:p>
          <w:p w14:paraId="70DC7A65" w14:textId="77777777" w:rsidR="00A66A8E" w:rsidRPr="00A66A8E" w:rsidRDefault="00A66A8E" w:rsidP="005B1F2C">
            <w:pPr>
              <w:ind w:left="176" w:hanging="176"/>
              <w:rPr>
                <w:rFonts w:ascii="Arial" w:hAnsi="Arial" w:cs="Arial"/>
                <w:color w:val="000000"/>
              </w:rPr>
            </w:pPr>
            <w:r w:rsidRPr="00A66A8E">
              <w:rPr>
                <w:rFonts w:ascii="Arial" w:hAnsi="Arial" w:cs="Arial"/>
                <w:color w:val="000000"/>
              </w:rPr>
              <w:t xml:space="preserve">– </w:t>
            </w:r>
            <w:r w:rsidR="005B1F2C">
              <w:rPr>
                <w:rFonts w:ascii="Arial" w:hAnsi="Arial" w:cs="Arial"/>
                <w:color w:val="000000"/>
              </w:rPr>
              <w:tab/>
            </w:r>
            <w:r w:rsidRPr="00A66A8E">
              <w:rPr>
                <w:rFonts w:ascii="Arial" w:hAnsi="Arial" w:cs="Arial"/>
                <w:color w:val="000000"/>
              </w:rPr>
              <w:t>elektryczne łukowe,</w:t>
            </w:r>
          </w:p>
          <w:p w14:paraId="55505E31" w14:textId="77777777" w:rsidR="00A66A8E" w:rsidRPr="00A66A8E" w:rsidRDefault="00A66A8E" w:rsidP="005B1F2C">
            <w:pPr>
              <w:ind w:left="176" w:hanging="176"/>
              <w:rPr>
                <w:rFonts w:ascii="Arial" w:hAnsi="Arial" w:cs="Arial"/>
                <w:color w:val="000000"/>
              </w:rPr>
            </w:pPr>
            <w:r w:rsidRPr="00A66A8E">
              <w:rPr>
                <w:rFonts w:ascii="Arial" w:hAnsi="Arial" w:cs="Arial"/>
                <w:color w:val="000000"/>
              </w:rPr>
              <w:t xml:space="preserve">– </w:t>
            </w:r>
            <w:r w:rsidR="005B1F2C">
              <w:rPr>
                <w:rFonts w:ascii="Arial" w:hAnsi="Arial" w:cs="Arial"/>
                <w:color w:val="000000"/>
              </w:rPr>
              <w:tab/>
            </w:r>
            <w:r w:rsidRPr="00A66A8E">
              <w:rPr>
                <w:rFonts w:ascii="Arial" w:hAnsi="Arial" w:cs="Arial"/>
                <w:color w:val="000000"/>
              </w:rPr>
              <w:t xml:space="preserve">bębnowe obrotowe, </w:t>
            </w:r>
          </w:p>
          <w:p w14:paraId="073A4E0E" w14:textId="7DEAD0BB" w:rsidR="00A66A8E" w:rsidRPr="00A66A8E" w:rsidRDefault="00A66A8E" w:rsidP="00A66A8E">
            <w:pPr>
              <w:rPr>
                <w:rFonts w:ascii="Arial" w:hAnsi="Arial" w:cs="Arial"/>
                <w:color w:val="000000"/>
              </w:rPr>
            </w:pPr>
            <w:r w:rsidRPr="00A66A8E">
              <w:rPr>
                <w:rFonts w:ascii="Arial" w:hAnsi="Arial" w:cs="Arial"/>
                <w:color w:val="000000"/>
              </w:rPr>
              <w:t xml:space="preserve">Najpowszechniej w polskich </w:t>
            </w:r>
            <w:r w:rsidR="005B1F2C">
              <w:rPr>
                <w:rFonts w:ascii="Arial" w:hAnsi="Arial" w:cs="Arial"/>
                <w:color w:val="000000"/>
              </w:rPr>
              <w:t xml:space="preserve">odlewniach żeliwa stosowane są </w:t>
            </w:r>
            <w:r w:rsidRPr="00A66A8E">
              <w:rPr>
                <w:rFonts w:ascii="Arial" w:hAnsi="Arial" w:cs="Arial"/>
                <w:color w:val="000000"/>
              </w:rPr>
              <w:t>żeliwiaki i piece indukcyjn</w:t>
            </w:r>
            <w:r w:rsidR="005B1F2C">
              <w:rPr>
                <w:rFonts w:ascii="Arial" w:hAnsi="Arial" w:cs="Arial"/>
                <w:color w:val="000000"/>
              </w:rPr>
              <w:t xml:space="preserve">e. Powszechnie przyjęte ogólne </w:t>
            </w:r>
            <w:r w:rsidRPr="00A66A8E">
              <w:rPr>
                <w:rFonts w:ascii="Arial" w:hAnsi="Arial" w:cs="Arial"/>
                <w:color w:val="000000"/>
              </w:rPr>
              <w:t>rozwi</w:t>
            </w:r>
            <w:r w:rsidR="005B1F2C">
              <w:rPr>
                <w:rFonts w:ascii="Arial" w:hAnsi="Arial" w:cs="Arial"/>
                <w:color w:val="000000"/>
              </w:rPr>
              <w:t xml:space="preserve">ązania </w:t>
            </w:r>
            <w:r w:rsidR="005B1F2C">
              <w:rPr>
                <w:rFonts w:ascii="Arial" w:hAnsi="Arial" w:cs="Arial"/>
                <w:color w:val="000000"/>
              </w:rPr>
              <w:br/>
              <w:t xml:space="preserve">w odlewniach obejmujące </w:t>
            </w:r>
            <w:r w:rsidRPr="00A66A8E">
              <w:rPr>
                <w:rFonts w:ascii="Arial" w:hAnsi="Arial" w:cs="Arial"/>
                <w:color w:val="000000"/>
              </w:rPr>
              <w:t>stosowanie podwójnych ukł</w:t>
            </w:r>
            <w:r w:rsidR="005B1F2C">
              <w:rPr>
                <w:rFonts w:ascii="Arial" w:hAnsi="Arial" w:cs="Arial"/>
                <w:color w:val="000000"/>
              </w:rPr>
              <w:t xml:space="preserve">ady pieców w celu ograniczenia </w:t>
            </w:r>
            <w:r w:rsidRPr="00A66A8E">
              <w:rPr>
                <w:rFonts w:ascii="Arial" w:hAnsi="Arial" w:cs="Arial"/>
                <w:color w:val="000000"/>
              </w:rPr>
              <w:t>do minimum zużycia energii na wytapianie że</w:t>
            </w:r>
            <w:r w:rsidR="005B1F2C">
              <w:rPr>
                <w:rFonts w:ascii="Arial" w:hAnsi="Arial" w:cs="Arial"/>
                <w:color w:val="000000"/>
              </w:rPr>
              <w:t xml:space="preserve">liwa – z tym że </w:t>
            </w:r>
            <w:r w:rsidRPr="00A66A8E">
              <w:rPr>
                <w:rFonts w:ascii="Arial" w:hAnsi="Arial" w:cs="Arial"/>
                <w:color w:val="000000"/>
              </w:rPr>
              <w:t>piece indukcyj</w:t>
            </w:r>
            <w:r w:rsidR="005B1F2C">
              <w:rPr>
                <w:rFonts w:ascii="Arial" w:hAnsi="Arial" w:cs="Arial"/>
                <w:color w:val="000000"/>
              </w:rPr>
              <w:t xml:space="preserve">ne kanałowe służą zazwyczaj do </w:t>
            </w:r>
            <w:r w:rsidRPr="00A66A8E">
              <w:rPr>
                <w:rFonts w:ascii="Arial" w:hAnsi="Arial" w:cs="Arial"/>
                <w:color w:val="000000"/>
              </w:rPr>
              <w:t xml:space="preserve">przegrzewania i </w:t>
            </w:r>
            <w:r w:rsidR="005B1F2C">
              <w:rPr>
                <w:rFonts w:ascii="Arial" w:hAnsi="Arial" w:cs="Arial"/>
                <w:color w:val="000000"/>
              </w:rPr>
              <w:t xml:space="preserve">przetrzymywania żeliwa szarego </w:t>
            </w:r>
            <w:r w:rsidRPr="00A66A8E">
              <w:rPr>
                <w:rFonts w:ascii="Arial" w:hAnsi="Arial" w:cs="Arial"/>
                <w:color w:val="000000"/>
              </w:rPr>
              <w:t xml:space="preserve">i wyjściowego do </w:t>
            </w:r>
            <w:proofErr w:type="spellStart"/>
            <w:r w:rsidRPr="00A66A8E">
              <w:rPr>
                <w:rFonts w:ascii="Arial" w:hAnsi="Arial" w:cs="Arial"/>
                <w:color w:val="000000"/>
              </w:rPr>
              <w:t>sferoidyzowania</w:t>
            </w:r>
            <w:proofErr w:type="spellEnd"/>
            <w:r w:rsidRPr="00A66A8E">
              <w:rPr>
                <w:rFonts w:ascii="Arial" w:hAnsi="Arial" w:cs="Arial"/>
                <w:color w:val="000000"/>
              </w:rPr>
              <w:t>.</w:t>
            </w:r>
          </w:p>
          <w:p w14:paraId="62D110CD" w14:textId="77777777" w:rsidR="005B1F2C" w:rsidRDefault="00A66A8E" w:rsidP="00A66A8E">
            <w:pPr>
              <w:rPr>
                <w:rFonts w:ascii="Arial" w:hAnsi="Arial" w:cs="Arial"/>
                <w:color w:val="000000"/>
              </w:rPr>
            </w:pPr>
            <w:r w:rsidRPr="00A66A8E">
              <w:rPr>
                <w:rFonts w:ascii="Arial" w:hAnsi="Arial" w:cs="Arial"/>
                <w:color w:val="000000"/>
              </w:rPr>
              <w:t>Przy wtapianiu żeliwa lub stali w piecu zaleca się również</w:t>
            </w:r>
            <w:r w:rsidR="005B1F2C">
              <w:rPr>
                <w:rFonts w:ascii="Arial" w:hAnsi="Arial" w:cs="Arial"/>
                <w:color w:val="000000"/>
              </w:rPr>
              <w:t xml:space="preserve">: </w:t>
            </w:r>
          </w:p>
          <w:p w14:paraId="097E7EA3" w14:textId="7993C568" w:rsidR="00A66A8E" w:rsidRDefault="005B1F2C" w:rsidP="005B1F2C">
            <w:pPr>
              <w:ind w:left="176" w:hanging="17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ab/>
            </w:r>
            <w:r w:rsidR="00A66A8E" w:rsidRPr="00A66A8E">
              <w:rPr>
                <w:rFonts w:ascii="Arial" w:hAnsi="Arial" w:cs="Arial"/>
                <w:color w:val="000000"/>
              </w:rPr>
              <w:t>topienie czystego złomu bez rdzy, zanieczyszczeń i przywartej masy oraz stos</w:t>
            </w:r>
            <w:r>
              <w:rPr>
                <w:rFonts w:ascii="Arial" w:hAnsi="Arial" w:cs="Arial"/>
                <w:color w:val="000000"/>
              </w:rPr>
              <w:t xml:space="preserve">owanie właściwej praktyki przy </w:t>
            </w:r>
            <w:r w:rsidR="00A66A8E" w:rsidRPr="00A66A8E">
              <w:rPr>
                <w:rFonts w:ascii="Arial" w:hAnsi="Arial" w:cs="Arial"/>
                <w:color w:val="000000"/>
              </w:rPr>
              <w:t>załadunku i pracy pieca,</w:t>
            </w:r>
          </w:p>
          <w:p w14:paraId="54CCF7D9" w14:textId="77777777" w:rsidR="005B1F2C" w:rsidRPr="005B1F2C" w:rsidRDefault="005B1F2C" w:rsidP="005B1F2C">
            <w:pPr>
              <w:ind w:left="176" w:hanging="176"/>
              <w:rPr>
                <w:rFonts w:ascii="Arial" w:hAnsi="Arial" w:cs="Arial"/>
                <w:color w:val="000000"/>
              </w:rPr>
            </w:pPr>
            <w:r w:rsidRPr="005B1F2C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ab/>
            </w:r>
            <w:r w:rsidRPr="005B1F2C">
              <w:rPr>
                <w:rFonts w:ascii="Arial" w:hAnsi="Arial" w:cs="Arial"/>
                <w:color w:val="000000"/>
              </w:rPr>
              <w:t>stosowanie okapów, odci</w:t>
            </w:r>
            <w:r>
              <w:rPr>
                <w:rFonts w:ascii="Arial" w:hAnsi="Arial" w:cs="Arial"/>
                <w:color w:val="000000"/>
              </w:rPr>
              <w:t xml:space="preserve">ąganie przez dziób lub pokrywę </w:t>
            </w:r>
            <w:r w:rsidRPr="005B1F2C">
              <w:rPr>
                <w:rFonts w:ascii="Arial" w:hAnsi="Arial" w:cs="Arial"/>
                <w:color w:val="000000"/>
              </w:rPr>
              <w:t>maksymalnej ilości gazów odlotowych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285B" w14:textId="77777777" w:rsidR="005B1F2C" w:rsidRPr="005B1F2C" w:rsidRDefault="005B1F2C" w:rsidP="005B1F2C">
            <w:pPr>
              <w:rPr>
                <w:rFonts w:ascii="Arial" w:hAnsi="Arial" w:cs="Arial"/>
              </w:rPr>
            </w:pPr>
            <w:r w:rsidRPr="005B1F2C">
              <w:rPr>
                <w:rFonts w:ascii="Arial" w:hAnsi="Arial" w:cs="Arial"/>
              </w:rPr>
              <w:t>Wytop ż</w:t>
            </w:r>
            <w:r>
              <w:rPr>
                <w:rFonts w:ascii="Arial" w:hAnsi="Arial" w:cs="Arial"/>
              </w:rPr>
              <w:t>eliwa odbywa się</w:t>
            </w:r>
            <w:r w:rsidRPr="005B1F2C">
              <w:rPr>
                <w:rFonts w:ascii="Arial" w:hAnsi="Arial" w:cs="Arial"/>
              </w:rPr>
              <w:t xml:space="preserve"> w dwóch piec</w:t>
            </w:r>
            <w:r>
              <w:rPr>
                <w:rFonts w:ascii="Arial" w:hAnsi="Arial" w:cs="Arial"/>
              </w:rPr>
              <w:t>ach indukcyjnych, w dwóch żeliwiakach</w:t>
            </w:r>
            <w:r w:rsidRPr="005B1F2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pracujących naprzemiennie oraz </w:t>
            </w:r>
            <w:r w:rsidRPr="005B1F2C">
              <w:rPr>
                <w:rFonts w:ascii="Arial" w:hAnsi="Arial" w:cs="Arial"/>
              </w:rPr>
              <w:t>w piecu obrotowym, natomiast wytop staliwa prowadzony będzie w jednym piecu indukcyjnym.</w:t>
            </w:r>
          </w:p>
          <w:p w14:paraId="691213CE" w14:textId="77777777" w:rsidR="00A66A8E" w:rsidRDefault="005B1F2C" w:rsidP="005B1F2C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5B1F2C">
              <w:rPr>
                <w:rFonts w:ascii="Arial" w:hAnsi="Arial" w:cs="Arial"/>
                <w:sz w:val="20"/>
              </w:rPr>
              <w:t>Podstawo</w:t>
            </w:r>
            <w:r>
              <w:rPr>
                <w:rFonts w:ascii="Arial" w:hAnsi="Arial" w:cs="Arial"/>
                <w:sz w:val="20"/>
              </w:rPr>
              <w:t>wą instalacją do wytopu są</w:t>
            </w:r>
            <w:r w:rsidRPr="005B1F2C">
              <w:rPr>
                <w:rFonts w:ascii="Arial" w:hAnsi="Arial" w:cs="Arial"/>
                <w:sz w:val="20"/>
              </w:rPr>
              <w:t xml:space="preserve"> trzy piece indukcyjne (dwa do wytopu żeliwa i jeden do wytopu staliwa)</w:t>
            </w:r>
            <w:r>
              <w:rPr>
                <w:rFonts w:ascii="Arial" w:hAnsi="Arial" w:cs="Arial"/>
                <w:sz w:val="20"/>
              </w:rPr>
              <w:t>, możliwa jest</w:t>
            </w:r>
            <w:r w:rsidRPr="005B1F2C">
              <w:rPr>
                <w:rFonts w:ascii="Arial" w:hAnsi="Arial" w:cs="Arial"/>
                <w:sz w:val="20"/>
              </w:rPr>
              <w:t xml:space="preserve"> również praca pieca obrotowego w połączeniu z piecami indukcyjnymi lub jednego z żeliwiaków (jednocześnie).</w:t>
            </w:r>
          </w:p>
          <w:p w14:paraId="758EC37D" w14:textId="11297143" w:rsidR="00B963AC" w:rsidRDefault="00B963AC" w:rsidP="005B1F2C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 instalacji topiony jest złom bez zanieczyszczeń</w:t>
            </w:r>
            <w:r w:rsidR="00E965F8">
              <w:rPr>
                <w:rFonts w:ascii="Arial" w:hAnsi="Arial" w:cs="Arial"/>
                <w:sz w:val="20"/>
              </w:rPr>
              <w:t xml:space="preserve">. Sposób kontroli materiału </w:t>
            </w:r>
            <w:r w:rsidR="00E965F8" w:rsidRPr="00E965F8">
              <w:rPr>
                <w:rFonts w:ascii="Arial" w:hAnsi="Arial" w:cs="Arial"/>
                <w:sz w:val="20"/>
              </w:rPr>
              <w:t xml:space="preserve">wsadowego określony jest w dokumentacji Systemu Zarządzania Jakością wg normy </w:t>
            </w:r>
            <w:r w:rsidR="00E965F8" w:rsidRPr="00E965F8">
              <w:rPr>
                <w:rFonts w:ascii="Arial" w:hAnsi="Arial" w:cs="Arial"/>
                <w:bCs/>
                <w:sz w:val="20"/>
              </w:rPr>
              <w:t>ISO 9001:2008</w:t>
            </w:r>
            <w:r w:rsidR="00E965F8" w:rsidRPr="00E965F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E965F8" w:rsidRPr="00E965F8">
              <w:rPr>
                <w:rFonts w:ascii="Arial" w:hAnsi="Arial" w:cs="Arial"/>
                <w:sz w:val="20"/>
              </w:rPr>
              <w:t>(z elementami Systemu Zarządzania Środowiskowego wg ISO 14001:2004 oraz</w:t>
            </w:r>
            <w:r w:rsidR="00E965F8" w:rsidRPr="00E965F8">
              <w:rPr>
                <w:rFonts w:ascii="Arial" w:hAnsi="Arial" w:cs="Arial"/>
                <w:b/>
                <w:sz w:val="20"/>
              </w:rPr>
              <w:t xml:space="preserve"> </w:t>
            </w:r>
            <w:r w:rsidR="00E965F8" w:rsidRPr="00E965F8">
              <w:rPr>
                <w:rFonts w:ascii="Arial" w:hAnsi="Arial" w:cs="Arial"/>
                <w:sz w:val="20"/>
              </w:rPr>
              <w:t>Systemu Zarządzania Bezpieczeństwem i Higieną Pracy PN-N-18001:2004).</w:t>
            </w:r>
            <w:r w:rsidR="00E965F8" w:rsidRPr="00CE6570">
              <w:rPr>
                <w:rFonts w:ascii="Arial" w:hAnsi="Arial" w:cs="Arial"/>
                <w:szCs w:val="24"/>
              </w:rPr>
              <w:t xml:space="preserve"> </w:t>
            </w:r>
            <w:r w:rsidR="00E965F8">
              <w:rPr>
                <w:rFonts w:ascii="Arial" w:hAnsi="Arial" w:cs="Arial"/>
                <w:sz w:val="20"/>
              </w:rPr>
              <w:t xml:space="preserve"> </w:t>
            </w:r>
          </w:p>
          <w:p w14:paraId="00EE83B5" w14:textId="77777777" w:rsidR="00B963AC" w:rsidRPr="00B963AC" w:rsidRDefault="00B963AC" w:rsidP="00B963AC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B963AC">
              <w:rPr>
                <w:rFonts w:ascii="Arial" w:hAnsi="Arial" w:cs="Arial"/>
                <w:sz w:val="20"/>
              </w:rPr>
              <w:t>Zanieczyszczenia</w:t>
            </w:r>
            <w:r>
              <w:rPr>
                <w:rFonts w:ascii="Arial" w:hAnsi="Arial" w:cs="Arial"/>
                <w:sz w:val="20"/>
              </w:rPr>
              <w:t xml:space="preserve"> z pieców indukcyjnych</w:t>
            </w:r>
            <w:r w:rsidRPr="00B963AC">
              <w:rPr>
                <w:rFonts w:ascii="Arial" w:hAnsi="Arial" w:cs="Arial"/>
                <w:sz w:val="20"/>
              </w:rPr>
              <w:t xml:space="preserve"> ssawami znad pokryw pieców</w:t>
            </w:r>
            <w:r>
              <w:rPr>
                <w:rFonts w:ascii="Arial" w:hAnsi="Arial" w:cs="Arial"/>
                <w:sz w:val="20"/>
              </w:rPr>
              <w:t xml:space="preserve"> odprowadzane s</w:t>
            </w:r>
            <w:r w:rsidRPr="00B963AC">
              <w:rPr>
                <w:rFonts w:ascii="Arial" w:hAnsi="Arial" w:cs="Arial"/>
                <w:sz w:val="20"/>
              </w:rPr>
              <w:t>ą do atmosfery poprzez emitor po uprzednim oczyszczeniu przy pomocy filtra tkaninowego.</w:t>
            </w:r>
          </w:p>
          <w:p w14:paraId="593F5C71" w14:textId="77777777" w:rsidR="00B963AC" w:rsidRPr="00B963AC" w:rsidRDefault="00B963AC" w:rsidP="00B963AC">
            <w:pPr>
              <w:rPr>
                <w:rFonts w:ascii="Arial" w:hAnsi="Arial" w:cs="Arial"/>
              </w:rPr>
            </w:pPr>
            <w:r w:rsidRPr="00B963AC">
              <w:rPr>
                <w:rFonts w:ascii="Arial" w:hAnsi="Arial" w:cs="Arial"/>
              </w:rPr>
              <w:t>Zanieczyszczenia</w:t>
            </w:r>
            <w:r>
              <w:rPr>
                <w:rFonts w:ascii="Arial" w:hAnsi="Arial" w:cs="Arial"/>
              </w:rPr>
              <w:t xml:space="preserve"> z żeliwiaków</w:t>
            </w:r>
            <w:r w:rsidRPr="00B963AC">
              <w:rPr>
                <w:rFonts w:ascii="Arial" w:hAnsi="Arial" w:cs="Arial"/>
              </w:rPr>
              <w:t xml:space="preserve"> odbierane</w:t>
            </w:r>
            <w:r>
              <w:rPr>
                <w:rFonts w:ascii="Arial" w:hAnsi="Arial" w:cs="Arial"/>
              </w:rPr>
              <w:t xml:space="preserve"> są</w:t>
            </w:r>
            <w:r w:rsidRPr="00B963AC">
              <w:rPr>
                <w:rFonts w:ascii="Arial" w:hAnsi="Arial" w:cs="Arial"/>
              </w:rPr>
              <w:t xml:space="preserve"> przez odciąg</w:t>
            </w:r>
            <w:r>
              <w:rPr>
                <w:rFonts w:ascii="Arial" w:hAnsi="Arial" w:cs="Arial"/>
              </w:rPr>
              <w:t xml:space="preserve">i znad pieców i odprowadzane </w:t>
            </w:r>
            <w:r w:rsidRPr="00B963AC">
              <w:rPr>
                <w:rFonts w:ascii="Arial" w:hAnsi="Arial" w:cs="Arial"/>
              </w:rPr>
              <w:t>do atmosfery poprzez wspólny emitor po uprzednim oczyszczeniu przy pomocy filtra workowego.</w:t>
            </w:r>
          </w:p>
          <w:p w14:paraId="6ECA42E6" w14:textId="77777777" w:rsidR="00B963AC" w:rsidRPr="00B963AC" w:rsidRDefault="00B963AC" w:rsidP="005B1F2C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snapToGrid/>
                <w:sz w:val="20"/>
              </w:rPr>
            </w:pPr>
            <w:r w:rsidRPr="00B963AC">
              <w:rPr>
                <w:rFonts w:ascii="Arial" w:hAnsi="Arial" w:cs="Arial"/>
                <w:snapToGrid/>
                <w:sz w:val="20"/>
              </w:rPr>
              <w:t>Zanieczyszczenia</w:t>
            </w:r>
            <w:r>
              <w:rPr>
                <w:rFonts w:ascii="Arial" w:hAnsi="Arial" w:cs="Arial"/>
                <w:snapToGrid/>
                <w:sz w:val="20"/>
              </w:rPr>
              <w:t xml:space="preserve"> z pieca obrotowego</w:t>
            </w:r>
            <w:r w:rsidRPr="00B963AC">
              <w:rPr>
                <w:rFonts w:ascii="Arial" w:hAnsi="Arial" w:cs="Arial"/>
                <w:snapToGrid/>
                <w:sz w:val="20"/>
              </w:rPr>
              <w:t xml:space="preserve"> odciągiem znad pieca</w:t>
            </w:r>
            <w:r>
              <w:rPr>
                <w:rFonts w:ascii="Arial" w:hAnsi="Arial" w:cs="Arial"/>
                <w:snapToGrid/>
                <w:sz w:val="20"/>
              </w:rPr>
              <w:t xml:space="preserve"> odprowadzane są</w:t>
            </w:r>
            <w:r w:rsidRPr="00B963AC">
              <w:rPr>
                <w:rFonts w:ascii="Arial" w:hAnsi="Arial" w:cs="Arial"/>
                <w:snapToGrid/>
                <w:sz w:val="20"/>
              </w:rPr>
              <w:t xml:space="preserve"> poprzez emitor wspólny ze stanowiskiem sferoidyzacji po uprzednim oczyszczeniu przy pomocy filtra tkaninowego.</w:t>
            </w:r>
          </w:p>
        </w:tc>
      </w:tr>
      <w:tr w:rsidR="000A5513" w:rsidRPr="00917785" w14:paraId="123802FD" w14:textId="77777777" w:rsidTr="000A5513">
        <w:trPr>
          <w:jc w:val="center"/>
        </w:trPr>
        <w:tc>
          <w:tcPr>
            <w:tcW w:w="8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8DCF" w14:textId="77777777" w:rsidR="000A5513" w:rsidRPr="00917785" w:rsidRDefault="000A5513" w:rsidP="00B5726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17785">
              <w:rPr>
                <w:rFonts w:ascii="Arial" w:hAnsi="Arial" w:cs="Arial"/>
                <w:b/>
                <w:color w:val="000000"/>
              </w:rPr>
              <w:t>Ochrona powietrza</w:t>
            </w:r>
          </w:p>
        </w:tc>
      </w:tr>
      <w:tr w:rsidR="000A5513" w:rsidRPr="00917785" w14:paraId="326F58F6" w14:textId="77777777" w:rsidTr="000A5513">
        <w:trPr>
          <w:jc w:val="center"/>
        </w:trPr>
        <w:tc>
          <w:tcPr>
            <w:tcW w:w="8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79"/>
              <w:gridCol w:w="1704"/>
              <w:gridCol w:w="1991"/>
              <w:gridCol w:w="1701"/>
              <w:gridCol w:w="1701"/>
            </w:tblGrid>
            <w:tr w:rsidR="000A5513" w:rsidRPr="00917785" w14:paraId="624095D1" w14:textId="77777777" w:rsidTr="000A5513">
              <w:tc>
                <w:tcPr>
                  <w:tcW w:w="15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D74DA6" w14:textId="77777777" w:rsidR="000A5513" w:rsidRPr="000A5513" w:rsidRDefault="000A5513" w:rsidP="00B57269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b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b/>
                      <w:sz w:val="18"/>
                      <w:szCs w:val="18"/>
                    </w:rPr>
                    <w:t>Rodzaj formowania</w:t>
                  </w:r>
                </w:p>
              </w:tc>
              <w:tc>
                <w:tcPr>
                  <w:tcW w:w="1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CA9373" w14:textId="77777777" w:rsidR="000A5513" w:rsidRPr="000A5513" w:rsidRDefault="000A5513" w:rsidP="00B57269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b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b/>
                      <w:sz w:val="18"/>
                      <w:szCs w:val="18"/>
                    </w:rPr>
                    <w:t>Operacja</w:t>
                  </w:r>
                </w:p>
              </w:tc>
              <w:tc>
                <w:tcPr>
                  <w:tcW w:w="19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877AD2" w14:textId="77777777" w:rsidR="000A5513" w:rsidRPr="000A5513" w:rsidRDefault="000A5513" w:rsidP="00B57269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b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b/>
                      <w:sz w:val="18"/>
                      <w:szCs w:val="18"/>
                    </w:rPr>
                    <w:t>Rodzaj zanieczyszczenia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7F8E2D" w14:textId="77777777" w:rsidR="000A5513" w:rsidRPr="000A5513" w:rsidRDefault="000A5513" w:rsidP="00B57269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b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b/>
                      <w:sz w:val="18"/>
                      <w:szCs w:val="18"/>
                    </w:rPr>
                    <w:t>Rzeczywista wielkość emisji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7E1D8D" w14:textId="77777777" w:rsidR="000A5513" w:rsidRPr="000A5513" w:rsidRDefault="000A5513" w:rsidP="00B57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+1" w:hAnsi="Arial" w:cs="Arial"/>
                      <w:b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+1" w:hAnsi="Arial" w:cs="Arial"/>
                      <w:b/>
                      <w:sz w:val="18"/>
                      <w:szCs w:val="18"/>
                    </w:rPr>
                    <w:t>Zalecane poziomy emisji NDT</w:t>
                  </w:r>
                </w:p>
              </w:tc>
            </w:tr>
            <w:tr w:rsidR="000A5513" w:rsidRPr="00917785" w14:paraId="7DF2D27C" w14:textId="77777777" w:rsidTr="000A5513">
              <w:tc>
                <w:tcPr>
                  <w:tcW w:w="15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C06CD5" w14:textId="77777777" w:rsidR="000A5513" w:rsidRPr="000A5513" w:rsidRDefault="000A5513" w:rsidP="00B57269">
                  <w:pPr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1C1587" w14:textId="77777777" w:rsidR="000A5513" w:rsidRPr="000A5513" w:rsidRDefault="000A5513" w:rsidP="00B57269">
                  <w:pPr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728FF8" w14:textId="77777777" w:rsidR="000A5513" w:rsidRPr="000A5513" w:rsidRDefault="000A5513" w:rsidP="00B57269">
                  <w:pPr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09F236" w14:textId="77777777" w:rsidR="000A5513" w:rsidRPr="000A5513" w:rsidRDefault="000A5513" w:rsidP="00B57269">
                  <w:pPr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b/>
                      <w:sz w:val="18"/>
                      <w:szCs w:val="18"/>
                    </w:rPr>
                    <w:t>[mg/Nm</w:t>
                  </w:r>
                  <w:r w:rsidRPr="000A5513">
                    <w:rPr>
                      <w:rFonts w:ascii="Arial" w:eastAsia="TimesNewRoman" w:hAnsi="Arial" w:cs="Arial"/>
                      <w:b/>
                      <w:sz w:val="18"/>
                      <w:szCs w:val="18"/>
                      <w:vertAlign w:val="superscript"/>
                    </w:rPr>
                    <w:t>3</w:t>
                  </w:r>
                  <w:r w:rsidRPr="000A5513">
                    <w:rPr>
                      <w:rFonts w:ascii="Arial" w:eastAsia="TimesNewRoman" w:hAnsi="Arial" w:cs="Arial"/>
                      <w:b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9DE8A6" w14:textId="77777777" w:rsidR="000A5513" w:rsidRPr="000A5513" w:rsidRDefault="000A5513" w:rsidP="00B57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+1" w:hAnsi="Arial" w:cs="Arial"/>
                      <w:b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+1" w:hAnsi="Arial" w:cs="Arial"/>
                      <w:b/>
                      <w:sz w:val="18"/>
                      <w:szCs w:val="18"/>
                    </w:rPr>
                    <w:t>[mg/Nm</w:t>
                  </w:r>
                  <w:r w:rsidRPr="000A5513">
                    <w:rPr>
                      <w:rFonts w:ascii="Arial" w:eastAsia="TimesNewRoman+1" w:hAnsi="Arial" w:cs="Arial"/>
                      <w:b/>
                      <w:sz w:val="18"/>
                      <w:szCs w:val="18"/>
                      <w:vertAlign w:val="superscript"/>
                    </w:rPr>
                    <w:t>3</w:t>
                  </w:r>
                  <w:r w:rsidRPr="000A5513">
                    <w:rPr>
                      <w:rFonts w:ascii="Arial" w:eastAsia="TimesNewRoman+1" w:hAnsi="Arial" w:cs="Arial"/>
                      <w:b/>
                      <w:sz w:val="18"/>
                      <w:szCs w:val="18"/>
                    </w:rPr>
                    <w:t>]</w:t>
                  </w:r>
                </w:p>
              </w:tc>
            </w:tr>
            <w:tr w:rsidR="000A5513" w:rsidRPr="00917785" w14:paraId="601C1365" w14:textId="77777777" w:rsidTr="000A5513">
              <w:tc>
                <w:tcPr>
                  <w:tcW w:w="15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81E95D" w14:textId="77777777" w:rsidR="000A5513" w:rsidRPr="000A5513" w:rsidRDefault="000A5513" w:rsidP="00B57269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Topienie metali żelaznych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27A9C" w14:textId="77777777" w:rsidR="000A5513" w:rsidRPr="000A5513" w:rsidRDefault="00A47F13" w:rsidP="00B57269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Żeliwiak</w:t>
                  </w:r>
                </w:p>
                <w:p w14:paraId="7486AD1A" w14:textId="77777777" w:rsidR="000A5513" w:rsidRPr="000A5513" w:rsidRDefault="000A5513" w:rsidP="00B57269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z zimnym podmuchem</w:t>
                  </w:r>
                </w:p>
                <w:p w14:paraId="6DABB727" w14:textId="77777777" w:rsidR="000A5513" w:rsidRPr="000A5513" w:rsidRDefault="000A5513" w:rsidP="00B57269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(oddany do użytkowania przed 31.10.2000r. )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9E44FB" w14:textId="77777777" w:rsidR="000A5513" w:rsidRPr="000A5513" w:rsidRDefault="000A5513" w:rsidP="00B57269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Pył</w:t>
                  </w:r>
                </w:p>
                <w:p w14:paraId="25C94E17" w14:textId="77777777" w:rsidR="000A5513" w:rsidRPr="000A5513" w:rsidRDefault="000A5513" w:rsidP="00B57269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SO</w:t>
                  </w: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  <w:vertAlign w:val="subscript"/>
                    </w:rPr>
                    <w:t>2</w:t>
                  </w:r>
                </w:p>
                <w:p w14:paraId="36C59A67" w14:textId="77777777" w:rsidR="000A5513" w:rsidRPr="000A5513" w:rsidRDefault="000A5513" w:rsidP="00B57269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NO</w:t>
                  </w: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  <w:vertAlign w:val="subscript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C13749" w14:textId="77777777" w:rsidR="000A5513" w:rsidRPr="000A5513" w:rsidRDefault="000A5513" w:rsidP="00B57269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10</w:t>
                  </w:r>
                </w:p>
                <w:p w14:paraId="7072CB80" w14:textId="77777777" w:rsidR="000A5513" w:rsidRPr="000A5513" w:rsidRDefault="000A5513" w:rsidP="00B57269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400</w:t>
                  </w:r>
                </w:p>
                <w:p w14:paraId="7EF5E17C" w14:textId="77777777" w:rsidR="000A5513" w:rsidRPr="000A5513" w:rsidRDefault="001756B1" w:rsidP="00B57269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NewRoman" w:hAnsi="Arial" w:cs="Arial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D85925" w14:textId="77777777" w:rsidR="000A5513" w:rsidRPr="000A5513" w:rsidRDefault="000A5513" w:rsidP="00B57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+1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+1" w:hAnsi="Arial" w:cs="Arial"/>
                      <w:sz w:val="18"/>
                      <w:szCs w:val="18"/>
                    </w:rPr>
                    <w:t>5-20</w:t>
                  </w:r>
                </w:p>
                <w:p w14:paraId="3BE0A719" w14:textId="77777777" w:rsidR="000A5513" w:rsidRPr="000A5513" w:rsidRDefault="000A5513" w:rsidP="00B57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+1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+1" w:hAnsi="Arial" w:cs="Arial"/>
                      <w:sz w:val="18"/>
                      <w:szCs w:val="18"/>
                    </w:rPr>
                    <w:t>100-400</w:t>
                  </w:r>
                </w:p>
                <w:p w14:paraId="34774EF0" w14:textId="77777777" w:rsidR="000A5513" w:rsidRPr="000A5513" w:rsidRDefault="000A5513" w:rsidP="00B57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+1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+1" w:hAnsi="Arial" w:cs="Arial"/>
                      <w:sz w:val="18"/>
                      <w:szCs w:val="18"/>
                    </w:rPr>
                    <w:t>20-70</w:t>
                  </w:r>
                </w:p>
              </w:tc>
            </w:tr>
            <w:tr w:rsidR="000A5513" w:rsidRPr="00917785" w14:paraId="147371F7" w14:textId="77777777" w:rsidTr="000A5513">
              <w:trPr>
                <w:trHeight w:val="1170"/>
              </w:trPr>
              <w:tc>
                <w:tcPr>
                  <w:tcW w:w="15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020EB19" w14:textId="77777777" w:rsidR="000A5513" w:rsidRPr="000A5513" w:rsidRDefault="000A5513" w:rsidP="00B57269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E7FD03" w14:textId="77777777" w:rsidR="000A5513" w:rsidRPr="000A5513" w:rsidRDefault="000A5513" w:rsidP="00B57269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Piec obrotowy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E2619C" w14:textId="77777777" w:rsidR="000A5513" w:rsidRPr="000A5513" w:rsidRDefault="000A5513" w:rsidP="00B57269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Pył</w:t>
                  </w:r>
                </w:p>
                <w:p w14:paraId="2EC791E3" w14:textId="77777777" w:rsidR="000A5513" w:rsidRPr="000A5513" w:rsidRDefault="000A5513" w:rsidP="00B57269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SO</w:t>
                  </w: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  <w:vertAlign w:val="subscript"/>
                    </w:rPr>
                    <w:t>2</w:t>
                  </w:r>
                </w:p>
                <w:p w14:paraId="393480BD" w14:textId="77777777" w:rsidR="000A5513" w:rsidRPr="000A5513" w:rsidRDefault="000A5513" w:rsidP="00B57269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NO</w:t>
                  </w: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  <w:vertAlign w:val="subscript"/>
                    </w:rPr>
                    <w:t>2</w:t>
                  </w:r>
                </w:p>
                <w:p w14:paraId="2E3BB33E" w14:textId="77777777" w:rsidR="000A5513" w:rsidRPr="000A5513" w:rsidRDefault="000A5513" w:rsidP="00B57269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CO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583088" w14:textId="77777777" w:rsidR="000A5513" w:rsidRPr="000A5513" w:rsidRDefault="000A5513" w:rsidP="00B57269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10</w:t>
                  </w:r>
                </w:p>
                <w:p w14:paraId="294AB789" w14:textId="77777777" w:rsidR="000A5513" w:rsidRPr="000A5513" w:rsidRDefault="000A5513" w:rsidP="00B57269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130</w:t>
                  </w:r>
                </w:p>
                <w:p w14:paraId="326FCC5A" w14:textId="77777777" w:rsidR="000A5513" w:rsidRPr="000A5513" w:rsidRDefault="000A5513" w:rsidP="00B57269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129</w:t>
                  </w:r>
                </w:p>
                <w:p w14:paraId="05FF5A69" w14:textId="77777777" w:rsidR="000A5513" w:rsidRPr="000A5513" w:rsidRDefault="000A5513" w:rsidP="00B57269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3C2D16" w14:textId="77777777" w:rsidR="000A5513" w:rsidRPr="000A5513" w:rsidRDefault="000A5513" w:rsidP="00B57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+1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+1" w:hAnsi="Arial" w:cs="Arial"/>
                      <w:sz w:val="18"/>
                      <w:szCs w:val="18"/>
                    </w:rPr>
                    <w:t>5-20</w:t>
                  </w:r>
                </w:p>
                <w:p w14:paraId="0F9A6EA6" w14:textId="77777777" w:rsidR="000A5513" w:rsidRPr="000A5513" w:rsidRDefault="000A5513" w:rsidP="00B57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+1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+1" w:hAnsi="Arial" w:cs="Arial"/>
                      <w:sz w:val="18"/>
                      <w:szCs w:val="18"/>
                    </w:rPr>
                    <w:t>70-130</w:t>
                  </w:r>
                </w:p>
                <w:p w14:paraId="32939EFC" w14:textId="77777777" w:rsidR="000A5513" w:rsidRPr="000A5513" w:rsidRDefault="000A5513" w:rsidP="00B57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+1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+1" w:hAnsi="Arial" w:cs="Arial"/>
                      <w:sz w:val="18"/>
                      <w:szCs w:val="18"/>
                    </w:rPr>
                    <w:t>50-250</w:t>
                  </w:r>
                </w:p>
                <w:p w14:paraId="64470ABA" w14:textId="77777777" w:rsidR="000A5513" w:rsidRPr="000A5513" w:rsidRDefault="000A5513" w:rsidP="00B57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+1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+1" w:hAnsi="Arial" w:cs="Arial"/>
                      <w:sz w:val="18"/>
                      <w:szCs w:val="18"/>
                    </w:rPr>
                    <w:t>20-30</w:t>
                  </w:r>
                </w:p>
              </w:tc>
            </w:tr>
            <w:tr w:rsidR="000A5513" w:rsidRPr="00917785" w14:paraId="3495AC42" w14:textId="77777777" w:rsidTr="000A5513">
              <w:trPr>
                <w:trHeight w:val="214"/>
              </w:trPr>
              <w:tc>
                <w:tcPr>
                  <w:tcW w:w="15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E7D5E4" w14:textId="77777777" w:rsidR="000A5513" w:rsidRPr="000A5513" w:rsidRDefault="000A5513" w:rsidP="00B57269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055867" w14:textId="77777777" w:rsidR="000A5513" w:rsidRPr="000A5513" w:rsidRDefault="000A5513" w:rsidP="00B57269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Piece indukcyjne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1D59B0" w14:textId="77777777" w:rsidR="000A5513" w:rsidRPr="000A5513" w:rsidRDefault="000A5513" w:rsidP="00B57269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Pył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066891" w14:textId="77777777" w:rsidR="000A5513" w:rsidRPr="000A5513" w:rsidRDefault="00F54C8E" w:rsidP="00B57269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NewRoman" w:hAnsi="Arial" w:cs="Arial"/>
                      <w:sz w:val="18"/>
                      <w:szCs w:val="18"/>
                    </w:rPr>
                    <w:t>13,2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E63BEC" w14:textId="77777777" w:rsidR="000A5513" w:rsidRPr="000A5513" w:rsidRDefault="000A5513" w:rsidP="00B57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+1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+1" w:hAnsi="Arial" w:cs="Arial"/>
                      <w:sz w:val="18"/>
                      <w:szCs w:val="18"/>
                    </w:rPr>
                    <w:t>5-20</w:t>
                  </w:r>
                </w:p>
              </w:tc>
            </w:tr>
            <w:tr w:rsidR="000A5513" w:rsidRPr="00917785" w14:paraId="5E6F1673" w14:textId="77777777" w:rsidTr="000A5513">
              <w:trPr>
                <w:trHeight w:val="1791"/>
              </w:trPr>
              <w:tc>
                <w:tcPr>
                  <w:tcW w:w="15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FE1ED7" w14:textId="77777777" w:rsidR="000A5513" w:rsidRPr="000A5513" w:rsidRDefault="000A5513" w:rsidP="00B57269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lastRenderedPageBreak/>
                    <w:t>Formowanie</w:t>
                  </w:r>
                </w:p>
                <w:p w14:paraId="6BF20727" w14:textId="77777777" w:rsidR="000A5513" w:rsidRPr="000A5513" w:rsidRDefault="000A5513" w:rsidP="00B57269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(wykonywanie form jednorazowych)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09567C" w14:textId="77777777" w:rsidR="000A5513" w:rsidRPr="000A5513" w:rsidRDefault="000A5513" w:rsidP="00B57269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Rdzeniarnia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479B80" w14:textId="77777777" w:rsidR="000A5513" w:rsidRPr="000A5513" w:rsidRDefault="000A5513" w:rsidP="00B57269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Pył</w:t>
                  </w:r>
                </w:p>
                <w:p w14:paraId="2A257024" w14:textId="77777777" w:rsidR="000A5513" w:rsidRPr="000A5513" w:rsidRDefault="000A5513" w:rsidP="00B57269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Amoniak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4BEB78" w14:textId="77777777" w:rsidR="000A5513" w:rsidRPr="000A5513" w:rsidRDefault="00F54C8E" w:rsidP="00B57269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NewRoman" w:hAnsi="Arial" w:cs="Arial"/>
                      <w:sz w:val="18"/>
                      <w:szCs w:val="18"/>
                    </w:rPr>
                    <w:t>6,8</w:t>
                  </w:r>
                </w:p>
                <w:p w14:paraId="709544FD" w14:textId="77777777" w:rsidR="000A5513" w:rsidRPr="000A5513" w:rsidRDefault="000A5513" w:rsidP="00B57269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3,7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849B6B" w14:textId="77777777" w:rsidR="000A5513" w:rsidRPr="000A5513" w:rsidRDefault="000A5513" w:rsidP="00B57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+1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+1" w:hAnsi="Arial" w:cs="Arial"/>
                      <w:sz w:val="18"/>
                      <w:szCs w:val="18"/>
                    </w:rPr>
                    <w:t>5-20</w:t>
                  </w:r>
                </w:p>
                <w:p w14:paraId="5F4B14F0" w14:textId="77777777" w:rsidR="000A5513" w:rsidRPr="000A5513" w:rsidRDefault="000A5513" w:rsidP="00B57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+1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+1" w:hAnsi="Arial" w:cs="Arial"/>
                      <w:sz w:val="18"/>
                      <w:szCs w:val="18"/>
                    </w:rPr>
                    <w:t>5</w:t>
                  </w:r>
                </w:p>
              </w:tc>
            </w:tr>
            <w:tr w:rsidR="000A5513" w:rsidRPr="00917785" w14:paraId="4B02D0F0" w14:textId="77777777" w:rsidTr="000A5513">
              <w:trPr>
                <w:trHeight w:val="478"/>
              </w:trPr>
              <w:tc>
                <w:tcPr>
                  <w:tcW w:w="157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BD1CC1" w14:textId="77777777" w:rsidR="000A5513" w:rsidRPr="000A5513" w:rsidRDefault="000A5513" w:rsidP="00B57269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05164C" w14:textId="77777777" w:rsidR="000A5513" w:rsidRPr="000A5513" w:rsidRDefault="000A5513" w:rsidP="00B57269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Regeneracja zużytych mas formierskich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E351097" w14:textId="77777777" w:rsidR="000A5513" w:rsidRPr="000A5513" w:rsidRDefault="000A5513" w:rsidP="00B57269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Pył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4CA466D" w14:textId="77777777" w:rsidR="000A5513" w:rsidRPr="000A5513" w:rsidRDefault="000A5513" w:rsidP="00B57269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FC9592" w14:textId="77777777" w:rsidR="000A5513" w:rsidRPr="000A5513" w:rsidRDefault="000A5513" w:rsidP="00B57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+1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+1" w:hAnsi="Arial" w:cs="Arial"/>
                      <w:sz w:val="18"/>
                      <w:szCs w:val="18"/>
                    </w:rPr>
                    <w:t>5-20</w:t>
                  </w:r>
                </w:p>
              </w:tc>
            </w:tr>
            <w:tr w:rsidR="000A5513" w:rsidRPr="00917785" w14:paraId="08C283A7" w14:textId="77777777" w:rsidTr="000A5513">
              <w:trPr>
                <w:trHeight w:val="478"/>
              </w:trPr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166B4B" w14:textId="77777777" w:rsidR="000A5513" w:rsidRPr="000A5513" w:rsidRDefault="000A5513" w:rsidP="00B57269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Odlewanie do form jednorazowych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1EE97F" w14:textId="77777777" w:rsidR="000A5513" w:rsidRPr="000A5513" w:rsidRDefault="000A5513" w:rsidP="00B57269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Zalewanie form, chłodzenie</w:t>
                  </w:r>
                </w:p>
                <w:p w14:paraId="6DF09163" w14:textId="77777777" w:rsidR="000A5513" w:rsidRPr="000A5513" w:rsidRDefault="000A5513" w:rsidP="00B57269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oraz wybijanie odlewów.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068484" w14:textId="77777777" w:rsidR="000A5513" w:rsidRPr="000A5513" w:rsidRDefault="000A5513" w:rsidP="00B57269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Pył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DC70FA" w14:textId="3926DA5E" w:rsidR="000A5513" w:rsidRPr="000A5513" w:rsidRDefault="008B7E64" w:rsidP="004C63EC">
                  <w:pPr>
                    <w:tabs>
                      <w:tab w:val="left" w:pos="17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NewRoman" w:hAnsi="Arial" w:cs="Arial"/>
                      <w:sz w:val="18"/>
                      <w:szCs w:val="18"/>
                    </w:rPr>
                    <w:t>1,7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2E726A6" w14:textId="77777777" w:rsidR="000A5513" w:rsidRPr="000A5513" w:rsidRDefault="000A5513" w:rsidP="00B57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+1" w:hAnsi="Arial" w:cs="Arial"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+1" w:hAnsi="Arial" w:cs="Arial"/>
                      <w:sz w:val="18"/>
                      <w:szCs w:val="18"/>
                    </w:rPr>
                    <w:t>5-20</w:t>
                  </w:r>
                </w:p>
              </w:tc>
            </w:tr>
            <w:tr w:rsidR="000A5513" w:rsidRPr="00917785" w14:paraId="40C3DA38" w14:textId="77777777" w:rsidTr="000A5513"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414CE0" w14:textId="77777777" w:rsidR="000A5513" w:rsidRPr="000A5513" w:rsidRDefault="000A5513" w:rsidP="00B57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Wykańczanie odlewów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2EF17C" w14:textId="77777777" w:rsidR="000A5513" w:rsidRPr="000A5513" w:rsidRDefault="000A5513" w:rsidP="00B57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A5513">
                    <w:rPr>
                      <w:rFonts w:ascii="Arial" w:hAnsi="Arial" w:cs="Arial"/>
                      <w:bCs/>
                      <w:sz w:val="18"/>
                      <w:szCs w:val="18"/>
                    </w:rPr>
                    <w:t>Oczyszczanie,</w:t>
                  </w:r>
                </w:p>
                <w:p w14:paraId="28F30029" w14:textId="77777777" w:rsidR="000A5513" w:rsidRPr="000A5513" w:rsidRDefault="000A5513" w:rsidP="00B57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A5513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szlifowanie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59DDC5" w14:textId="77777777" w:rsidR="000A5513" w:rsidRPr="000A5513" w:rsidRDefault="000A5513" w:rsidP="00B57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Py</w:t>
                  </w:r>
                  <w:r w:rsidRPr="000A5513">
                    <w:rPr>
                      <w:rFonts w:ascii="Arial" w:eastAsia="TimesNewRoman+1" w:hAnsi="Arial" w:cs="Arial"/>
                      <w:sz w:val="18"/>
                      <w:szCs w:val="18"/>
                    </w:rPr>
                    <w:t>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9D7CDF" w14:textId="77777777" w:rsidR="000A5513" w:rsidRPr="000A5513" w:rsidRDefault="000A5513" w:rsidP="00B572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58BFD3" w14:textId="22942A4E" w:rsidR="000A5513" w:rsidRPr="000A5513" w:rsidRDefault="00F54C8E" w:rsidP="004C63E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NewRoman" w:hAnsi="Arial" w:cs="Arial"/>
                      <w:sz w:val="18"/>
                      <w:szCs w:val="18"/>
                    </w:rPr>
                    <w:t>5-</w:t>
                  </w:r>
                  <w:r w:rsidR="000A5513" w:rsidRPr="000A5513">
                    <w:rPr>
                      <w:rFonts w:ascii="Arial" w:eastAsia="TimesNewRoman" w:hAnsi="Arial" w:cs="Arial"/>
                      <w:sz w:val="18"/>
                      <w:szCs w:val="18"/>
                    </w:rPr>
                    <w:t>20</w:t>
                  </w:r>
                </w:p>
              </w:tc>
            </w:tr>
          </w:tbl>
          <w:p w14:paraId="34977BA6" w14:textId="77777777" w:rsidR="000A5513" w:rsidRPr="00917785" w:rsidRDefault="000A5513" w:rsidP="00B57269">
            <w:pPr>
              <w:rPr>
                <w:rFonts w:ascii="Arial" w:hAnsi="Arial" w:cs="Arial"/>
                <w:color w:val="000000"/>
              </w:rPr>
            </w:pPr>
          </w:p>
        </w:tc>
      </w:tr>
      <w:tr w:rsidR="000A5513" w:rsidRPr="00917785" w14:paraId="5020138A" w14:textId="77777777" w:rsidTr="000A5513">
        <w:trPr>
          <w:jc w:val="center"/>
        </w:trPr>
        <w:tc>
          <w:tcPr>
            <w:tcW w:w="8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9E0B" w14:textId="77777777" w:rsidR="000A5513" w:rsidRPr="00917785" w:rsidRDefault="000A5513" w:rsidP="00B57269">
            <w:pPr>
              <w:jc w:val="center"/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b/>
                <w:bCs/>
              </w:rPr>
              <w:lastRenderedPageBreak/>
              <w:t>Techniki optymalizujące efektywność energetyczną na poziomie instalacji</w:t>
            </w:r>
          </w:p>
        </w:tc>
      </w:tr>
      <w:tr w:rsidR="000A5513" w:rsidRPr="00917785" w14:paraId="7536BEB3" w14:textId="77777777" w:rsidTr="004F5DBD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8599" w14:textId="77777777" w:rsidR="000A5513" w:rsidRPr="00EB6FC4" w:rsidRDefault="000A5513" w:rsidP="00B572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u w:val="single"/>
              </w:rPr>
            </w:pPr>
            <w:r w:rsidRPr="00EB6FC4">
              <w:rPr>
                <w:rFonts w:ascii="Arial" w:hAnsi="Arial" w:cs="Arial"/>
                <w:bCs/>
                <w:iCs/>
                <w:u w:val="single"/>
              </w:rPr>
              <w:t>Zarządzanie efektywnością energetyczną</w:t>
            </w:r>
          </w:p>
          <w:p w14:paraId="38043113" w14:textId="77777777" w:rsidR="000A5513" w:rsidRPr="00917785" w:rsidRDefault="000A5513" w:rsidP="00B572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BAT polegają na wdrożeniu i spełnieniu wymagań systemu zarządzania efektywnością energetyczną (ENEMS), który obejmuje, w zależności od warunków lokalnych, następujące elementy:</w:t>
            </w:r>
          </w:p>
          <w:p w14:paraId="13DB6E5C" w14:textId="77777777" w:rsidR="000A5513" w:rsidRPr="00917785" w:rsidRDefault="000A5513" w:rsidP="00B5726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zaangażowanie ścisłego kierownictwa;</w:t>
            </w:r>
          </w:p>
          <w:p w14:paraId="64258BB2" w14:textId="2927CA3B" w:rsidR="000A5513" w:rsidRPr="00917785" w:rsidRDefault="000A5513" w:rsidP="00B5726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zdefiniowanie przez ścisłe kierownictwo polityki na rzecz efektywności energetycznej danej instalacji,</w:t>
            </w:r>
          </w:p>
          <w:p w14:paraId="0F6D286C" w14:textId="77777777" w:rsidR="000A5513" w:rsidRPr="00917785" w:rsidRDefault="000A5513" w:rsidP="00B5726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planowanie i wyznaczanie celów;</w:t>
            </w:r>
          </w:p>
          <w:p w14:paraId="69B47B44" w14:textId="77777777" w:rsidR="000A5513" w:rsidRPr="00917785" w:rsidRDefault="000A5513" w:rsidP="00B5726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wdrożenie i stosowanie procedury ze zwróceniem szczególnej uwagi na strukturę personelu i jego obowiązki; szkolenia, świadomość i kompetencje, komunikację; zaangażowanie pracowników, dokumentację, efektywną kontrolę procesów; programy konserwacji; przygotowanie do sytuacji nadzwyczajnych i reagowanie na nie; zapewnienie zgodności z przepisami</w:t>
            </w:r>
          </w:p>
          <w:p w14:paraId="4BE9DD35" w14:textId="77777777" w:rsidR="000A5513" w:rsidRPr="00917785" w:rsidRDefault="000A5513" w:rsidP="00B5726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917785">
              <w:rPr>
                <w:rFonts w:ascii="Arial" w:hAnsi="Arial" w:cs="Arial"/>
              </w:rPr>
              <w:t>benchmarking</w:t>
            </w:r>
            <w:proofErr w:type="spellEnd"/>
            <w:r w:rsidRPr="00917785">
              <w:rPr>
                <w:rFonts w:ascii="Arial" w:hAnsi="Arial" w:cs="Arial"/>
              </w:rPr>
              <w:t>;</w:t>
            </w:r>
          </w:p>
          <w:p w14:paraId="65D81D9B" w14:textId="7685EF61" w:rsidR="000A5513" w:rsidRPr="00917785" w:rsidRDefault="000A5513" w:rsidP="00B5726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sprawdzanie funkcjonowania i podejmowanie działań naprawczych, ze zwróceniem szczególnej uwagi na monitorowanie i pomiar; działania naprawcze i zapobiegawcze; przechowywanie dokumentacji; niezależny (gdy jest to możliwe do zrealizowania) audyt wewnętrzny;</w:t>
            </w:r>
          </w:p>
          <w:p w14:paraId="2EF4BDF8" w14:textId="0B3D540D" w:rsidR="000A5513" w:rsidRPr="00917785" w:rsidRDefault="000A5513" w:rsidP="00B5726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przegląd systemu ENEMS przeprowadzony przez ścisłe kierownictwo pod względem stałej przydatności systemu, jego prawidłowości i skuteczności;</w:t>
            </w:r>
          </w:p>
          <w:p w14:paraId="7E2893D4" w14:textId="4ACE3B48" w:rsidR="000A5513" w:rsidRPr="00917785" w:rsidRDefault="000A5513" w:rsidP="00B57269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</w:rPr>
              <w:t xml:space="preserve">opracowywanie energooszczędnych technik, a także śledzenie zmian w technikach dotyczących efektywności energetycznej. 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29D1" w14:textId="77777777" w:rsidR="000A5513" w:rsidRPr="00917785" w:rsidRDefault="00762935" w:rsidP="00B572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 ENEMS w</w:t>
            </w:r>
            <w:r w:rsidR="000A5513" w:rsidRPr="00917785">
              <w:rPr>
                <w:rFonts w:ascii="Arial" w:hAnsi="Arial" w:cs="Arial"/>
              </w:rPr>
              <w:t xml:space="preserve"> </w:t>
            </w:r>
            <w:proofErr w:type="spellStart"/>
            <w:r w:rsidR="000A5513" w:rsidRPr="00917785">
              <w:rPr>
                <w:rFonts w:ascii="Arial" w:hAnsi="Arial" w:cs="Arial"/>
              </w:rPr>
              <w:t>Jafar</w:t>
            </w:r>
            <w:proofErr w:type="spellEnd"/>
            <w:r w:rsidR="000A5513" w:rsidRPr="00917785">
              <w:rPr>
                <w:rFonts w:ascii="Arial" w:hAnsi="Arial" w:cs="Arial"/>
              </w:rPr>
              <w:t xml:space="preserve"> SA</w:t>
            </w:r>
            <w:r>
              <w:rPr>
                <w:rFonts w:ascii="Arial" w:hAnsi="Arial" w:cs="Arial"/>
              </w:rPr>
              <w:t xml:space="preserve"> nie został wdrożony, jednakże </w:t>
            </w:r>
            <w:r w:rsidR="000A5513" w:rsidRPr="00917785">
              <w:rPr>
                <w:rFonts w:ascii="Arial" w:hAnsi="Arial" w:cs="Arial"/>
              </w:rPr>
              <w:t xml:space="preserve">w zakresie zarządzania efektywnością energetyczną: przestrzeganie procedur określonych </w:t>
            </w:r>
            <w:r>
              <w:rPr>
                <w:rFonts w:ascii="Arial" w:hAnsi="Arial" w:cs="Arial"/>
              </w:rPr>
              <w:t>w ramach</w:t>
            </w:r>
            <w:r w:rsidR="000A5513" w:rsidRPr="00917785">
              <w:rPr>
                <w:rFonts w:ascii="Arial" w:hAnsi="Arial" w:cs="Arial"/>
              </w:rPr>
              <w:t xml:space="preserve"> </w:t>
            </w:r>
            <w:r w:rsidR="008A163D" w:rsidRPr="008A163D">
              <w:rPr>
                <w:rFonts w:ascii="Arial" w:hAnsi="Arial" w:cs="Arial"/>
              </w:rPr>
              <w:t xml:space="preserve">Systemu Zarządzania Jakością wg normy </w:t>
            </w:r>
            <w:r w:rsidR="008A163D" w:rsidRPr="008A163D">
              <w:rPr>
                <w:rFonts w:ascii="Arial" w:hAnsi="Arial" w:cs="Arial"/>
                <w:bCs/>
              </w:rPr>
              <w:t>ISO 9001:2008</w:t>
            </w:r>
            <w:r w:rsidR="008A163D" w:rsidRPr="008A163D">
              <w:rPr>
                <w:rFonts w:ascii="Arial" w:hAnsi="Arial" w:cs="Arial"/>
                <w:b/>
                <w:bCs/>
              </w:rPr>
              <w:t xml:space="preserve"> </w:t>
            </w:r>
            <w:r w:rsidR="008A163D" w:rsidRPr="008A163D">
              <w:rPr>
                <w:rFonts w:ascii="Arial" w:hAnsi="Arial" w:cs="Arial"/>
              </w:rPr>
              <w:t>(z elementami Systemu Zarządzania Środowiskowego wg ISO 14001:2004 oraz</w:t>
            </w:r>
            <w:r w:rsidR="008A163D" w:rsidRPr="008A163D">
              <w:rPr>
                <w:rFonts w:ascii="Arial" w:hAnsi="Arial" w:cs="Arial"/>
                <w:b/>
              </w:rPr>
              <w:t xml:space="preserve"> </w:t>
            </w:r>
            <w:r w:rsidR="008A163D" w:rsidRPr="008A163D">
              <w:rPr>
                <w:rFonts w:ascii="Arial" w:hAnsi="Arial" w:cs="Arial"/>
              </w:rPr>
              <w:t>Systemu Zarządzania Bezpieczeństwem i</w:t>
            </w:r>
            <w:r w:rsidR="008A163D">
              <w:rPr>
                <w:rFonts w:ascii="Arial" w:hAnsi="Arial" w:cs="Arial"/>
              </w:rPr>
              <w:t xml:space="preserve"> Higieną Pracy PN-N-18001:2004) </w:t>
            </w:r>
            <w:r>
              <w:rPr>
                <w:rFonts w:ascii="Arial" w:hAnsi="Arial" w:cs="Arial"/>
              </w:rPr>
              <w:t>ponadto podejmowane są następujące działania:</w:t>
            </w:r>
          </w:p>
          <w:p w14:paraId="4E9D363A" w14:textId="77777777" w:rsidR="000A5513" w:rsidRPr="00917785" w:rsidRDefault="000A5513" w:rsidP="00B5726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ograniczanie zużycia energii przy użyciu wszelkich możliwych uzasadnionych technologicznie oraz ekonomicznie działań</w:t>
            </w:r>
          </w:p>
          <w:p w14:paraId="0036404B" w14:textId="77777777" w:rsidR="000A5513" w:rsidRPr="00917785" w:rsidRDefault="000A5513" w:rsidP="00B5726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 xml:space="preserve">bieżąca analiza danych dotyczących wielkości zużycia energii elektrycznej </w:t>
            </w:r>
            <w:r w:rsidRPr="00300F75">
              <w:rPr>
                <w:rFonts w:ascii="Arial" w:hAnsi="Arial" w:cs="Arial"/>
              </w:rPr>
              <w:t>o</w:t>
            </w:r>
            <w:r w:rsidRPr="00917785">
              <w:rPr>
                <w:rFonts w:ascii="Arial" w:hAnsi="Arial" w:cs="Arial"/>
              </w:rPr>
              <w:t>raz paliw,</w:t>
            </w:r>
          </w:p>
          <w:p w14:paraId="3C4D1BF8" w14:textId="77777777" w:rsidR="000A5513" w:rsidRPr="008F626C" w:rsidRDefault="000A5513" w:rsidP="00B5726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color w:val="000000"/>
              </w:rPr>
              <w:t>bieżące i planowe kontrole pracy instalacji.</w:t>
            </w:r>
          </w:p>
        </w:tc>
      </w:tr>
      <w:tr w:rsidR="000A5513" w:rsidRPr="00917785" w14:paraId="460EF86E" w14:textId="77777777" w:rsidTr="004F5DBD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DDCD" w14:textId="77777777" w:rsidR="000A5513" w:rsidRPr="00EB6FC4" w:rsidRDefault="000A5513" w:rsidP="00B57269">
            <w:pPr>
              <w:rPr>
                <w:rFonts w:ascii="Arial" w:hAnsi="Arial" w:cs="Arial"/>
                <w:bCs/>
                <w:iCs/>
                <w:u w:val="single"/>
              </w:rPr>
            </w:pPr>
            <w:r w:rsidRPr="00EB6FC4">
              <w:rPr>
                <w:rFonts w:ascii="Arial" w:hAnsi="Arial" w:cs="Arial"/>
                <w:bCs/>
                <w:iCs/>
                <w:u w:val="single"/>
              </w:rPr>
              <w:t>Podejście systemowe do zarządzania energią</w:t>
            </w:r>
          </w:p>
          <w:p w14:paraId="16CFD638" w14:textId="77777777" w:rsidR="000A5513" w:rsidRPr="00917785" w:rsidRDefault="000A5513" w:rsidP="00B572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  <w:r w:rsidRPr="00917785">
              <w:rPr>
                <w:rFonts w:ascii="Arial" w:hAnsi="Arial" w:cs="Arial"/>
              </w:rPr>
              <w:t>BAT polegają na optymalizacji efektywności energetycznej poprzez przyjęcie systemowego podejścia do zarządzania energią w danej instalacji. Systemy te obejmują linie technologiczne, systemy grzewcze (np.</w:t>
            </w:r>
            <w:r w:rsidRPr="00917785">
              <w:rPr>
                <w:rFonts w:ascii="Arial" w:eastAsia="CourierNewPSMT" w:hAnsi="Arial" w:cs="Arial"/>
              </w:rPr>
              <w:t xml:space="preserve"> </w:t>
            </w:r>
            <w:r w:rsidRPr="00917785">
              <w:rPr>
                <w:rFonts w:ascii="Arial" w:hAnsi="Arial" w:cs="Arial"/>
              </w:rPr>
              <w:t xml:space="preserve">para, gorąca woda, chłodzenie i wytwarzanie próżni, systemy zasilane silnikami (instalacje sprężonego </w:t>
            </w:r>
            <w:r w:rsidRPr="00917785">
              <w:rPr>
                <w:rFonts w:ascii="Arial" w:hAnsi="Arial" w:cs="Arial"/>
              </w:rPr>
              <w:lastRenderedPageBreak/>
              <w:t>powietrza, systemy pompowe), oświetlenie, suszenie, separacja i koncentracja.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E687" w14:textId="77777777" w:rsidR="000A5513" w:rsidRPr="00917785" w:rsidRDefault="000A5513" w:rsidP="00B57269">
            <w:pPr>
              <w:rPr>
                <w:rFonts w:ascii="Arial" w:hAnsi="Arial" w:cs="Arial"/>
                <w:iCs/>
              </w:rPr>
            </w:pPr>
            <w:r w:rsidRPr="00917785">
              <w:rPr>
                <w:rFonts w:ascii="Arial" w:hAnsi="Arial" w:cs="Arial"/>
                <w:iCs/>
              </w:rPr>
              <w:lastRenderedPageBreak/>
              <w:t>W Jafar SA  systemowe podejście do zarządzania energią przejawia się między innymi:</w:t>
            </w:r>
          </w:p>
          <w:p w14:paraId="19EDAE20" w14:textId="77777777" w:rsidR="00166D57" w:rsidRPr="00166D57" w:rsidRDefault="00166D57" w:rsidP="00166D57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66D57">
              <w:rPr>
                <w:rFonts w:ascii="Arial" w:hAnsi="Arial" w:cs="Arial"/>
              </w:rPr>
              <w:t xml:space="preserve">stosowanie jako paliwa podstawowego gazu </w:t>
            </w:r>
          </w:p>
          <w:p w14:paraId="4E3DB660" w14:textId="77777777" w:rsidR="00166D57" w:rsidRPr="00166D57" w:rsidRDefault="00166D57" w:rsidP="00166D57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66D57">
              <w:rPr>
                <w:rFonts w:ascii="Arial" w:hAnsi="Arial" w:cs="Arial"/>
              </w:rPr>
              <w:t>opałowego, będącego paliwem o niskiej zawartości siarki,</w:t>
            </w:r>
          </w:p>
          <w:p w14:paraId="308A55EB" w14:textId="64C51AB6" w:rsidR="000A5513" w:rsidRPr="008F626C" w:rsidRDefault="000A5513" w:rsidP="00B57269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lastRenderedPageBreak/>
              <w:t>eliminowaniem strat ciepła</w:t>
            </w:r>
            <w:r w:rsidR="00043664">
              <w:rPr>
                <w:rFonts w:ascii="Arial" w:hAnsi="Arial" w:cs="Arial"/>
              </w:rPr>
              <w:t xml:space="preserve"> poprzez stosowanie</w:t>
            </w:r>
            <w:r w:rsidRPr="00917785">
              <w:rPr>
                <w:rFonts w:ascii="Arial" w:hAnsi="Arial" w:cs="Arial"/>
              </w:rPr>
              <w:t xml:space="preserve"> izolacji i uszczelnień w pomieszczeniach nieogrzewanych.</w:t>
            </w:r>
          </w:p>
        </w:tc>
      </w:tr>
      <w:tr w:rsidR="000A5513" w:rsidRPr="00917785" w14:paraId="15F9E49D" w14:textId="77777777" w:rsidTr="004F5DBD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688E" w14:textId="789EA4FC" w:rsidR="000A5513" w:rsidRPr="00EB6FC4" w:rsidRDefault="000A5513" w:rsidP="00B572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u w:val="single"/>
              </w:rPr>
            </w:pPr>
            <w:r w:rsidRPr="00EB6FC4">
              <w:rPr>
                <w:rFonts w:ascii="Arial" w:hAnsi="Arial" w:cs="Arial"/>
                <w:bCs/>
                <w:iCs/>
                <w:u w:val="single"/>
              </w:rPr>
              <w:lastRenderedPageBreak/>
              <w:t>Ustalanie i dokonywanie przeglądu celów i wskaźników dotyczących efektywności energetycznej</w:t>
            </w:r>
          </w:p>
          <w:p w14:paraId="6580EC32" w14:textId="77777777" w:rsidR="000A5513" w:rsidRPr="00917785" w:rsidRDefault="000A5513" w:rsidP="00B572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BAT polegają na ustaleniu wskaźników efektywności energetycznej poprzez:</w:t>
            </w:r>
          </w:p>
          <w:p w14:paraId="1DF2277D" w14:textId="77777777" w:rsidR="000A5513" w:rsidRPr="00917785" w:rsidRDefault="000A5513" w:rsidP="00B572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 xml:space="preserve">określenie wskaźników efektywności energetycznej odpowiednich dla danej instalacji, a w razie potrzeby, dla oddzielnych procesów, systemów lub jednostek, a także ocena ich zmiany w czasie lub </w:t>
            </w:r>
            <w:r>
              <w:rPr>
                <w:rFonts w:ascii="Arial" w:hAnsi="Arial" w:cs="Arial"/>
              </w:rPr>
              <w:br/>
            </w:r>
            <w:r w:rsidRPr="00917785">
              <w:rPr>
                <w:rFonts w:ascii="Arial" w:hAnsi="Arial" w:cs="Arial"/>
              </w:rPr>
              <w:t>po wprowadzeniu środków w zakresie efektywności energetycznej;</w:t>
            </w:r>
          </w:p>
          <w:p w14:paraId="6DE19A68" w14:textId="77777777" w:rsidR="000A5513" w:rsidRPr="00917785" w:rsidRDefault="000A5513" w:rsidP="00B572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określenie i zarejestrowanie właściwych granic związanych z tymi wskaźnikami;</w:t>
            </w:r>
          </w:p>
          <w:p w14:paraId="02ED8A3C" w14:textId="77777777" w:rsidR="000A5513" w:rsidRPr="00B57269" w:rsidRDefault="000A5513" w:rsidP="00B5726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określenie i zarejestrowanie czynników, które mogą spowodować odstępstwa w zakresie efektywności energetycznej odpowiednich procesów, systemów lub linii.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DC69" w14:textId="792C54D3" w:rsidR="000A5513" w:rsidRPr="00917785" w:rsidRDefault="000A5513" w:rsidP="00B57269">
            <w:pPr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  <w:color w:val="000000"/>
              </w:rPr>
              <w:t xml:space="preserve">Na potrzeby niniejszego wniosku dokonano porównania wskaźników zużycia </w:t>
            </w:r>
            <w:r w:rsidRPr="00917785">
              <w:rPr>
                <w:rFonts w:ascii="Arial" w:hAnsi="Arial" w:cs="Arial"/>
              </w:rPr>
              <w:t xml:space="preserve">energii elektrycznej i cieplnej. Wskaźniki będące wartościami odniesienia zostały ustalone w Reference </w:t>
            </w:r>
            <w:proofErr w:type="spellStart"/>
            <w:r w:rsidRPr="00917785">
              <w:rPr>
                <w:rFonts w:ascii="Arial" w:hAnsi="Arial" w:cs="Arial"/>
              </w:rPr>
              <w:t>Document</w:t>
            </w:r>
            <w:proofErr w:type="spellEnd"/>
            <w:r w:rsidRPr="00917785">
              <w:rPr>
                <w:rFonts w:ascii="Arial" w:hAnsi="Arial" w:cs="Arial"/>
              </w:rPr>
              <w:t xml:space="preserve"> on Best </w:t>
            </w:r>
            <w:proofErr w:type="spellStart"/>
            <w:r w:rsidRPr="00917785">
              <w:rPr>
                <w:rFonts w:ascii="Arial" w:hAnsi="Arial" w:cs="Arial"/>
              </w:rPr>
              <w:t>Available</w:t>
            </w:r>
            <w:proofErr w:type="spellEnd"/>
            <w:r w:rsidRPr="00917785">
              <w:rPr>
                <w:rFonts w:ascii="Arial" w:hAnsi="Arial" w:cs="Arial"/>
              </w:rPr>
              <w:t xml:space="preserve"> </w:t>
            </w:r>
            <w:proofErr w:type="spellStart"/>
            <w:r w:rsidRPr="00917785">
              <w:rPr>
                <w:rFonts w:ascii="Arial" w:hAnsi="Arial" w:cs="Arial"/>
              </w:rPr>
              <w:t>Techniques</w:t>
            </w:r>
            <w:proofErr w:type="spellEnd"/>
            <w:r w:rsidRPr="00917785">
              <w:rPr>
                <w:rFonts w:ascii="Arial" w:hAnsi="Arial" w:cs="Arial"/>
              </w:rPr>
              <w:t xml:space="preserve"> for </w:t>
            </w:r>
            <w:proofErr w:type="spellStart"/>
            <w:r w:rsidRPr="00917785">
              <w:rPr>
                <w:rFonts w:ascii="Arial" w:hAnsi="Arial" w:cs="Arial"/>
              </w:rPr>
              <w:t>Smitheries</w:t>
            </w:r>
            <w:proofErr w:type="spellEnd"/>
            <w:r w:rsidRPr="00917785">
              <w:rPr>
                <w:rFonts w:ascii="Arial" w:hAnsi="Arial" w:cs="Arial"/>
              </w:rPr>
              <w:t xml:space="preserve"> and </w:t>
            </w:r>
            <w:proofErr w:type="spellStart"/>
            <w:r w:rsidRPr="00917785">
              <w:rPr>
                <w:rFonts w:ascii="Arial" w:hAnsi="Arial" w:cs="Arial"/>
              </w:rPr>
              <w:t>Foundries</w:t>
            </w:r>
            <w:proofErr w:type="spellEnd"/>
            <w:r w:rsidRPr="00917785">
              <w:rPr>
                <w:rFonts w:ascii="Arial" w:hAnsi="Arial" w:cs="Arial"/>
                <w:color w:val="FF0000"/>
              </w:rPr>
              <w:t xml:space="preserve"> </w:t>
            </w:r>
            <w:r w:rsidRPr="00917785">
              <w:rPr>
                <w:rFonts w:ascii="Arial" w:hAnsi="Arial" w:cs="Arial"/>
              </w:rPr>
              <w:t>na podstawie analizy sektora. Kształtują się one następująco:</w:t>
            </w:r>
          </w:p>
          <w:p w14:paraId="4D00A653" w14:textId="77777777" w:rsidR="000816FA" w:rsidRPr="00664D3E" w:rsidRDefault="000816FA" w:rsidP="00B57269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64D3E">
              <w:rPr>
                <w:rFonts w:ascii="Arial" w:hAnsi="Arial" w:cs="Arial"/>
              </w:rPr>
              <w:t>zużycie energii elektrycznej na jedną tonę ciekłego metal</w:t>
            </w:r>
            <w:r w:rsidR="00B57269">
              <w:rPr>
                <w:rFonts w:ascii="Arial" w:hAnsi="Arial" w:cs="Arial"/>
              </w:rPr>
              <w:t>u wynosi</w:t>
            </w:r>
            <w:r w:rsidRPr="00664D3E">
              <w:rPr>
                <w:rFonts w:ascii="Arial" w:hAnsi="Arial" w:cs="Arial"/>
              </w:rPr>
              <w:t>:</w:t>
            </w:r>
          </w:p>
          <w:p w14:paraId="2CF9AA93" w14:textId="77777777" w:rsidR="000816FA" w:rsidRPr="00664D3E" w:rsidRDefault="000816FA" w:rsidP="00B57269">
            <w:pPr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 w:rsidRPr="00664D3E">
              <w:rPr>
                <w:rFonts w:ascii="Arial" w:hAnsi="Arial" w:cs="Arial"/>
                <w:b/>
              </w:rPr>
              <w:t>kWh/tonę ciekłego metalu</w:t>
            </w:r>
          </w:p>
          <w:p w14:paraId="01119CE0" w14:textId="6CB3165A" w:rsidR="000816FA" w:rsidRPr="00664D3E" w:rsidRDefault="000816FA" w:rsidP="00B57269">
            <w:pPr>
              <w:rPr>
                <w:rFonts w:ascii="Arial" w:hAnsi="Arial" w:cs="Arial"/>
              </w:rPr>
            </w:pPr>
            <w:r w:rsidRPr="00664D3E">
              <w:rPr>
                <w:rFonts w:ascii="Arial" w:hAnsi="Arial" w:cs="Arial"/>
              </w:rPr>
              <w:t xml:space="preserve"> - zużycie gazu ziemnego na jedną tonę</w:t>
            </w:r>
            <w:r w:rsidR="004C63EC">
              <w:rPr>
                <w:rFonts w:ascii="Arial" w:hAnsi="Arial" w:cs="Arial"/>
              </w:rPr>
              <w:t xml:space="preserve"> </w:t>
            </w:r>
            <w:r w:rsidR="006E3285">
              <w:rPr>
                <w:rFonts w:ascii="Arial" w:hAnsi="Arial" w:cs="Arial"/>
              </w:rPr>
              <w:t>ciekłego metalu wynosi</w:t>
            </w:r>
            <w:r w:rsidRPr="00664D3E">
              <w:rPr>
                <w:rFonts w:ascii="Arial" w:hAnsi="Arial" w:cs="Arial"/>
              </w:rPr>
              <w:t>:</w:t>
            </w:r>
          </w:p>
          <w:p w14:paraId="1BBBFE31" w14:textId="113A9EFB" w:rsidR="000816FA" w:rsidRPr="00664D3E" w:rsidRDefault="000816FA" w:rsidP="004C63EC">
            <w:pPr>
              <w:ind w:left="248"/>
              <w:rPr>
                <w:rFonts w:ascii="Arial" w:hAnsi="Arial" w:cs="Arial"/>
                <w:b/>
              </w:rPr>
            </w:pPr>
            <w:r w:rsidRPr="00664D3E">
              <w:rPr>
                <w:rFonts w:ascii="Arial" w:hAnsi="Arial" w:cs="Arial"/>
                <w:b/>
              </w:rPr>
              <w:t>117 kg/tonę ciekłego metalu ~ 163.4 m</w:t>
            </w:r>
            <w:r w:rsidRPr="006E3285">
              <w:rPr>
                <w:rFonts w:ascii="Arial" w:hAnsi="Arial" w:cs="Arial"/>
                <w:b/>
                <w:vertAlign w:val="superscript"/>
              </w:rPr>
              <w:t>3</w:t>
            </w:r>
            <w:r w:rsidRPr="00664D3E">
              <w:rPr>
                <w:rFonts w:ascii="Arial" w:hAnsi="Arial" w:cs="Arial"/>
                <w:b/>
              </w:rPr>
              <w:t>/t</w:t>
            </w:r>
          </w:p>
          <w:p w14:paraId="161355DA" w14:textId="77777777" w:rsidR="000816FA" w:rsidRPr="00664D3E" w:rsidRDefault="000816FA" w:rsidP="00B57269">
            <w:pPr>
              <w:rPr>
                <w:rFonts w:ascii="Arial" w:hAnsi="Arial" w:cs="Arial"/>
              </w:rPr>
            </w:pPr>
            <w:r w:rsidRPr="00664D3E">
              <w:rPr>
                <w:rFonts w:ascii="Arial" w:hAnsi="Arial" w:cs="Arial"/>
              </w:rPr>
              <w:t>-  zużycie koksu na jedną tonę ciekłego metalu</w:t>
            </w:r>
          </w:p>
          <w:p w14:paraId="7ED14613" w14:textId="77777777" w:rsidR="000816FA" w:rsidRPr="00664D3E" w:rsidRDefault="006E3285" w:rsidP="00B57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wynosi</w:t>
            </w:r>
            <w:r w:rsidR="000816FA" w:rsidRPr="00664D3E">
              <w:rPr>
                <w:rFonts w:ascii="Arial" w:hAnsi="Arial" w:cs="Arial"/>
              </w:rPr>
              <w:t>:</w:t>
            </w:r>
          </w:p>
          <w:p w14:paraId="3D7A4019" w14:textId="320B49AD" w:rsidR="000A5513" w:rsidRPr="008F626C" w:rsidRDefault="000816FA" w:rsidP="004C63EC">
            <w:pPr>
              <w:ind w:left="248"/>
              <w:rPr>
                <w:rFonts w:ascii="Arial" w:hAnsi="Arial" w:cs="Arial"/>
                <w:b/>
              </w:rPr>
            </w:pPr>
            <w:r w:rsidRPr="006F5E36">
              <w:rPr>
                <w:rFonts w:ascii="Arial" w:hAnsi="Arial" w:cs="Arial"/>
                <w:b/>
              </w:rPr>
              <w:t>300 kg/tonę ciekłego metalu</w:t>
            </w:r>
          </w:p>
        </w:tc>
      </w:tr>
      <w:tr w:rsidR="000A5513" w:rsidRPr="00917785" w14:paraId="6C6F8497" w14:textId="77777777" w:rsidTr="004F5DBD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133C" w14:textId="77777777" w:rsidR="000A5513" w:rsidRPr="00EB6FC4" w:rsidRDefault="000A5513" w:rsidP="00B572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u w:val="single"/>
              </w:rPr>
            </w:pPr>
            <w:r w:rsidRPr="00EB6FC4">
              <w:rPr>
                <w:rFonts w:ascii="Arial" w:hAnsi="Arial" w:cs="Arial"/>
                <w:bCs/>
                <w:iCs/>
                <w:u w:val="single"/>
              </w:rPr>
              <w:t>Energooszczędne projektowanie</w:t>
            </w:r>
          </w:p>
          <w:p w14:paraId="3322A11E" w14:textId="77777777" w:rsidR="000A5513" w:rsidRPr="00917785" w:rsidRDefault="000A5513" w:rsidP="00B572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BAT polegają na optymalizacji efektywności energetycznej podczas planowania nowej instalacji, linii technologicznej lub systemu, lub też szeroko zakrojonej modernizacji poprzez rozważenie aspektów:</w:t>
            </w:r>
          </w:p>
          <w:p w14:paraId="528BB7D7" w14:textId="5C635699" w:rsidR="000A5513" w:rsidRPr="00917785" w:rsidRDefault="000A5513" w:rsidP="00B572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eastAsia="CourierNewPSMT" w:hAnsi="Arial" w:cs="Arial"/>
              </w:rPr>
              <w:t>uwzględnienie zagadnień energooszczędności na etapie koncepcyjnym</w:t>
            </w:r>
            <w:r w:rsidRPr="00917785">
              <w:rPr>
                <w:rFonts w:ascii="Arial" w:hAnsi="Arial" w:cs="Arial"/>
              </w:rPr>
              <w:t>;</w:t>
            </w:r>
          </w:p>
          <w:p w14:paraId="551898EF" w14:textId="77777777" w:rsidR="000A5513" w:rsidRPr="00917785" w:rsidRDefault="000A5513" w:rsidP="00B57269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opracowanie lub wybór energooszczędnych technologii;</w:t>
            </w:r>
          </w:p>
          <w:p w14:paraId="2BAFDCE5" w14:textId="77777777" w:rsidR="000A5513" w:rsidRPr="00917785" w:rsidRDefault="000A5513" w:rsidP="00B572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eastAsia="CourierNewPSMT" w:hAnsi="Arial" w:cs="Arial"/>
              </w:rPr>
            </w:pPr>
            <w:r w:rsidRPr="00917785">
              <w:rPr>
                <w:rFonts w:ascii="Arial" w:eastAsia="CourierNewPSMT" w:hAnsi="Arial" w:cs="Arial"/>
              </w:rPr>
              <w:t>prace w zakresie energooszczędnego projektowania powinien prowadzić ekspert w tej dziedzinie;</w:t>
            </w:r>
          </w:p>
          <w:p w14:paraId="14BA0F64" w14:textId="1A3DF11C" w:rsidR="000A5513" w:rsidRPr="00917785" w:rsidRDefault="000A5513" w:rsidP="00B5726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  <w:r w:rsidRPr="00917785">
              <w:rPr>
                <w:rFonts w:ascii="Arial" w:eastAsia="CourierNewPSMT" w:hAnsi="Arial" w:cs="Arial"/>
              </w:rPr>
              <w:t>wstępne planowanie zużycia energii powinno również ustalić, które podmioty organizacji zajmujących się projektami będą miały wpływ na zużycie energii w przyszłości, aby i pod tym względem zoptymalizować efektywność energetyczną przyszłego obiektu.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2CC5" w14:textId="77777777" w:rsidR="000A5513" w:rsidRPr="00917785" w:rsidRDefault="000A5513" w:rsidP="00B57269">
            <w:pPr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Przy projektowaniu i instalowaniu elementów instalacji uwzględniono</w:t>
            </w:r>
            <w:r w:rsidRPr="00917785">
              <w:rPr>
                <w:rFonts w:ascii="Arial" w:hAnsi="Arial" w:cs="Arial"/>
                <w:b/>
              </w:rPr>
              <w:t xml:space="preserve"> </w:t>
            </w:r>
            <w:r w:rsidRPr="00917785">
              <w:rPr>
                <w:rFonts w:ascii="Arial" w:hAnsi="Arial" w:cs="Arial"/>
              </w:rPr>
              <w:t xml:space="preserve">optymalizację zużycia energii, w tym zagadnienia dotyczące wykorzystania ciepła strumieni procesowych </w:t>
            </w:r>
          </w:p>
          <w:p w14:paraId="65DB594E" w14:textId="545EACA9" w:rsidR="000A5513" w:rsidRPr="00917785" w:rsidRDefault="000A5513" w:rsidP="00B57269">
            <w:pPr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 xml:space="preserve">Projektowanie uwzględniało również jakość i rodzaj materiałów konstrukcyjnych przeznaczonych do wykonania urządzeń oraz odpowiednie izolacje rurociągów i urządzeń. </w:t>
            </w:r>
          </w:p>
          <w:p w14:paraId="2AFDFA13" w14:textId="4F12AB2E" w:rsidR="000A5513" w:rsidRPr="008F626C" w:rsidRDefault="000A5513" w:rsidP="00B57269">
            <w:pPr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Prace projektowe każdorazowo powierzane są specjalistom posiadającym stosowne uprawnienia.</w:t>
            </w:r>
          </w:p>
        </w:tc>
      </w:tr>
      <w:tr w:rsidR="000A5513" w:rsidRPr="00917785" w14:paraId="2F81C452" w14:textId="77777777" w:rsidTr="004F5DBD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7EF5" w14:textId="77777777" w:rsidR="000A5513" w:rsidRPr="00EB6FC4" w:rsidRDefault="000A5513" w:rsidP="00B57269">
            <w:pPr>
              <w:autoSpaceDE w:val="0"/>
              <w:autoSpaceDN w:val="0"/>
              <w:adjustRightInd w:val="0"/>
              <w:rPr>
                <w:rFonts w:ascii="Arial" w:eastAsia="CourierNewPSMT" w:hAnsi="Arial" w:cs="Arial"/>
                <w:bCs/>
                <w:iCs/>
                <w:u w:val="single"/>
              </w:rPr>
            </w:pPr>
            <w:r w:rsidRPr="00EB6FC4">
              <w:rPr>
                <w:rFonts w:ascii="Arial" w:eastAsia="CourierNewPSMT" w:hAnsi="Arial" w:cs="Arial"/>
                <w:bCs/>
                <w:iCs/>
                <w:u w:val="single"/>
              </w:rPr>
              <w:t>Utrzymywanie tempa inicjatyw w zakresie efektywności energetycznej</w:t>
            </w:r>
          </w:p>
          <w:p w14:paraId="31993846" w14:textId="77777777" w:rsidR="000A5513" w:rsidRPr="00917785" w:rsidRDefault="000A5513" w:rsidP="00B57269">
            <w:pPr>
              <w:autoSpaceDE w:val="0"/>
              <w:autoSpaceDN w:val="0"/>
              <w:adjustRightInd w:val="0"/>
              <w:rPr>
                <w:rFonts w:ascii="Arial" w:eastAsia="CourierNewPSMT" w:hAnsi="Arial" w:cs="Arial"/>
              </w:rPr>
            </w:pPr>
            <w:r w:rsidRPr="00917785">
              <w:rPr>
                <w:rFonts w:ascii="Arial" w:eastAsia="CourierNewPSMT" w:hAnsi="Arial" w:cs="Arial"/>
              </w:rPr>
              <w:t>BAT polegają na utrzymaniu tempa programu efektywności energetycznej poprzez:</w:t>
            </w:r>
          </w:p>
          <w:p w14:paraId="5E10A2E7" w14:textId="77777777" w:rsidR="000A5513" w:rsidRPr="00917785" w:rsidRDefault="000A5513" w:rsidP="00B5726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eastAsia="CourierNewPSMT" w:hAnsi="Arial" w:cs="Arial"/>
              </w:rPr>
            </w:pPr>
            <w:r w:rsidRPr="00917785">
              <w:rPr>
                <w:rFonts w:ascii="Arial" w:eastAsia="CourierNewPSMT" w:hAnsi="Arial" w:cs="Arial"/>
              </w:rPr>
              <w:t>wprowadzenie określonego systemu zarządzania energią;</w:t>
            </w:r>
          </w:p>
          <w:p w14:paraId="3F467114" w14:textId="55577A24" w:rsidR="000A5513" w:rsidRPr="00917785" w:rsidRDefault="000A5513" w:rsidP="00B5726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eastAsia="CourierNewPSMT" w:hAnsi="Arial" w:cs="Arial"/>
              </w:rPr>
            </w:pPr>
            <w:r w:rsidRPr="00917785">
              <w:rPr>
                <w:rFonts w:ascii="Arial" w:eastAsia="CourierNewPSMT" w:hAnsi="Arial" w:cs="Arial"/>
              </w:rPr>
              <w:t>rozliczenia za energię oparte o rzeczywiste (odczytane z licznika) wartości, co nakłada na użytkownika/płacącego rachunek obowiązek oszczędzania energii i odpowiedzialność;</w:t>
            </w:r>
          </w:p>
          <w:p w14:paraId="0C6CDB18" w14:textId="77777777" w:rsidR="000A5513" w:rsidRPr="00917785" w:rsidRDefault="000A5513" w:rsidP="00B5726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eastAsia="CourierNewPSMT" w:hAnsi="Arial" w:cs="Arial"/>
              </w:rPr>
            </w:pPr>
            <w:proofErr w:type="spellStart"/>
            <w:r w:rsidRPr="00917785">
              <w:rPr>
                <w:rFonts w:ascii="Arial" w:eastAsia="CourierNewPSMT" w:hAnsi="Arial" w:cs="Arial"/>
              </w:rPr>
              <w:t>benchmarking</w:t>
            </w:r>
            <w:proofErr w:type="spellEnd"/>
            <w:r w:rsidRPr="00917785">
              <w:rPr>
                <w:rFonts w:ascii="Arial" w:eastAsia="CourierNewPSMT" w:hAnsi="Arial" w:cs="Arial"/>
              </w:rPr>
              <w:t>;</w:t>
            </w:r>
          </w:p>
          <w:p w14:paraId="471DDE7E" w14:textId="77777777" w:rsidR="000A5513" w:rsidRPr="00917785" w:rsidRDefault="000A5513" w:rsidP="00B5726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eastAsia="CourierNewPSMT" w:hAnsi="Arial" w:cs="Arial"/>
                <w:b/>
                <w:bCs/>
                <w:i/>
                <w:iCs/>
              </w:rPr>
            </w:pPr>
            <w:r w:rsidRPr="00917785">
              <w:rPr>
                <w:rFonts w:ascii="Arial" w:eastAsia="CourierNewPSMT" w:hAnsi="Arial" w:cs="Arial"/>
              </w:rPr>
              <w:t>wykorzystywanie technik zarządzania zmianami organizacyjnymi.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5925" w14:textId="17F58F0C" w:rsidR="000A5513" w:rsidRPr="00917785" w:rsidRDefault="000A5513" w:rsidP="00B57269">
            <w:p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color w:val="000000"/>
              </w:rPr>
              <w:t>Wielkość zużycia energii monitorowana jest na bieżąco w oparciu o zainstalowane liczniki. Dane o zużyciu energii elektrycznej oraz paliw analizowane są w celu kontroli efektywności energetycznej instalacji.</w:t>
            </w:r>
          </w:p>
        </w:tc>
      </w:tr>
      <w:tr w:rsidR="000A5513" w:rsidRPr="00917785" w14:paraId="144BA132" w14:textId="77777777" w:rsidTr="00EB6FC4">
        <w:trPr>
          <w:trHeight w:val="3841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5C80" w14:textId="77777777" w:rsidR="000A5513" w:rsidRPr="00EB6FC4" w:rsidRDefault="000A5513" w:rsidP="00B57269">
            <w:pPr>
              <w:autoSpaceDE w:val="0"/>
              <w:autoSpaceDN w:val="0"/>
              <w:adjustRightInd w:val="0"/>
              <w:rPr>
                <w:rFonts w:ascii="Arial" w:eastAsia="CourierNewPSMT" w:hAnsi="Arial" w:cs="Arial"/>
                <w:bCs/>
                <w:iCs/>
                <w:u w:val="single"/>
              </w:rPr>
            </w:pPr>
            <w:r w:rsidRPr="00EB6FC4">
              <w:rPr>
                <w:rFonts w:ascii="Arial" w:eastAsia="CourierNewPSMT" w:hAnsi="Arial" w:cs="Arial"/>
                <w:bCs/>
                <w:iCs/>
                <w:u w:val="single"/>
              </w:rPr>
              <w:lastRenderedPageBreak/>
              <w:t>Utrzymywanie poziomu wiedzy specjalistycznej</w:t>
            </w:r>
          </w:p>
          <w:p w14:paraId="05CA64C2" w14:textId="77777777" w:rsidR="000A5513" w:rsidRPr="00917785" w:rsidRDefault="000A5513" w:rsidP="00B57269">
            <w:pPr>
              <w:autoSpaceDE w:val="0"/>
              <w:autoSpaceDN w:val="0"/>
              <w:adjustRightInd w:val="0"/>
              <w:rPr>
                <w:rFonts w:ascii="Arial" w:eastAsia="CourierNewPSMT" w:hAnsi="Arial" w:cs="Arial"/>
              </w:rPr>
            </w:pPr>
            <w:r w:rsidRPr="00917785">
              <w:rPr>
                <w:rFonts w:ascii="Arial" w:eastAsia="CourierNewPSMT" w:hAnsi="Arial" w:cs="Arial"/>
              </w:rPr>
              <w:t>BAT polegają na utrzymaniu poziomu wiedzy specjalistycznej w zakresie efektywności energetycznej i systemów wykorzystania energii poprzez:</w:t>
            </w:r>
          </w:p>
          <w:p w14:paraId="40881A2D" w14:textId="77777777" w:rsidR="000A5513" w:rsidRPr="00917785" w:rsidRDefault="000A5513" w:rsidP="00B5726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="CourierNewPSMT" w:hAnsi="Arial" w:cs="Arial"/>
              </w:rPr>
            </w:pPr>
            <w:r w:rsidRPr="00917785">
              <w:rPr>
                <w:rFonts w:ascii="Arial" w:eastAsia="CourierNewPSMT" w:hAnsi="Arial" w:cs="Arial"/>
              </w:rPr>
              <w:t>zatrudnienie wykwalifikowanego personelu lub szkolenie personelu,</w:t>
            </w:r>
          </w:p>
          <w:p w14:paraId="406116ED" w14:textId="77777777" w:rsidR="000A5513" w:rsidRPr="00917785" w:rsidRDefault="000A5513" w:rsidP="00B5726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="CourierNewPSMT" w:hAnsi="Arial" w:cs="Arial"/>
              </w:rPr>
            </w:pPr>
            <w:r w:rsidRPr="00917785">
              <w:rPr>
                <w:rFonts w:ascii="Arial" w:eastAsia="CourierNewPSMT" w:hAnsi="Arial" w:cs="Arial"/>
              </w:rPr>
              <w:t>okresowe odsunięcie personelu od linii produkcyjnej w celu wykonania okresowych/konkretnych badań,</w:t>
            </w:r>
          </w:p>
          <w:p w14:paraId="67B94F1F" w14:textId="77777777" w:rsidR="000A5513" w:rsidRPr="00917785" w:rsidRDefault="000A5513" w:rsidP="00B5726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="CourierNewPSMT" w:hAnsi="Arial" w:cs="Arial"/>
              </w:rPr>
            </w:pPr>
            <w:r w:rsidRPr="00917785">
              <w:rPr>
                <w:rFonts w:ascii="Arial" w:eastAsia="CourierNewPSMT" w:hAnsi="Arial" w:cs="Arial"/>
              </w:rPr>
              <w:t>dzielenie zasobów wewnętrznych pomiędzy placówkami,</w:t>
            </w:r>
          </w:p>
          <w:p w14:paraId="4B1D4DF9" w14:textId="77777777" w:rsidR="000A5513" w:rsidRPr="00917785" w:rsidRDefault="000A5513" w:rsidP="00B5726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="CourierNewPSMT" w:hAnsi="Arial" w:cs="Arial"/>
              </w:rPr>
            </w:pPr>
            <w:r w:rsidRPr="00917785">
              <w:rPr>
                <w:rFonts w:ascii="Arial" w:eastAsia="CourierNewPSMT" w:hAnsi="Arial" w:cs="Arial"/>
              </w:rPr>
              <w:t>korzystanie z usług odpowiednio wykwalifikowanych konsultantów w przypadku okresowych badań;</w:t>
            </w:r>
          </w:p>
          <w:p w14:paraId="3E453102" w14:textId="77777777" w:rsidR="000A5513" w:rsidRPr="00EB6FC4" w:rsidRDefault="000A5513" w:rsidP="00B5726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="CourierNewPSMT" w:hAnsi="Arial" w:cs="Arial"/>
              </w:rPr>
            </w:pPr>
            <w:r w:rsidRPr="00917785">
              <w:rPr>
                <w:rFonts w:ascii="Arial" w:eastAsia="CourierNewPSMT" w:hAnsi="Arial" w:cs="Arial"/>
              </w:rPr>
              <w:t>korzystanie z obsługi zewnętrznej w przypadku specjalistycznych systemów lub funkcji.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F49C" w14:textId="63157D1E" w:rsidR="000A5513" w:rsidRPr="00917785" w:rsidRDefault="000A5513" w:rsidP="00B57269">
            <w:p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color w:val="000000"/>
              </w:rPr>
              <w:t xml:space="preserve">Personel Jafar SA posiada odpowiednie kwalifikacje w zakresie obsługi i konserwacji instalacji. Działa w oparciu o procedury wewnątrzzakładowe, instrukcje stanowiskowe i dokumentacje techniczne urządzeń. </w:t>
            </w:r>
          </w:p>
          <w:p w14:paraId="6B361189" w14:textId="77777777" w:rsidR="000A5513" w:rsidRPr="00917785" w:rsidRDefault="000A5513" w:rsidP="00B57269">
            <w:p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color w:val="000000"/>
              </w:rPr>
              <w:t>W przypadkach skomplikowanych zatrudniani są specjaliści zewnętrzni.</w:t>
            </w:r>
          </w:p>
        </w:tc>
      </w:tr>
      <w:tr w:rsidR="000A5513" w:rsidRPr="00917785" w14:paraId="4F2D5F65" w14:textId="77777777" w:rsidTr="004F5DBD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A859" w14:textId="77777777" w:rsidR="000A5513" w:rsidRPr="00EB6FC4" w:rsidRDefault="000A5513" w:rsidP="00B57269">
            <w:pPr>
              <w:autoSpaceDE w:val="0"/>
              <w:autoSpaceDN w:val="0"/>
              <w:adjustRightInd w:val="0"/>
              <w:rPr>
                <w:rFonts w:ascii="Arial" w:eastAsia="CourierNewPSMT" w:hAnsi="Arial" w:cs="Arial"/>
                <w:bCs/>
                <w:iCs/>
                <w:u w:val="single"/>
              </w:rPr>
            </w:pPr>
            <w:r w:rsidRPr="00EB6FC4">
              <w:rPr>
                <w:rFonts w:ascii="Arial" w:eastAsia="CourierNewPSMT" w:hAnsi="Arial" w:cs="Arial"/>
                <w:bCs/>
                <w:iCs/>
                <w:u w:val="single"/>
              </w:rPr>
              <w:t>Skuteczna kontrola procesów</w:t>
            </w:r>
          </w:p>
          <w:p w14:paraId="540E261D" w14:textId="77777777" w:rsidR="000A5513" w:rsidRPr="00917785" w:rsidRDefault="000A5513" w:rsidP="00B57269">
            <w:pPr>
              <w:autoSpaceDE w:val="0"/>
              <w:autoSpaceDN w:val="0"/>
              <w:adjustRightInd w:val="0"/>
              <w:rPr>
                <w:rFonts w:ascii="Arial" w:eastAsia="CourierNewPSMT" w:hAnsi="Arial" w:cs="Arial"/>
              </w:rPr>
            </w:pPr>
            <w:r w:rsidRPr="00917785">
              <w:rPr>
                <w:rFonts w:ascii="Arial" w:eastAsia="CourierNewPSMT" w:hAnsi="Arial" w:cs="Arial"/>
              </w:rPr>
              <w:t>BAT zapewniają wprowadzenie skutecznej kontroli procesów poprzez:</w:t>
            </w:r>
          </w:p>
          <w:p w14:paraId="3DD900D3" w14:textId="7ADD29E6" w:rsidR="000A5513" w:rsidRPr="00917785" w:rsidRDefault="000A5513" w:rsidP="00B57269">
            <w:pPr>
              <w:numPr>
                <w:ilvl w:val="0"/>
                <w:numId w:val="13"/>
              </w:numPr>
              <w:rPr>
                <w:rFonts w:ascii="Arial" w:eastAsia="CourierNewPSMT" w:hAnsi="Arial" w:cs="Arial"/>
              </w:rPr>
            </w:pPr>
            <w:r w:rsidRPr="00917785">
              <w:rPr>
                <w:rFonts w:ascii="Arial" w:eastAsia="CourierNewPSMT" w:hAnsi="Arial" w:cs="Arial"/>
              </w:rPr>
              <w:t>systemy gwarantujące znajomość, zrozumiałość i przestrzeganie procedur;</w:t>
            </w:r>
          </w:p>
          <w:p w14:paraId="490173C5" w14:textId="72492353" w:rsidR="000A5513" w:rsidRPr="00917785" w:rsidRDefault="000A5513" w:rsidP="00B5726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zapewnienie określenia, optymalizacji pod względem efektywności energetycznej i monitorowania kluczowych parametrów działalności;</w:t>
            </w:r>
          </w:p>
          <w:p w14:paraId="57C33397" w14:textId="77777777" w:rsidR="000A5513" w:rsidRPr="00917785" w:rsidRDefault="000A5513" w:rsidP="00B5726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="CourierNewPSMT" w:hAnsi="Arial" w:cs="Arial"/>
                <w:b/>
                <w:bCs/>
                <w:i/>
                <w:iCs/>
              </w:rPr>
            </w:pPr>
            <w:r w:rsidRPr="00917785">
              <w:rPr>
                <w:rFonts w:ascii="Arial" w:hAnsi="Arial" w:cs="Arial"/>
              </w:rPr>
              <w:t>dokumentowanie i rejestrowanie takich parametrów.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1EB0" w14:textId="4A6DD31F" w:rsidR="000A5513" w:rsidRPr="00917785" w:rsidRDefault="000A5513" w:rsidP="00B57269">
            <w:p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color w:val="000000"/>
              </w:rPr>
              <w:t>Prawidłowość parametrów procesu technologicznego kontrolowana jest na bieżąco przez obsługę. Kontrola parametrów dokonywana jest zasadniczo przez obserwację przyrządów kontrolno-pomiarowych. Parametry, dla kontroli których nie przewidziano przyrządów pomiarowych, są sprawdzane na drodze odpowiednich wyliczeń, przez dokonanie analiz albo przez oględziny.</w:t>
            </w:r>
          </w:p>
          <w:p w14:paraId="51694949" w14:textId="77777777" w:rsidR="000A5513" w:rsidRPr="008A163D" w:rsidRDefault="008A163D" w:rsidP="00B57269">
            <w:pPr>
              <w:rPr>
                <w:rFonts w:ascii="Arial" w:hAnsi="Arial" w:cs="Arial"/>
              </w:rPr>
            </w:pPr>
            <w:r w:rsidRPr="008A163D">
              <w:rPr>
                <w:rFonts w:ascii="Arial" w:hAnsi="Arial" w:cs="Arial"/>
              </w:rPr>
              <w:t xml:space="preserve">Zakres monitoringu procesów technologicznych </w:t>
            </w:r>
            <w:r>
              <w:rPr>
                <w:rFonts w:ascii="Arial" w:hAnsi="Arial" w:cs="Arial"/>
              </w:rPr>
              <w:t>prowadzonych w instalacji jest</w:t>
            </w:r>
            <w:r w:rsidRPr="008A163D">
              <w:rPr>
                <w:rFonts w:ascii="Arial" w:hAnsi="Arial" w:cs="Arial"/>
              </w:rPr>
              <w:t xml:space="preserve"> określony w dokumentacji Systemu Zarządzania Jakością wg normy </w:t>
            </w:r>
            <w:r w:rsidRPr="008A163D">
              <w:rPr>
                <w:rFonts w:ascii="Arial" w:hAnsi="Arial" w:cs="Arial"/>
                <w:bCs/>
              </w:rPr>
              <w:t>ISO 9001:2008</w:t>
            </w:r>
            <w:r w:rsidRPr="008A163D">
              <w:rPr>
                <w:rFonts w:ascii="Arial" w:hAnsi="Arial" w:cs="Arial"/>
                <w:b/>
                <w:bCs/>
              </w:rPr>
              <w:t xml:space="preserve"> </w:t>
            </w:r>
            <w:r w:rsidRPr="008A163D">
              <w:rPr>
                <w:rFonts w:ascii="Arial" w:hAnsi="Arial" w:cs="Arial"/>
              </w:rPr>
              <w:t>(z elementami Systemu Zarządzania Środowiskowego wg ISO 14001:2004 oraz</w:t>
            </w:r>
            <w:r w:rsidRPr="008A163D">
              <w:rPr>
                <w:rFonts w:ascii="Arial" w:hAnsi="Arial" w:cs="Arial"/>
                <w:b/>
              </w:rPr>
              <w:t xml:space="preserve"> </w:t>
            </w:r>
            <w:r w:rsidRPr="008A163D">
              <w:rPr>
                <w:rFonts w:ascii="Arial" w:hAnsi="Arial" w:cs="Arial"/>
              </w:rPr>
              <w:t>Systemu Zarządzania Bezpieczeństwem i Higieną Pracy PN-N-18001:2004).</w:t>
            </w:r>
          </w:p>
        </w:tc>
      </w:tr>
      <w:tr w:rsidR="000A5513" w:rsidRPr="00917785" w14:paraId="220DA26A" w14:textId="77777777" w:rsidTr="004F5DBD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726C" w14:textId="77777777" w:rsidR="000A5513" w:rsidRPr="00EB6FC4" w:rsidRDefault="000A5513" w:rsidP="00B572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u w:val="single"/>
              </w:rPr>
            </w:pPr>
            <w:r w:rsidRPr="00EB6FC4">
              <w:rPr>
                <w:rFonts w:ascii="Arial" w:hAnsi="Arial" w:cs="Arial"/>
                <w:bCs/>
                <w:iCs/>
                <w:u w:val="single"/>
              </w:rPr>
              <w:t>Konserwacja</w:t>
            </w:r>
          </w:p>
          <w:p w14:paraId="247F4CB6" w14:textId="119D5B69" w:rsidR="000A5513" w:rsidRPr="00917785" w:rsidRDefault="000A5513" w:rsidP="00B572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BAT polegają na przeprowadzaniu konserwacji w instalacjach w celu optymalizacji efektywności energetycznej poprzez:</w:t>
            </w:r>
          </w:p>
          <w:p w14:paraId="42AEB3CA" w14:textId="5CC8928D" w:rsidR="000A5513" w:rsidRPr="00917785" w:rsidRDefault="000A5513" w:rsidP="00B5726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wyraźny podział obowiązków w trakcie planowania i wykonywania prac konserwacyjnych;</w:t>
            </w:r>
          </w:p>
          <w:p w14:paraId="433425C6" w14:textId="77777777" w:rsidR="000A5513" w:rsidRPr="00917785" w:rsidRDefault="000A5513" w:rsidP="00B5726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opracowanie zorganizowanego programu prac konserwacyjnych z wykorzystaniem opisów technicznych sprzętu, norm itp., jak również opisów wszelkich awarii urządzeń i ich konsekwencji; niektóre prace konserwacyjne można zaplanować na czas przerw w funkcjonowaniu zakładu;</w:t>
            </w:r>
          </w:p>
          <w:p w14:paraId="4299EB28" w14:textId="77777777" w:rsidR="000A5513" w:rsidRPr="00917785" w:rsidRDefault="000A5513" w:rsidP="00B5726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wspieranie programu prac konserwacyjnych za pomocą właściwych systemów ewidencyjnych oraz testów diagnostycznych;</w:t>
            </w:r>
          </w:p>
          <w:p w14:paraId="25DF2949" w14:textId="77777777" w:rsidR="000A5513" w:rsidRPr="00917785" w:rsidRDefault="000A5513" w:rsidP="00B5726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określanie ewentualnych strat efektywności energetycznej na podstawie rutynowych prac konserwacyjnych, awarii lub nieprawidłowości oraz wskazywanie, w których miejscach efektywność energetyczna może ulec zwiększeniu;</w:t>
            </w:r>
          </w:p>
          <w:p w14:paraId="7D3FA17E" w14:textId="77777777" w:rsidR="000A5513" w:rsidRPr="00917785" w:rsidRDefault="000A5513" w:rsidP="00B5726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CourierNewPSMT" w:hAnsi="Arial" w:cs="Arial"/>
                <w:b/>
                <w:bCs/>
                <w:i/>
                <w:iCs/>
              </w:rPr>
            </w:pPr>
            <w:r w:rsidRPr="00917785">
              <w:rPr>
                <w:rFonts w:ascii="Arial" w:hAnsi="Arial" w:cs="Arial"/>
              </w:rPr>
              <w:lastRenderedPageBreak/>
              <w:t>wyszukiwanie wycieków, uszkodzonych urządzeń, itp., które mają wpływ na zużycie energii lub decydują o jej zużyciu oraz możliwie jak najszybsza ich naprawa.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6606" w14:textId="5D8661A1" w:rsidR="000A5513" w:rsidRPr="00917785" w:rsidRDefault="000A5513" w:rsidP="00B57269">
            <w:p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color w:val="000000"/>
              </w:rPr>
              <w:lastRenderedPageBreak/>
              <w:t>Prace konserwacyjne prowadzone są na bieżąco w zależności od potrzeb oraz zgodnie z ustalonym planem – raz na kwartał. Jakiekolwiek  nieprawidłowości w pracy urządzeń usuwane są natychmiast przez przeszkolonych pracowników firmy lub w razie potrzeby – specjalistów zewnętrznych.</w:t>
            </w:r>
          </w:p>
        </w:tc>
      </w:tr>
      <w:tr w:rsidR="000A5513" w:rsidRPr="00917785" w14:paraId="0ABEA481" w14:textId="77777777" w:rsidTr="004F5DBD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72C3" w14:textId="77777777" w:rsidR="000A5513" w:rsidRPr="00EB6FC4" w:rsidRDefault="000A5513" w:rsidP="00B572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u w:val="single"/>
              </w:rPr>
            </w:pPr>
            <w:r w:rsidRPr="00EB6FC4">
              <w:rPr>
                <w:rFonts w:ascii="Arial" w:hAnsi="Arial" w:cs="Arial"/>
                <w:bCs/>
                <w:iCs/>
                <w:u w:val="single"/>
              </w:rPr>
              <w:t>Monitorowanie i pomiar</w:t>
            </w:r>
          </w:p>
          <w:p w14:paraId="5E6B436F" w14:textId="02733EDD" w:rsidR="000A5513" w:rsidRPr="00917785" w:rsidRDefault="000A5513" w:rsidP="00B572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BAT polegają na ustanawianiu i utrzymywaniu udokumentowanych procedur w celu regularnego monitorowania i wykonywania pomiarów podstawowych cech charakterystycznych operacji i działań, które mogą mieć znaczący wpływ na efektywność energetyczną.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D3B0" w14:textId="77777777" w:rsidR="000A5513" w:rsidRPr="00917785" w:rsidRDefault="000A5513" w:rsidP="00B57269">
            <w:p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color w:val="000000"/>
              </w:rPr>
              <w:t>Jafar SA  na bieżąco prowadzi monitoring zużycia energii:</w:t>
            </w:r>
          </w:p>
          <w:p w14:paraId="24F3F16A" w14:textId="77777777" w:rsidR="000A5513" w:rsidRPr="00917785" w:rsidRDefault="000A5513" w:rsidP="00B57269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color w:val="000000"/>
              </w:rPr>
              <w:t>energia elektryczna na podstawie odczytów licznika,</w:t>
            </w:r>
          </w:p>
          <w:p w14:paraId="3D812741" w14:textId="77777777" w:rsidR="000A5513" w:rsidRPr="00917785" w:rsidRDefault="000A5513" w:rsidP="00B57269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color w:val="000000"/>
              </w:rPr>
              <w:t>energia cieplna na podstawie zużycia paliw.</w:t>
            </w:r>
          </w:p>
          <w:p w14:paraId="1ECBC7D9" w14:textId="29497752" w:rsidR="000A5513" w:rsidRPr="00DB33EF" w:rsidRDefault="000A5513" w:rsidP="00B57269">
            <w:p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color w:val="000000"/>
              </w:rPr>
              <w:t>Kontrola poziomu zużycia energii wchodzi w zakres monitoringu procesów technologicznych, który określony jest w procedurach wewnątrzzakładowych, instrukcjach technologicznych, procesowych i aparaturowych, instrukcjach stanowiskowych, dokumentacji aparatury kontrolno-pomiarowej oraz dokumentacji techniczno-ruchowej</w:t>
            </w:r>
            <w:r w:rsidR="00DB33EF">
              <w:rPr>
                <w:rFonts w:ascii="Arial" w:hAnsi="Arial" w:cs="Arial"/>
                <w:color w:val="000000"/>
              </w:rPr>
              <w:t>.</w:t>
            </w:r>
          </w:p>
        </w:tc>
      </w:tr>
      <w:tr w:rsidR="000A5513" w:rsidRPr="00917785" w14:paraId="43253677" w14:textId="77777777" w:rsidTr="000A5513">
        <w:trPr>
          <w:jc w:val="center"/>
        </w:trPr>
        <w:tc>
          <w:tcPr>
            <w:tcW w:w="8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A614" w14:textId="77777777" w:rsidR="000A5513" w:rsidRPr="00917785" w:rsidRDefault="000A5513" w:rsidP="00B57269">
            <w:pPr>
              <w:jc w:val="center"/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b/>
                <w:bCs/>
              </w:rPr>
              <w:t xml:space="preserve">Techniki optymalizujące efektywność energetyczną w </w:t>
            </w:r>
            <w:r w:rsidRPr="00917785">
              <w:rPr>
                <w:rFonts w:ascii="Arial" w:hAnsi="Arial" w:cs="Arial"/>
                <w:b/>
                <w:bCs/>
                <w:iCs/>
              </w:rPr>
              <w:t xml:space="preserve">powiązanych działaniach, systemach </w:t>
            </w:r>
            <w:r w:rsidR="004F5DBD">
              <w:rPr>
                <w:rFonts w:ascii="Arial" w:hAnsi="Arial" w:cs="Arial"/>
                <w:b/>
                <w:bCs/>
                <w:iCs/>
              </w:rPr>
              <w:br/>
            </w:r>
            <w:r w:rsidRPr="00917785">
              <w:rPr>
                <w:rFonts w:ascii="Arial" w:hAnsi="Arial" w:cs="Arial"/>
                <w:b/>
                <w:bCs/>
                <w:iCs/>
              </w:rPr>
              <w:t>i procesach w instalacjach</w:t>
            </w:r>
          </w:p>
        </w:tc>
      </w:tr>
      <w:tr w:rsidR="000A5513" w:rsidRPr="00917785" w14:paraId="67CF0054" w14:textId="77777777" w:rsidTr="004F5DBD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4DF9" w14:textId="77777777" w:rsidR="000A5513" w:rsidRPr="00EB6FC4" w:rsidRDefault="000A5513" w:rsidP="00B572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u w:val="single"/>
              </w:rPr>
            </w:pPr>
            <w:r w:rsidRPr="00EB6FC4">
              <w:rPr>
                <w:rFonts w:ascii="Arial" w:hAnsi="Arial" w:cs="Arial"/>
                <w:bCs/>
                <w:iCs/>
                <w:u w:val="single"/>
              </w:rPr>
              <w:t>Podsystemy napędzane silnikami elektrycznymi</w:t>
            </w:r>
          </w:p>
          <w:p w14:paraId="7E66FBA8" w14:textId="77777777" w:rsidR="000A5513" w:rsidRPr="00917785" w:rsidRDefault="000A5513" w:rsidP="00B572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BAT polegają na optymalizacji działania silników elektrycznych w następujący sposób:</w:t>
            </w:r>
          </w:p>
          <w:p w14:paraId="4FD150B2" w14:textId="77777777" w:rsidR="000A5513" w:rsidRPr="00917785" w:rsidRDefault="000A5513" w:rsidP="00B5726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optymalizacja całego systemu, którego częścią jest silnik (np. system chłodzenia);</w:t>
            </w:r>
          </w:p>
          <w:p w14:paraId="2C118F76" w14:textId="1A3F4EFF" w:rsidR="000A5513" w:rsidRPr="00917785" w:rsidRDefault="000A5513" w:rsidP="00B5726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optymalizacja silnika w systemie zgodnie z nowo określonymi wymogami odnośnie do obciążeń;</w:t>
            </w:r>
          </w:p>
          <w:p w14:paraId="38B970B1" w14:textId="77777777" w:rsidR="000A5513" w:rsidRPr="00917785" w:rsidRDefault="000A5513" w:rsidP="00B5726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 xml:space="preserve">optymalizacja pozostałych silników (należy ustalić kolejność wymiany pozostałych silników pracujących ponad 2000 h rocznie na silniki energooszczędne, rozważyć wyposażenie silników elektrycznych pracujących ze zmiennym obciążeniem, z mocą do 50 % mocy maksymalnej więcej </w:t>
            </w:r>
            <w:proofErr w:type="spellStart"/>
            <w:r w:rsidRPr="00917785">
              <w:rPr>
                <w:rFonts w:ascii="Arial" w:hAnsi="Arial" w:cs="Arial"/>
              </w:rPr>
              <w:t>niź</w:t>
            </w:r>
            <w:proofErr w:type="spellEnd"/>
            <w:r w:rsidRPr="00917785">
              <w:rPr>
                <w:rFonts w:ascii="Arial" w:hAnsi="Arial" w:cs="Arial"/>
              </w:rPr>
              <w:t xml:space="preserve"> 20 % czasu pracy </w:t>
            </w:r>
            <w:r w:rsidR="00EB6FC4">
              <w:rPr>
                <w:rFonts w:ascii="Arial" w:hAnsi="Arial" w:cs="Arial"/>
              </w:rPr>
              <w:br/>
            </w:r>
            <w:r w:rsidRPr="00917785">
              <w:rPr>
                <w:rFonts w:ascii="Arial" w:hAnsi="Arial" w:cs="Arial"/>
              </w:rPr>
              <w:t>i pracujących ponad 2000 h rocznie w napędy bezstopniowe).</w:t>
            </w:r>
          </w:p>
          <w:p w14:paraId="3D251370" w14:textId="77777777" w:rsidR="000A5513" w:rsidRPr="00917785" w:rsidRDefault="000A5513" w:rsidP="00B572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 xml:space="preserve">Jednym z najłatwiejszych rozwiązań w celu zwiększenia efektywności energetycznej jest wymiana sprzętu na silniki energooszczędne (EEM) oraz napędy o regulowanej prędkości (VSD). 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810F" w14:textId="77777777" w:rsidR="000A5513" w:rsidRPr="00917785" w:rsidRDefault="000A5513" w:rsidP="00B57269">
            <w:p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color w:val="000000"/>
              </w:rPr>
              <w:t>Jafar SA stosuje urządzenia napędzane silnikami o niskim zapotrzebowaniu na energię. Nie ma potrzeby dodatkowych działań związanych z optymalizacją systemów.</w:t>
            </w:r>
          </w:p>
        </w:tc>
      </w:tr>
      <w:tr w:rsidR="000A5513" w:rsidRPr="00917785" w14:paraId="0F39FC54" w14:textId="77777777" w:rsidTr="000A5513">
        <w:trPr>
          <w:jc w:val="center"/>
        </w:trPr>
        <w:tc>
          <w:tcPr>
            <w:tcW w:w="8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753B" w14:textId="77777777" w:rsidR="000A5513" w:rsidRPr="00917785" w:rsidRDefault="000A5513" w:rsidP="00B57269">
            <w:pPr>
              <w:jc w:val="center"/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  <w:b/>
                <w:bCs/>
              </w:rPr>
              <w:t>Zakres i metody monitoringu</w:t>
            </w:r>
          </w:p>
        </w:tc>
      </w:tr>
      <w:tr w:rsidR="000A5513" w:rsidRPr="00917785" w14:paraId="4C238E83" w14:textId="77777777" w:rsidTr="004F5DBD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D637" w14:textId="77777777" w:rsidR="000A5513" w:rsidRPr="00917785" w:rsidRDefault="000A5513" w:rsidP="00B57269">
            <w:pPr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Dyrektywa IPPC definiuje dwa podstawowe cele prowadzenia monitoringu:</w:t>
            </w:r>
          </w:p>
          <w:p w14:paraId="7BD3E28E" w14:textId="77777777" w:rsidR="000A5513" w:rsidRPr="00917785" w:rsidRDefault="000A5513" w:rsidP="00B572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ocena zgodności z przepisami i decyzjami administracyjnymi,</w:t>
            </w:r>
          </w:p>
          <w:p w14:paraId="0AA754FB" w14:textId="77777777" w:rsidR="000A5513" w:rsidRPr="00917785" w:rsidRDefault="000A5513" w:rsidP="00B572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raportowanie emisji przemysłowych.</w:t>
            </w:r>
          </w:p>
          <w:p w14:paraId="051FBB2D" w14:textId="62067E7F" w:rsidR="000A5513" w:rsidRPr="00917785" w:rsidRDefault="000A5513" w:rsidP="004C63EC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</w:rPr>
              <w:t>W praktyce dane z monitoringu mogą być wykorzystywane do wielu innych celów</w:t>
            </w:r>
            <w:r w:rsidRPr="00917785">
              <w:rPr>
                <w:rFonts w:ascii="Arial" w:hAnsi="Arial" w:cs="Arial"/>
                <w:i/>
              </w:rPr>
              <w:t xml:space="preserve"> - </w:t>
            </w:r>
            <w:r w:rsidRPr="00917785">
              <w:rPr>
                <w:rFonts w:ascii="Arial" w:hAnsi="Arial" w:cs="Arial"/>
              </w:rPr>
              <w:t>uzyskuje się wówczas efektywność ekonomiczną w relacji nakłady</w:t>
            </w:r>
            <w:r w:rsidRPr="00917785">
              <w:rPr>
                <w:rFonts w:ascii="Arial" w:hAnsi="Arial" w:cs="Arial"/>
                <w:i/>
              </w:rPr>
              <w:t xml:space="preserve"> - </w:t>
            </w:r>
            <w:r w:rsidRPr="00917785">
              <w:rPr>
                <w:rFonts w:ascii="Arial" w:hAnsi="Arial" w:cs="Arial"/>
              </w:rPr>
              <w:t>uzyskane wyniki.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61E0" w14:textId="51451AFB" w:rsidR="000A5513" w:rsidRPr="00DB33EF" w:rsidRDefault="000A5513" w:rsidP="00B57269">
            <w:pPr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Analiza dostępnych danych pozwala na wniosek, że w Jafar SA  ma miejsce wielokierunkowe wykorzystywanie wyników monitoringu: oprócz oceny zgodności z przepisami, dane pomiarowe są stosowane do obliczania opłat za korzystanie ze środowiska. Wyniki monitoringu mogą również stanowić przesłankę do wprowadzania zmian technologicznych lub technicznych oraz impuls do podejmowania działań modernizacyjno-inwestycyjnych.</w:t>
            </w:r>
          </w:p>
        </w:tc>
      </w:tr>
      <w:tr w:rsidR="000A5513" w:rsidRPr="00917785" w14:paraId="0AFE350A" w14:textId="77777777" w:rsidTr="004F5DBD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2404" w14:textId="77777777" w:rsidR="000A5513" w:rsidRPr="00917785" w:rsidRDefault="000A5513" w:rsidP="00B57269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Odpowiedzialność za prowadzenie monitoringu spoczywa na operatorze instalacji.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5A8F" w14:textId="6328F828" w:rsidR="000A5513" w:rsidRPr="00917785" w:rsidRDefault="000A5513" w:rsidP="00B57269">
            <w:pPr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 xml:space="preserve">Pomiary środowiskowe są prowadzone na zlecenie </w:t>
            </w:r>
            <w:proofErr w:type="spellStart"/>
            <w:r w:rsidRPr="00917785">
              <w:rPr>
                <w:rFonts w:ascii="Arial" w:hAnsi="Arial" w:cs="Arial"/>
              </w:rPr>
              <w:t>Jafar</w:t>
            </w:r>
            <w:proofErr w:type="spellEnd"/>
            <w:r w:rsidRPr="00917785">
              <w:rPr>
                <w:rFonts w:ascii="Arial" w:hAnsi="Arial" w:cs="Arial"/>
              </w:rPr>
              <w:t xml:space="preserve"> SA przez wyspecjalizowane jednostki posiadające odpowiednie zezwolenia.</w:t>
            </w:r>
          </w:p>
          <w:p w14:paraId="7C60071F" w14:textId="35C502BB" w:rsidR="000A5513" w:rsidRPr="00917785" w:rsidRDefault="000A5513" w:rsidP="00B57269">
            <w:pPr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 xml:space="preserve">Odpowiedzialność osobowa w tym zakresie jest ściśle określona w Regulaminie pracy </w:t>
            </w:r>
            <w:proofErr w:type="spellStart"/>
            <w:r w:rsidRPr="00917785">
              <w:rPr>
                <w:rFonts w:ascii="Arial" w:hAnsi="Arial" w:cs="Arial"/>
              </w:rPr>
              <w:t>Jafar</w:t>
            </w:r>
            <w:proofErr w:type="spellEnd"/>
            <w:r w:rsidRPr="00917785">
              <w:rPr>
                <w:rFonts w:ascii="Arial" w:hAnsi="Arial" w:cs="Arial"/>
              </w:rPr>
              <w:t xml:space="preserve"> SA.</w:t>
            </w:r>
          </w:p>
        </w:tc>
      </w:tr>
      <w:tr w:rsidR="000A5513" w:rsidRPr="00917785" w14:paraId="614D68EE" w14:textId="77777777" w:rsidTr="004F5DBD">
        <w:trPr>
          <w:trHeight w:val="1686"/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B0A3" w14:textId="0EA44909" w:rsidR="000A5513" w:rsidRPr="00917785" w:rsidRDefault="000A5513" w:rsidP="004C63EC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lastRenderedPageBreak/>
              <w:t>Wybór monitorowanych parametrów powinien być adekwatny do stwarzanych zagrożeń środowiskowych.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424A" w14:textId="3E20E2A9" w:rsidR="000A5513" w:rsidRPr="00917785" w:rsidRDefault="000A5513" w:rsidP="00B57269">
            <w:pPr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Zasadę tę zastosowano przy formułowaniu proponowanego zakresu monitoringu we wniosku o udzielenie pozwolenia zintegrowanego. Wyboru parametrów, które podlegają monitorowaniu dokonano ponadto w odniesieniu do wymogów obowiązującego prawa, w tym rozporządzenia Ministra Środowiska z dnia 4 listopada 2008 r. w sprawie wymagań w zakresie prowadzanie pomiarów wielkości emisji oraz pomiarów ilości pobieranej wody (Dz.</w:t>
            </w:r>
            <w:r w:rsidR="004F5DBD">
              <w:rPr>
                <w:rFonts w:ascii="Arial" w:hAnsi="Arial" w:cs="Arial"/>
              </w:rPr>
              <w:t xml:space="preserve"> </w:t>
            </w:r>
            <w:r w:rsidRPr="00917785">
              <w:rPr>
                <w:rFonts w:ascii="Arial" w:hAnsi="Arial" w:cs="Arial"/>
              </w:rPr>
              <w:t>U. z 2008 r., nr 206, poz. 1291). Monitoringowi podlega:</w:t>
            </w:r>
          </w:p>
          <w:p w14:paraId="660D125B" w14:textId="4CA504A3" w:rsidR="000A5513" w:rsidRPr="00917785" w:rsidRDefault="000A5513" w:rsidP="00B572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emisja zanieczyszczeń do powietrza - monitorowana jest w drodze pomiarów na emitorze pieca oraz na podstawie ustalonych wskaźników emisji odniesionych do wielkości produkcji (w tym na potrzeby ustalenia wysokości opłat za korzystanie ze środowiska),</w:t>
            </w:r>
          </w:p>
          <w:p w14:paraId="1E862878" w14:textId="77777777" w:rsidR="000A5513" w:rsidRPr="00917785" w:rsidRDefault="000A5513" w:rsidP="00B572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jakość ścieków odprowadzanych w zakresie i częstotliwości określonej w pozwoleniu wodno-prawnym</w:t>
            </w:r>
          </w:p>
          <w:p w14:paraId="1BCB3D4B" w14:textId="71AFCB89" w:rsidR="000A5513" w:rsidRPr="00917785" w:rsidRDefault="000A5513" w:rsidP="00B572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poziom hałasu –  monitorowany raz na 2 lata.</w:t>
            </w:r>
          </w:p>
          <w:p w14:paraId="5EFB147A" w14:textId="02E37F3B" w:rsidR="000A5513" w:rsidRPr="00917785" w:rsidRDefault="000A5513" w:rsidP="00B57269">
            <w:pPr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Monitoring emisji prowadzony jest ponadto na potrzeby Krajowego Rejestru Uwalniania i Transferu Zanieczyszczeń (corocznie, do końca marca).</w:t>
            </w:r>
          </w:p>
        </w:tc>
      </w:tr>
      <w:tr w:rsidR="000A5513" w:rsidRPr="00917785" w14:paraId="5B841590" w14:textId="77777777" w:rsidTr="004F5DBD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5FC7" w14:textId="77777777" w:rsidR="000A5513" w:rsidRPr="00917785" w:rsidRDefault="000A5513" w:rsidP="00B57269">
            <w:pPr>
              <w:rPr>
                <w:rFonts w:ascii="Arial" w:hAnsi="Arial" w:cs="Arial"/>
                <w:u w:val="single"/>
              </w:rPr>
            </w:pPr>
            <w:r w:rsidRPr="00917785">
              <w:rPr>
                <w:rFonts w:ascii="Arial" w:hAnsi="Arial" w:cs="Arial"/>
                <w:u w:val="single"/>
              </w:rPr>
              <w:t>Czasy uśredniania i częstotliwości wykonywania pomiarów</w:t>
            </w:r>
          </w:p>
          <w:p w14:paraId="55CA5605" w14:textId="77777777" w:rsidR="000A5513" w:rsidRPr="00917785" w:rsidRDefault="000A5513" w:rsidP="00B57269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Zalecana częstotliwość oraz zalecany czas uśredniania dla pomiarów zależą od typu procesu i zmian wielkości emisji w czasie (szybkozmienne, wolnozmienne). W przypadku wymagań pomiarowych zawartych w przepisach prawnych parametry te są ściśle zdefiniowane. W pozostałych przypadkach, należy kierować się zasadą reprezentatywności pomiaru.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DA0D" w14:textId="6C949E79" w:rsidR="000A5513" w:rsidRPr="00DB33EF" w:rsidRDefault="000A5513" w:rsidP="00B57269">
            <w:pPr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Zasadę tę zastosowano przy formułowaniu proponowanego zakresu monitoringu we wniosku o udzielenie pozwolenia zintegrowanego. Czas uśredniania oraz częstotliwość wykonywania pomiarów wynika z metodyk referencyjnych określonych przez przepisy prawa.</w:t>
            </w:r>
          </w:p>
        </w:tc>
      </w:tr>
      <w:tr w:rsidR="000A5513" w:rsidRPr="00917785" w14:paraId="7F65588A" w14:textId="77777777" w:rsidTr="004F5DBD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2447" w14:textId="77777777" w:rsidR="000A5513" w:rsidRPr="00917785" w:rsidRDefault="000A5513" w:rsidP="00B57269">
            <w:pPr>
              <w:rPr>
                <w:rFonts w:ascii="Arial" w:hAnsi="Arial" w:cs="Arial"/>
                <w:u w:val="single"/>
              </w:rPr>
            </w:pPr>
            <w:r w:rsidRPr="00917785">
              <w:rPr>
                <w:rFonts w:ascii="Arial" w:hAnsi="Arial" w:cs="Arial"/>
                <w:u w:val="single"/>
              </w:rPr>
              <w:t>Błędy pomiarowe</w:t>
            </w:r>
          </w:p>
          <w:p w14:paraId="1F48B85F" w14:textId="25A2792E" w:rsidR="000A5513" w:rsidRPr="00917785" w:rsidRDefault="000A5513" w:rsidP="00B57269">
            <w:pPr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</w:rPr>
              <w:t>W przypadkach, gdy monitoring jest stosowany do oceny zgodności z przepisami, szczególnie istotna jest kwestia oszacowania błędów występujących w całym procesie pomiarowym (pobór i transport próbki, przygotowanie próbki, analityka). Analiza błędów pomiarowych powinna towarzyszyć raportowanym wynikom pomiarów.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E2A9" w14:textId="78992161" w:rsidR="000A5513" w:rsidRPr="00DB33EF" w:rsidRDefault="000A5513" w:rsidP="00B57269">
            <w:pPr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Pomiary prowadzone przez wyspecjalizowane jednostki uwzględniają oszacowanie błędów pomiarowych zgodnie z odpowiednimi przepisami prawnymi, normami technicznymi i metodykami referencyjnymi. Zgodnie z wymogiem art. 147a usta</w:t>
            </w:r>
            <w:r w:rsidR="00302F77">
              <w:rPr>
                <w:rFonts w:ascii="Arial" w:hAnsi="Arial" w:cs="Arial"/>
              </w:rPr>
              <w:t>wy Prawo ochrony środowiska (</w:t>
            </w:r>
            <w:r w:rsidR="005C0DA8">
              <w:rPr>
                <w:rFonts w:ascii="Arial" w:hAnsi="Arial" w:cs="Arial"/>
              </w:rPr>
              <w:t>Dz. U. z 2013 r. poz. 1232</w:t>
            </w:r>
            <w:r w:rsidRPr="00917785">
              <w:rPr>
                <w:rFonts w:ascii="Arial" w:hAnsi="Arial" w:cs="Arial"/>
              </w:rPr>
              <w:t xml:space="preserve"> ze zmianami) badania zlecane są podmiotom posiadającym akredytację w zakresie prowadzonych analiz.</w:t>
            </w:r>
          </w:p>
        </w:tc>
      </w:tr>
      <w:tr w:rsidR="000A5513" w:rsidRPr="00917785" w14:paraId="21F73B05" w14:textId="77777777" w:rsidTr="004F5DBD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9C98" w14:textId="77777777" w:rsidR="000A5513" w:rsidRPr="00917785" w:rsidRDefault="000A5513" w:rsidP="00B57269">
            <w:pPr>
              <w:rPr>
                <w:rFonts w:ascii="Arial" w:hAnsi="Arial" w:cs="Arial"/>
                <w:u w:val="single"/>
              </w:rPr>
            </w:pPr>
            <w:r w:rsidRPr="00917785">
              <w:rPr>
                <w:rFonts w:ascii="Arial" w:hAnsi="Arial" w:cs="Arial"/>
                <w:u w:val="single"/>
              </w:rPr>
              <w:t>Zakres monitoringu w pozwoleniu</w:t>
            </w:r>
          </w:p>
          <w:p w14:paraId="753E53CC" w14:textId="77777777" w:rsidR="000A5513" w:rsidRPr="00917785" w:rsidRDefault="000A5513" w:rsidP="00B57269">
            <w:pPr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Obecnie jako dobrą praktykę przyjmuje się uwzględnianie następujących charakterystyk:</w:t>
            </w:r>
          </w:p>
          <w:p w14:paraId="7321BE8E" w14:textId="77777777" w:rsidR="000A5513" w:rsidRPr="00917785" w:rsidRDefault="000A5513" w:rsidP="00B572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status prawny dla danego pomiaru (czy jest wymagany przepisami prawnymi),</w:t>
            </w:r>
          </w:p>
          <w:p w14:paraId="70983AC1" w14:textId="77777777" w:rsidR="000A5513" w:rsidRPr="00917785" w:rsidRDefault="000A5513" w:rsidP="00B572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substancja lub parametr mierzony,</w:t>
            </w:r>
          </w:p>
          <w:p w14:paraId="1B12F0FB" w14:textId="77777777" w:rsidR="000A5513" w:rsidRPr="00917785" w:rsidRDefault="000A5513" w:rsidP="00B572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lokalizacja punktu poboru próbki oraz miejsce analizy,</w:t>
            </w:r>
          </w:p>
          <w:p w14:paraId="40B39231" w14:textId="77777777" w:rsidR="000A5513" w:rsidRPr="00917785" w:rsidRDefault="000A5513" w:rsidP="00B572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charakterystyka czasowa (czas uśredniania, częstotliwość),</w:t>
            </w:r>
          </w:p>
          <w:p w14:paraId="43FC46CE" w14:textId="77777777" w:rsidR="000A5513" w:rsidRPr="00917785" w:rsidRDefault="000A5513" w:rsidP="00B572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lastRenderedPageBreak/>
              <w:t>dopasowanie metod pomiarowych do przedziału zmienności parametrów,</w:t>
            </w:r>
          </w:p>
          <w:p w14:paraId="403520FB" w14:textId="77777777" w:rsidR="000A5513" w:rsidRPr="00917785" w:rsidRDefault="000A5513" w:rsidP="00B572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dane techniczne metod pomiarowych,</w:t>
            </w:r>
          </w:p>
          <w:p w14:paraId="513F1659" w14:textId="77777777" w:rsidR="000A5513" w:rsidRPr="00917785" w:rsidRDefault="000A5513" w:rsidP="00B572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warunki pracy instalacji, przy których prowadzony jest pomiar,</w:t>
            </w:r>
          </w:p>
          <w:p w14:paraId="7C493403" w14:textId="77777777" w:rsidR="000A5513" w:rsidRPr="00917785" w:rsidRDefault="000A5513" w:rsidP="00B572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procedury określania zgodności z przepisami prawa,</w:t>
            </w:r>
          </w:p>
          <w:p w14:paraId="1F5D5592" w14:textId="77777777" w:rsidR="000A5513" w:rsidRPr="00917785" w:rsidRDefault="000A5513" w:rsidP="00B572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17785">
              <w:rPr>
                <w:rFonts w:ascii="Arial" w:hAnsi="Arial" w:cs="Arial"/>
              </w:rPr>
              <w:t>ocena i raportowanie emisji w warunkach odbiegających od normalnych.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8CE4" w14:textId="77777777" w:rsidR="000A5513" w:rsidRPr="00917785" w:rsidRDefault="000A5513" w:rsidP="00B57269">
            <w:pPr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lastRenderedPageBreak/>
              <w:t>Powyższe wskazówki zastosowano przy formułowaniu proponowanego zakresu monitoringu we wniosku o udzielenie pozwolenia zintegrowanego.</w:t>
            </w:r>
          </w:p>
          <w:p w14:paraId="0F31F247" w14:textId="77777777" w:rsidR="000A5513" w:rsidRPr="00917785" w:rsidRDefault="000A5513" w:rsidP="00B57269">
            <w:pPr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Częstotliwość wykonywania pomiarów, lokalizacja punktów pomiarowych, metodyki referencyjne oraz sposób prezentacji wyników zgodne są z:</w:t>
            </w:r>
          </w:p>
          <w:p w14:paraId="0A285368" w14:textId="650FA5C3" w:rsidR="000A5513" w:rsidRPr="00917785" w:rsidRDefault="000A5513" w:rsidP="00B572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 xml:space="preserve">rozporządzeniem Ministra Środowiska z dnia 4 listopada 2008 r. w sprawie wymagań w zakresie prowadzania pomiarów wielkości </w:t>
            </w:r>
            <w:r w:rsidRPr="00917785">
              <w:rPr>
                <w:rFonts w:ascii="Arial" w:hAnsi="Arial" w:cs="Arial"/>
              </w:rPr>
              <w:lastRenderedPageBreak/>
              <w:t>emisji oraz pomiarów ilości pobieranej wody (Dz.U. z 2008 r., nr 206, poz. 1291),</w:t>
            </w:r>
          </w:p>
          <w:p w14:paraId="48146671" w14:textId="3B4E83B3" w:rsidR="000A5513" w:rsidRPr="00917785" w:rsidRDefault="000A5513" w:rsidP="00B572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rozporządzeniem Ministra Środowiska z dnia 19 listopada 2008 r. w sprawie rodzajów wyników pomiarów prowadzonych w związku z eksploatacją instalacji lub urządzenia, przekazywanych właściwym organom ochrony środowiska oraz terminu i sposobów ich prezentacji (Dz. U. Nr 215, poz. 1366);</w:t>
            </w:r>
          </w:p>
          <w:p w14:paraId="51AAD697" w14:textId="77777777" w:rsidR="000A5513" w:rsidRPr="00DB33EF" w:rsidRDefault="000A5513" w:rsidP="00B572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stosownymi normami PN.</w:t>
            </w:r>
          </w:p>
        </w:tc>
      </w:tr>
      <w:tr w:rsidR="000A5513" w:rsidRPr="00917785" w14:paraId="197D701B" w14:textId="77777777" w:rsidTr="004F5DBD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F254" w14:textId="77777777" w:rsidR="000A5513" w:rsidRPr="00917785" w:rsidRDefault="000A5513" w:rsidP="00B57269">
            <w:pPr>
              <w:rPr>
                <w:rFonts w:ascii="Arial" w:hAnsi="Arial" w:cs="Arial"/>
                <w:u w:val="single"/>
              </w:rPr>
            </w:pPr>
            <w:r w:rsidRPr="00917785">
              <w:rPr>
                <w:rFonts w:ascii="Arial" w:hAnsi="Arial" w:cs="Arial"/>
                <w:u w:val="single"/>
              </w:rPr>
              <w:lastRenderedPageBreak/>
              <w:t>Monitoring emisji - zakres i metody</w:t>
            </w:r>
          </w:p>
          <w:p w14:paraId="27204D3E" w14:textId="77777777" w:rsidR="000A5513" w:rsidRPr="00917785" w:rsidRDefault="000A5513" w:rsidP="00B57269">
            <w:pPr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Monitoring emisji jest stosowany uniwersalnie dla zapewnienia zgodności z dopuszczalnymi wielkościami emisji, które nakłada pozwolenie. Sposób prowadzenia i częstotliwość pomiarów powinny być odniesione do rozmiarów i wielkości emisji, która jest weryfikowana, oraz do sposobu prowadzenia kontroli zastosowanego procesu technologicznego. Metody, które są przeważnie powszechnie stosowane to:</w:t>
            </w:r>
          </w:p>
          <w:p w14:paraId="1D401D5D" w14:textId="77777777" w:rsidR="000A5513" w:rsidRPr="00917785" w:rsidRDefault="000A5513" w:rsidP="00B572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monitoring wydajności technik ograniczających emisję (np. spadek ciśnienia na filtrze workowym);</w:t>
            </w:r>
          </w:p>
          <w:p w14:paraId="3FB34A75" w14:textId="77777777" w:rsidR="000A5513" w:rsidRPr="00917785" w:rsidRDefault="000A5513" w:rsidP="00B572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ciągły monitoring zanieczyszczeń;</w:t>
            </w:r>
          </w:p>
          <w:p w14:paraId="5C3C43E4" w14:textId="77777777" w:rsidR="000A5513" w:rsidRPr="00917785" w:rsidRDefault="000A5513" w:rsidP="00B572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okresowe pomiary zanieczyszczeń;</w:t>
            </w:r>
          </w:p>
          <w:p w14:paraId="0F05766B" w14:textId="77777777" w:rsidR="000A5513" w:rsidRPr="00917785" w:rsidRDefault="000A5513" w:rsidP="00B572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obliczenia bilansu masowego.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B29F" w14:textId="77777777" w:rsidR="000A5513" w:rsidRPr="00DB33EF" w:rsidRDefault="000A5513" w:rsidP="00B57269">
            <w:pPr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Powyższe wskazówki zastosowano przy formułowaniu proponowanego zakresu monitoringu we wniosku o udzielenie pozwolenia zintegrowanego.</w:t>
            </w:r>
          </w:p>
        </w:tc>
      </w:tr>
      <w:tr w:rsidR="000A5513" w:rsidRPr="00917785" w14:paraId="03E8C2DA" w14:textId="77777777" w:rsidTr="004F5DBD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7653" w14:textId="77777777" w:rsidR="000A5513" w:rsidRPr="00917785" w:rsidRDefault="000A5513" w:rsidP="00B57269">
            <w:pPr>
              <w:rPr>
                <w:rFonts w:ascii="Arial" w:hAnsi="Arial" w:cs="Arial"/>
                <w:u w:val="single"/>
              </w:rPr>
            </w:pPr>
            <w:r w:rsidRPr="00917785">
              <w:rPr>
                <w:rFonts w:ascii="Arial" w:hAnsi="Arial" w:cs="Arial"/>
                <w:u w:val="single"/>
              </w:rPr>
              <w:t>Sprawozdawczość</w:t>
            </w:r>
          </w:p>
          <w:p w14:paraId="1CC2490A" w14:textId="77777777" w:rsidR="000A5513" w:rsidRPr="00917785" w:rsidRDefault="000A5513" w:rsidP="00B57269">
            <w:pPr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Sprawozdawczość powinna uwzględniać:</w:t>
            </w:r>
          </w:p>
          <w:p w14:paraId="6478B3E9" w14:textId="77777777" w:rsidR="000A5513" w:rsidRPr="00917785" w:rsidRDefault="000A5513" w:rsidP="00B572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prezentację i podsumowanie wyników monitoringu;</w:t>
            </w:r>
          </w:p>
          <w:p w14:paraId="059AE317" w14:textId="77777777" w:rsidR="000A5513" w:rsidRPr="00917785" w:rsidRDefault="000A5513" w:rsidP="00B572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ocenę zgodności z przepisami;</w:t>
            </w:r>
          </w:p>
          <w:p w14:paraId="72C128CA" w14:textId="4216A3C1" w:rsidR="000A5513" w:rsidRPr="00917785" w:rsidRDefault="000A5513" w:rsidP="004C63E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17785">
              <w:rPr>
                <w:rFonts w:ascii="Arial" w:hAnsi="Arial" w:cs="Arial"/>
              </w:rPr>
              <w:t>informacje dodatkowe.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C4E4" w14:textId="77777777" w:rsidR="000A5513" w:rsidRPr="00917785" w:rsidRDefault="000A5513" w:rsidP="00B57269">
            <w:pPr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Powyższe wskazówki zastosowano przy formułowaniu proponowanego zakresu monitoringu we wniosku o udzielenie pozwolenia zintegrowanego.</w:t>
            </w:r>
          </w:p>
          <w:p w14:paraId="70FC543D" w14:textId="1FE8D3EB" w:rsidR="000A5513" w:rsidRPr="00887793" w:rsidRDefault="000A5513" w:rsidP="00B57269">
            <w:pPr>
              <w:pStyle w:val="pkttabela"/>
              <w:tabs>
                <w:tab w:val="clear" w:pos="720"/>
                <w:tab w:val="left" w:pos="708"/>
              </w:tabs>
              <w:spacing w:before="0" w:after="0"/>
              <w:ind w:left="33" w:firstLine="0"/>
              <w:jc w:val="left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87793">
              <w:rPr>
                <w:rFonts w:ascii="Arial" w:hAnsi="Arial" w:cs="Arial"/>
                <w:sz w:val="20"/>
                <w:szCs w:val="20"/>
                <w:lang w:val="pl-PL" w:eastAsia="pl-PL"/>
              </w:rPr>
              <w:t>Sprawozdania z pomiarów sporządzane są zgodnie z rozporządzeniem Ministra Środowiska z dnia 19 listopada 2008 r. w sprawie rodzajów wyników pomiarów prowadzonych w związku z eksploatacją instalacji lub urządzenia, przekazywanych właściwym organom ochrony środowiska oraz terminu i sposobów ich prezentacji (Dz. U. Nr 215, poz. 1366).</w:t>
            </w:r>
          </w:p>
          <w:p w14:paraId="1B389A47" w14:textId="77777777" w:rsidR="000A5513" w:rsidRPr="00887793" w:rsidRDefault="000A5513" w:rsidP="00B57269">
            <w:pPr>
              <w:pStyle w:val="pkttabela"/>
              <w:tabs>
                <w:tab w:val="clear" w:pos="720"/>
                <w:tab w:val="left" w:pos="708"/>
              </w:tabs>
              <w:spacing w:before="0" w:after="0"/>
              <w:ind w:left="33" w:firstLine="0"/>
              <w:jc w:val="left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87793">
              <w:rPr>
                <w:rFonts w:ascii="Arial" w:hAnsi="Arial" w:cs="Arial"/>
                <w:sz w:val="20"/>
                <w:szCs w:val="20"/>
                <w:lang w:val="pl-PL" w:eastAsia="pl-PL"/>
              </w:rPr>
              <w:t>Ponadto prowadzona jest sprawozdawczość wymagana przepisami prawa, obejmująca następujące dokumenty:</w:t>
            </w:r>
          </w:p>
          <w:p w14:paraId="658361D8" w14:textId="77777777" w:rsidR="000A5513" w:rsidRPr="00917785" w:rsidRDefault="000A5513" w:rsidP="00B572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karty przekazania odpadów,</w:t>
            </w:r>
          </w:p>
          <w:p w14:paraId="7C4D8351" w14:textId="77777777" w:rsidR="000A5513" w:rsidRPr="00917785" w:rsidRDefault="000A5513" w:rsidP="00B572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karty ewidencji odpadów,</w:t>
            </w:r>
          </w:p>
          <w:p w14:paraId="44B3B130" w14:textId="7411B54F" w:rsidR="000A5513" w:rsidRPr="00B57269" w:rsidRDefault="000A5513" w:rsidP="00B572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zbiorczy wykaz danych o rodzajach i ilościac</w:t>
            </w:r>
            <w:r w:rsidR="004F5DBD">
              <w:rPr>
                <w:rFonts w:ascii="Arial" w:hAnsi="Arial" w:cs="Arial"/>
              </w:rPr>
              <w:t xml:space="preserve">h wytworzonych odpadów oraz </w:t>
            </w:r>
            <w:r w:rsidRPr="00917785">
              <w:rPr>
                <w:rFonts w:ascii="Arial" w:hAnsi="Arial" w:cs="Arial"/>
              </w:rPr>
              <w:t>o sposobach gospodarowania nimi,</w:t>
            </w:r>
          </w:p>
          <w:p w14:paraId="3CA15488" w14:textId="77777777" w:rsidR="000A5513" w:rsidRPr="00917785" w:rsidRDefault="000A5513" w:rsidP="00B572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wykaz zawierający zbiorcze dane o zakresie korz</w:t>
            </w:r>
            <w:r w:rsidR="004F5DBD">
              <w:rPr>
                <w:rFonts w:ascii="Arial" w:hAnsi="Arial" w:cs="Arial"/>
              </w:rPr>
              <w:t xml:space="preserve">ystania ze środowiska oraz </w:t>
            </w:r>
            <w:r w:rsidRPr="00917785">
              <w:rPr>
                <w:rFonts w:ascii="Arial" w:hAnsi="Arial" w:cs="Arial"/>
              </w:rPr>
              <w:t>o wysokości należnych opłat,</w:t>
            </w:r>
          </w:p>
          <w:p w14:paraId="1434B3EF" w14:textId="77777777" w:rsidR="000A5513" w:rsidRPr="00917785" w:rsidRDefault="000A5513" w:rsidP="00B572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roczny raport emisji gazów cieplarnianych.</w:t>
            </w:r>
          </w:p>
          <w:p w14:paraId="44E79916" w14:textId="77777777" w:rsidR="000A5513" w:rsidRPr="00DB33EF" w:rsidRDefault="000A5513" w:rsidP="00B57269">
            <w:pPr>
              <w:pStyle w:val="pkttabela"/>
              <w:tabs>
                <w:tab w:val="clear" w:pos="720"/>
                <w:tab w:val="left" w:pos="708"/>
              </w:tabs>
              <w:spacing w:before="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87793">
              <w:rPr>
                <w:rFonts w:ascii="Arial" w:hAnsi="Arial" w:cs="Arial"/>
                <w:sz w:val="20"/>
                <w:szCs w:val="20"/>
                <w:lang w:val="pl-PL" w:eastAsia="pl-PL"/>
              </w:rPr>
              <w:t>Wszelkie ewidencje, sprawozdania oraz wyniki pomiarów archiwizowane są przez okres 5 lat.</w:t>
            </w:r>
          </w:p>
        </w:tc>
      </w:tr>
      <w:tr w:rsidR="000A5513" w:rsidRPr="00917785" w14:paraId="64BF6285" w14:textId="77777777" w:rsidTr="004F5DBD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E137" w14:textId="77777777" w:rsidR="000A5513" w:rsidRPr="00917785" w:rsidRDefault="000A5513" w:rsidP="00B57269">
            <w:pPr>
              <w:rPr>
                <w:rFonts w:ascii="Arial" w:hAnsi="Arial" w:cs="Arial"/>
                <w:u w:val="single"/>
              </w:rPr>
            </w:pPr>
            <w:r w:rsidRPr="00917785">
              <w:rPr>
                <w:rFonts w:ascii="Arial" w:hAnsi="Arial" w:cs="Arial"/>
                <w:u w:val="single"/>
              </w:rPr>
              <w:t>Optymalizacja kosztów</w:t>
            </w:r>
          </w:p>
          <w:p w14:paraId="5ED7C169" w14:textId="666591FB" w:rsidR="000A5513" w:rsidRPr="00917785" w:rsidRDefault="000A5513" w:rsidP="00B57269">
            <w:pPr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 xml:space="preserve">Wszędzie tam, gdzie to możliwe, należy przeprowadzać optymalizację kosztów monitoringu, przy zachowaniu pełnej zgodności z </w:t>
            </w:r>
            <w:r w:rsidRPr="00917785">
              <w:rPr>
                <w:rFonts w:ascii="Arial" w:hAnsi="Arial" w:cs="Arial"/>
              </w:rPr>
              <w:lastRenderedPageBreak/>
              <w:t>podstawowymi celami monitoringu. Efektywność kosztowa może być uzyskana m.in. poprzez:</w:t>
            </w:r>
          </w:p>
          <w:p w14:paraId="1623CF76" w14:textId="77777777" w:rsidR="000A5513" w:rsidRPr="00917785" w:rsidRDefault="000A5513" w:rsidP="00B572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wybór odpowiednich procedur zapewnienia jakości;</w:t>
            </w:r>
          </w:p>
          <w:p w14:paraId="76DA8E12" w14:textId="619E34CE" w:rsidR="000A5513" w:rsidRPr="00917785" w:rsidRDefault="000A5513" w:rsidP="00B572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optymalizację ilości punktów pomiarowych i częstotliwości wykonywania pomiarów;</w:t>
            </w:r>
          </w:p>
          <w:p w14:paraId="39894F30" w14:textId="77777777" w:rsidR="000A5513" w:rsidRPr="00B57269" w:rsidRDefault="000A5513" w:rsidP="00B572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uzupełnienie monitoringu dodatkowymi pracami studialnymi.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A7A5" w14:textId="77777777" w:rsidR="000A5513" w:rsidRPr="00DB33EF" w:rsidRDefault="000A5513" w:rsidP="00B57269">
            <w:pPr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lastRenderedPageBreak/>
              <w:t>Powyższe wskazówki zastosowano przy formułowaniu proponowanego zakresu monitoringu we wniosku o udzielenie pozwolenia zintegrowanego.</w:t>
            </w:r>
          </w:p>
        </w:tc>
      </w:tr>
      <w:tr w:rsidR="000A5513" w:rsidRPr="00917785" w14:paraId="07B15B35" w14:textId="77777777" w:rsidTr="004F5DBD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72A4" w14:textId="77777777" w:rsidR="000A5513" w:rsidRPr="00917785" w:rsidRDefault="000A5513" w:rsidP="00B57269">
            <w:pPr>
              <w:rPr>
                <w:rFonts w:ascii="Arial" w:hAnsi="Arial" w:cs="Arial"/>
                <w:u w:val="single"/>
              </w:rPr>
            </w:pPr>
            <w:r w:rsidRPr="00917785">
              <w:rPr>
                <w:rFonts w:ascii="Arial" w:hAnsi="Arial" w:cs="Arial"/>
                <w:u w:val="single"/>
              </w:rPr>
              <w:t>Podejście do monitoringu</w:t>
            </w:r>
          </w:p>
          <w:p w14:paraId="59C1CDC0" w14:textId="77777777" w:rsidR="000A5513" w:rsidRPr="00917785" w:rsidRDefault="000A5513" w:rsidP="00B57269">
            <w:pPr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Dokument referencyjny definiuje następujące rodzaje podejścia do monitoringu:</w:t>
            </w:r>
          </w:p>
          <w:p w14:paraId="7AFF2639" w14:textId="77777777" w:rsidR="000A5513" w:rsidRPr="00917785" w:rsidRDefault="000A5513" w:rsidP="00B572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pomiar bezpośredni;</w:t>
            </w:r>
          </w:p>
          <w:p w14:paraId="296A52FE" w14:textId="77777777" w:rsidR="000A5513" w:rsidRPr="00917785" w:rsidRDefault="000A5513" w:rsidP="00B572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pomiar parametru zastępczego;</w:t>
            </w:r>
          </w:p>
          <w:p w14:paraId="6EFE9E88" w14:textId="77777777" w:rsidR="000A5513" w:rsidRPr="00917785" w:rsidRDefault="000A5513" w:rsidP="00B572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bilans masowy;</w:t>
            </w:r>
          </w:p>
          <w:p w14:paraId="3914B374" w14:textId="77777777" w:rsidR="000A5513" w:rsidRPr="00917785" w:rsidRDefault="000A5513" w:rsidP="00B572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obliczenia;</w:t>
            </w:r>
          </w:p>
          <w:p w14:paraId="6A354048" w14:textId="77777777" w:rsidR="000A5513" w:rsidRPr="00917785" w:rsidRDefault="000A5513" w:rsidP="00B5726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zastosowanie wskaźników emisji.</w:t>
            </w:r>
          </w:p>
          <w:p w14:paraId="17EFED84" w14:textId="77777777" w:rsidR="000A5513" w:rsidRPr="004F5DBD" w:rsidRDefault="000A5513" w:rsidP="00B57269">
            <w:pPr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 xml:space="preserve">Chociaż pomiar bezpośredni stanowi metodę najbardziej podstawową, w niektórych przypadkach jego zastosowanie może być niepraktyczne, niewykonalne oraz wiązać się </w:t>
            </w:r>
            <w:r w:rsidR="004F5DBD">
              <w:rPr>
                <w:rFonts w:ascii="Arial" w:hAnsi="Arial" w:cs="Arial"/>
              </w:rPr>
              <w:br/>
            </w:r>
            <w:r w:rsidRPr="00917785">
              <w:rPr>
                <w:rFonts w:ascii="Arial" w:hAnsi="Arial" w:cs="Arial"/>
              </w:rPr>
              <w:t>z nadmiernymi błędami pomiarowymi lub kosztami. Wówczas należy rozważyć zastosowanie innych metod. We wszystkich takich przypadkach należy określić i udokumentować stosowane zależności i relacje. Ostateczną decyzję co do użycia metod innych niż pomiar bezpośredni podejmuje organ administracji wydający pozwolenie.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8EE2" w14:textId="77777777" w:rsidR="000A5513" w:rsidRPr="00DB33EF" w:rsidRDefault="000A5513" w:rsidP="00B57269">
            <w:pPr>
              <w:rPr>
                <w:rFonts w:ascii="Arial" w:hAnsi="Arial" w:cs="Arial"/>
              </w:rPr>
            </w:pPr>
            <w:r w:rsidRPr="00917785">
              <w:rPr>
                <w:rFonts w:ascii="Arial" w:hAnsi="Arial" w:cs="Arial"/>
              </w:rPr>
              <w:t>Powyższe wskazówki zastosowano przy formułowaniu proponowanego zakresu monitoringu we wniosku o udzielenie pozwolenia zintegrowanego.</w:t>
            </w:r>
          </w:p>
        </w:tc>
      </w:tr>
    </w:tbl>
    <w:p w14:paraId="52EE7D32" w14:textId="0F468767" w:rsidR="007B0A9E" w:rsidRPr="00BC7C3E" w:rsidRDefault="007B0A9E" w:rsidP="004C63EC">
      <w:pPr>
        <w:spacing w:before="240" w:after="240"/>
        <w:ind w:firstLine="708"/>
        <w:jc w:val="both"/>
        <w:rPr>
          <w:rFonts w:ascii="Arial" w:hAnsi="Arial" w:cs="Arial"/>
          <w:sz w:val="24"/>
          <w:szCs w:val="24"/>
        </w:rPr>
      </w:pPr>
      <w:r w:rsidRPr="00BC7C3E">
        <w:rPr>
          <w:rFonts w:ascii="Arial" w:hAnsi="Arial" w:cs="Arial"/>
          <w:sz w:val="24"/>
          <w:szCs w:val="24"/>
        </w:rPr>
        <w:t>Analizując wskazane powyżej okoliczności w szczególności w zakresie zmian modernizacyjnych instalacji, wzrostu emisji do środowiska oraz spełnienia wymagań najlepszej dostępnej techniki ustalono, że zachowane będą standardy jakości środowiska oraz, że wprowadzone zmiany w obowiązującym pozwoleniu zintegrowanym nie zmieniają ustaleń dotyczących spełnienia wymogów wynikających z najlepszych dostępnych technik, o których mowa w art. 204 ust. 1 w związku z art. 207 ustawy Prawo ochrony środowiska. Zakład przez stosowanie odpowiednich procedur, rozwiązań technicznych i organizacyjnych oraz zasad magazynowania i monitoringu spełnia wymogi zawarte w tych dokumentach.</w:t>
      </w:r>
    </w:p>
    <w:p w14:paraId="6B405B8E" w14:textId="2FD8F4F8" w:rsidR="007B0A9E" w:rsidRPr="00BC7C3E" w:rsidRDefault="007B0A9E" w:rsidP="004C63EC">
      <w:pPr>
        <w:spacing w:after="24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C7C3E">
        <w:rPr>
          <w:rFonts w:ascii="Arial" w:hAnsi="Arial" w:cs="Arial"/>
          <w:sz w:val="24"/>
          <w:szCs w:val="24"/>
        </w:rPr>
        <w:t>Zgodnie z art. 10 § 1 Kpa organ zapewnił stronie czynny udział w każdym stadium postępowania a przed wydaniem decyzji umożliwił wypowiedzenie się co do zebranych materiałów.</w:t>
      </w:r>
    </w:p>
    <w:p w14:paraId="7E59C2F2" w14:textId="6B421A48" w:rsidR="00D81D96" w:rsidRPr="00F932E2" w:rsidRDefault="007B0A9E" w:rsidP="004C63EC">
      <w:pPr>
        <w:tabs>
          <w:tab w:val="left" w:pos="0"/>
          <w:tab w:val="right" w:pos="284"/>
        </w:tabs>
        <w:jc w:val="both"/>
        <w:rPr>
          <w:rFonts w:ascii="Arial" w:hAnsi="Arial" w:cs="Arial"/>
          <w:sz w:val="24"/>
          <w:szCs w:val="24"/>
        </w:rPr>
      </w:pPr>
      <w:r w:rsidRPr="00BC7C3E">
        <w:rPr>
          <w:rFonts w:ascii="Arial" w:hAnsi="Arial" w:cs="Arial"/>
          <w:sz w:val="24"/>
          <w:szCs w:val="24"/>
        </w:rPr>
        <w:t>W świetle powyższego orzeczono jak w sentencji decyzji.</w:t>
      </w:r>
    </w:p>
    <w:p w14:paraId="00893042" w14:textId="61F739CF" w:rsidR="00447CF8" w:rsidRPr="00447CF8" w:rsidRDefault="00447CF8" w:rsidP="00EF3874">
      <w:pPr>
        <w:pStyle w:val="Nagwek1"/>
      </w:pPr>
      <w:r w:rsidRPr="00447CF8">
        <w:t>Pouczeni</w:t>
      </w:r>
      <w:r w:rsidR="00D81D96" w:rsidRPr="00447CF8">
        <w:t>e</w:t>
      </w:r>
    </w:p>
    <w:p w14:paraId="3A0852C9" w14:textId="3A1D4C9C" w:rsidR="00DF60B2" w:rsidRDefault="00D81D96" w:rsidP="004C63EC">
      <w:pPr>
        <w:spacing w:after="600"/>
        <w:ind w:firstLine="709"/>
        <w:jc w:val="both"/>
      </w:pPr>
      <w:r w:rsidRPr="00447CF8">
        <w:rPr>
          <w:rFonts w:ascii="Arial" w:hAnsi="Arial" w:cs="Arial"/>
          <w:sz w:val="24"/>
          <w:szCs w:val="24"/>
        </w:rPr>
        <w:t>Od niniejszej decyzji służy odwołanie do Ministra Środ</w:t>
      </w:r>
      <w:r w:rsidR="001F062D">
        <w:rPr>
          <w:rFonts w:ascii="Arial" w:hAnsi="Arial" w:cs="Arial"/>
          <w:sz w:val="24"/>
          <w:szCs w:val="24"/>
        </w:rPr>
        <w:t xml:space="preserve">owiska </w:t>
      </w:r>
      <w:r w:rsidR="00447CF8">
        <w:rPr>
          <w:rFonts w:ascii="Arial" w:hAnsi="Arial" w:cs="Arial"/>
          <w:sz w:val="24"/>
          <w:szCs w:val="24"/>
        </w:rPr>
        <w:t>za pośrednictwem Marszałka Województwa</w:t>
      </w:r>
      <w:r w:rsidRPr="00447CF8">
        <w:rPr>
          <w:rFonts w:ascii="Arial" w:hAnsi="Arial" w:cs="Arial"/>
          <w:sz w:val="24"/>
          <w:szCs w:val="24"/>
        </w:rPr>
        <w:t xml:space="preserve"> Podkarpackiego w terminie 14 dni od dni</w:t>
      </w:r>
      <w:r w:rsidR="001F062D">
        <w:rPr>
          <w:rFonts w:ascii="Arial" w:hAnsi="Arial" w:cs="Arial"/>
          <w:sz w:val="24"/>
          <w:szCs w:val="24"/>
        </w:rPr>
        <w:t>a doręczenia decyzji.</w:t>
      </w:r>
    </w:p>
    <w:p w14:paraId="6C5CABC7" w14:textId="77777777" w:rsidR="00EF6087" w:rsidRPr="00EF6087" w:rsidRDefault="00EF6087" w:rsidP="00EF6087">
      <w:pPr>
        <w:pStyle w:val="Default"/>
        <w:rPr>
          <w:sz w:val="20"/>
          <w:szCs w:val="20"/>
        </w:rPr>
      </w:pPr>
      <w:r w:rsidRPr="00EF6087">
        <w:rPr>
          <w:sz w:val="20"/>
          <w:szCs w:val="20"/>
        </w:rPr>
        <w:t>Opł</w:t>
      </w:r>
      <w:r w:rsidR="00EC7A96">
        <w:rPr>
          <w:sz w:val="20"/>
          <w:szCs w:val="20"/>
        </w:rPr>
        <w:t>ata skarbowa w wys. 1005,50</w:t>
      </w:r>
      <w:r w:rsidRPr="00EF6087">
        <w:rPr>
          <w:sz w:val="20"/>
          <w:szCs w:val="20"/>
        </w:rPr>
        <w:t xml:space="preserve"> zł </w:t>
      </w:r>
    </w:p>
    <w:p w14:paraId="3A36EB6D" w14:textId="77777777" w:rsidR="00EF6087" w:rsidRPr="00EF6087" w:rsidRDefault="00EF6087" w:rsidP="00EF6087">
      <w:pPr>
        <w:pStyle w:val="Default"/>
        <w:rPr>
          <w:sz w:val="20"/>
          <w:szCs w:val="20"/>
        </w:rPr>
      </w:pPr>
      <w:r w:rsidRPr="00EF6087">
        <w:rPr>
          <w:sz w:val="20"/>
          <w:szCs w:val="20"/>
        </w:rPr>
        <w:t>uiszczon</w:t>
      </w:r>
      <w:r w:rsidR="00EC7A96">
        <w:rPr>
          <w:sz w:val="20"/>
          <w:szCs w:val="20"/>
        </w:rPr>
        <w:t>a w dniu 2 czerwca 2014</w:t>
      </w:r>
      <w:r w:rsidRPr="00EF6087">
        <w:rPr>
          <w:sz w:val="20"/>
          <w:szCs w:val="20"/>
        </w:rPr>
        <w:t xml:space="preserve"> r. </w:t>
      </w:r>
    </w:p>
    <w:p w14:paraId="67F2916F" w14:textId="77777777" w:rsidR="00EF6087" w:rsidRPr="00EF6087" w:rsidRDefault="00EF6087" w:rsidP="00EF6087">
      <w:pPr>
        <w:pStyle w:val="Default"/>
        <w:rPr>
          <w:sz w:val="20"/>
          <w:szCs w:val="20"/>
        </w:rPr>
      </w:pPr>
      <w:r w:rsidRPr="00EF6087">
        <w:rPr>
          <w:sz w:val="20"/>
          <w:szCs w:val="20"/>
        </w:rPr>
        <w:t xml:space="preserve">na rachunek bankowy Urzędu Miasta Rzeszowa </w:t>
      </w:r>
    </w:p>
    <w:p w14:paraId="71485461" w14:textId="5C5AFEB6" w:rsidR="00545199" w:rsidRDefault="00EF6087" w:rsidP="004C63EC">
      <w:pPr>
        <w:spacing w:after="600"/>
        <w:rPr>
          <w:rFonts w:ascii="Arial" w:hAnsi="Arial" w:cs="Arial"/>
        </w:rPr>
      </w:pPr>
      <w:r w:rsidRPr="00EF6087">
        <w:rPr>
          <w:rFonts w:ascii="Arial" w:hAnsi="Arial" w:cs="Arial"/>
        </w:rPr>
        <w:lastRenderedPageBreak/>
        <w:t>Nr 83 1240 2092 9141 0062 0000 0423</w:t>
      </w:r>
    </w:p>
    <w:p w14:paraId="7ED9EF04" w14:textId="77777777" w:rsidR="00EC7A96" w:rsidRPr="00DC5B9B" w:rsidRDefault="00EC7A96" w:rsidP="00EC7A96">
      <w:pPr>
        <w:rPr>
          <w:rFonts w:ascii="Arial" w:hAnsi="Arial" w:cs="Arial"/>
        </w:rPr>
      </w:pPr>
      <w:r w:rsidRPr="00DC5B9B">
        <w:rPr>
          <w:rFonts w:ascii="Arial" w:hAnsi="Arial" w:cs="Arial"/>
        </w:rPr>
        <w:t>Otrzymują:</w:t>
      </w:r>
    </w:p>
    <w:p w14:paraId="09B36E4F" w14:textId="6062E398" w:rsidR="00EC7A96" w:rsidRPr="00E10CD2" w:rsidRDefault="00EC7A96" w:rsidP="00EC7A96">
      <w:pPr>
        <w:numPr>
          <w:ilvl w:val="0"/>
          <w:numId w:val="22"/>
        </w:numPr>
        <w:tabs>
          <w:tab w:val="clear" w:pos="720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Pan Rafał </w:t>
      </w:r>
      <w:proofErr w:type="spellStart"/>
      <w:r>
        <w:rPr>
          <w:rFonts w:ascii="Arial" w:hAnsi="Arial" w:cs="Arial"/>
        </w:rPr>
        <w:t>Dzija</w:t>
      </w:r>
      <w:proofErr w:type="spellEnd"/>
      <w:r w:rsidR="004C63E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PBiEŚ</w:t>
      </w:r>
      <w:proofErr w:type="spellEnd"/>
      <w:r>
        <w:rPr>
          <w:rFonts w:ascii="Arial" w:hAnsi="Arial" w:cs="Arial"/>
        </w:rPr>
        <w:t xml:space="preserve"> „SEPO” Sp. z o.o.</w:t>
      </w:r>
      <w:r w:rsidR="004C63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ul. Dworcowa 47, 44-190 Knurów </w:t>
      </w:r>
    </w:p>
    <w:p w14:paraId="439B77EF" w14:textId="77777777" w:rsidR="00EC7A96" w:rsidRPr="00DC5B9B" w:rsidRDefault="00EC7A96" w:rsidP="00EC7A96">
      <w:pPr>
        <w:numPr>
          <w:ilvl w:val="0"/>
          <w:numId w:val="22"/>
        </w:numPr>
        <w:tabs>
          <w:tab w:val="clear" w:pos="720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a/a</w:t>
      </w:r>
    </w:p>
    <w:p w14:paraId="3E54DE3F" w14:textId="77777777" w:rsidR="00EC7A96" w:rsidRPr="00DC5B9B" w:rsidRDefault="00EC7A96" w:rsidP="00EC7A96">
      <w:pPr>
        <w:rPr>
          <w:rFonts w:ascii="Arial" w:hAnsi="Arial" w:cs="Arial"/>
        </w:rPr>
      </w:pPr>
      <w:r w:rsidRPr="00DC5B9B">
        <w:rPr>
          <w:rFonts w:ascii="Arial" w:hAnsi="Arial" w:cs="Arial"/>
        </w:rPr>
        <w:t>Do wiadomości:</w:t>
      </w:r>
    </w:p>
    <w:p w14:paraId="58DEE93B" w14:textId="515A987E" w:rsidR="00EC7A96" w:rsidRPr="00DE0875" w:rsidRDefault="00EC7A96" w:rsidP="00EC7A96">
      <w:pPr>
        <w:numPr>
          <w:ilvl w:val="0"/>
          <w:numId w:val="23"/>
        </w:numPr>
        <w:tabs>
          <w:tab w:val="clear" w:pos="720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Fabryka Armatur JAFAR S.A.</w:t>
      </w:r>
      <w:r w:rsidR="004C63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ul. </w:t>
      </w:r>
      <w:proofErr w:type="spellStart"/>
      <w:r>
        <w:rPr>
          <w:rFonts w:ascii="Arial" w:hAnsi="Arial" w:cs="Arial"/>
        </w:rPr>
        <w:t>Kadyiego</w:t>
      </w:r>
      <w:proofErr w:type="spellEnd"/>
      <w:r>
        <w:rPr>
          <w:rFonts w:ascii="Arial" w:hAnsi="Arial" w:cs="Arial"/>
        </w:rPr>
        <w:t xml:space="preserve"> 12, 38-200 Jasło</w:t>
      </w:r>
    </w:p>
    <w:p w14:paraId="7AA66E2C" w14:textId="10144EB1" w:rsidR="00EC7A96" w:rsidRDefault="00EC7A96" w:rsidP="00EC7A96">
      <w:pPr>
        <w:numPr>
          <w:ilvl w:val="0"/>
          <w:numId w:val="23"/>
        </w:numPr>
        <w:tabs>
          <w:tab w:val="clear" w:pos="720"/>
        </w:tabs>
        <w:ind w:left="426" w:hanging="426"/>
        <w:rPr>
          <w:rFonts w:ascii="Arial" w:hAnsi="Arial" w:cs="Arial"/>
        </w:rPr>
      </w:pPr>
      <w:r w:rsidRPr="00DC5B9B">
        <w:rPr>
          <w:rFonts w:ascii="Arial" w:hAnsi="Arial" w:cs="Arial"/>
        </w:rPr>
        <w:t>Podkarpacki Wojewódzki Inspektor Ochrony Środowiska</w:t>
      </w:r>
      <w:r w:rsidR="004C63E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ul. Langiewicza 26, 35-101 Rzeszów</w:t>
      </w:r>
    </w:p>
    <w:p w14:paraId="3502EB2B" w14:textId="1135D1BA" w:rsidR="005E0CEF" w:rsidRPr="004C63EC" w:rsidRDefault="00EC7A96" w:rsidP="00FA6F4D">
      <w:pPr>
        <w:numPr>
          <w:ilvl w:val="0"/>
          <w:numId w:val="23"/>
        </w:numPr>
        <w:tabs>
          <w:tab w:val="clear" w:pos="720"/>
          <w:tab w:val="num" w:pos="426"/>
        </w:tabs>
        <w:ind w:left="708" w:hanging="720"/>
        <w:jc w:val="both"/>
        <w:rPr>
          <w:rFonts w:ascii="Arial" w:hAnsi="Arial" w:cs="Arial"/>
        </w:rPr>
      </w:pPr>
      <w:r w:rsidRPr="004C63EC">
        <w:rPr>
          <w:rFonts w:ascii="Arial" w:hAnsi="Arial" w:cs="Arial"/>
        </w:rPr>
        <w:t>Minister Środowiska ul. Wawelska 52/54, 00-922 Warszawa</w:t>
      </w:r>
    </w:p>
    <w:sectPr w:rsidR="005E0CEF" w:rsidRPr="004C63EC" w:rsidSect="00955592"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A6760" w14:textId="77777777" w:rsidR="00F85CBA" w:rsidRDefault="00F85CBA">
      <w:r>
        <w:separator/>
      </w:r>
    </w:p>
    <w:p w14:paraId="1EECD233" w14:textId="77777777" w:rsidR="00F85CBA" w:rsidRDefault="00F85CBA"/>
  </w:endnote>
  <w:endnote w:type="continuationSeparator" w:id="0">
    <w:p w14:paraId="47F99E4E" w14:textId="77777777" w:rsidR="00F85CBA" w:rsidRDefault="00F85CBA">
      <w:r>
        <w:continuationSeparator/>
      </w:r>
    </w:p>
    <w:p w14:paraId="4E3AF113" w14:textId="77777777" w:rsidR="00F85CBA" w:rsidRDefault="00F85C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xi Sans">
    <w:altName w:val="Times New Roman"/>
    <w:charset w:val="EE"/>
    <w:family w:val="auto"/>
    <w:pitch w:val="default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charset w:val="80"/>
    <w:family w:val="auto"/>
    <w:pitch w:val="default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NewRomanPS-BoldMT">
    <w:altName w:val="MS Mincho"/>
    <w:charset w:val="80"/>
    <w:family w:val="auto"/>
    <w:pitch w:val="default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+1">
    <w:altName w:val="YDP Math"/>
    <w:charset w:val="80"/>
    <w:family w:val="auto"/>
    <w:pitch w:val="default"/>
  </w:font>
  <w:font w:name="TimesNewRoman">
    <w:altName w:val="Arial Unicode MS"/>
    <w:charset w:val="80"/>
    <w:family w:val="auto"/>
    <w:pitch w:val="default"/>
  </w:font>
  <w:font w:name="CourierNewPSMT"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373D" w14:textId="0E1D0739" w:rsidR="00000000" w:rsidRDefault="000F01F3" w:rsidP="00EF3874">
    <w:pPr>
      <w:pStyle w:val="Stopka"/>
    </w:pPr>
    <w:r>
      <w:rPr>
        <w:rFonts w:ascii="Arial" w:hAnsi="Arial" w:cs="Arial"/>
        <w:sz w:val="20"/>
      </w:rPr>
      <w:t>OS-I.7222.</w:t>
    </w:r>
    <w:r>
      <w:rPr>
        <w:rFonts w:ascii="Arial" w:hAnsi="Arial" w:cs="Arial"/>
        <w:sz w:val="20"/>
        <w:lang w:val="pl-PL"/>
      </w:rPr>
      <w:t>59</w:t>
    </w:r>
    <w:r>
      <w:rPr>
        <w:rFonts w:ascii="Arial" w:hAnsi="Arial" w:cs="Arial"/>
        <w:sz w:val="20"/>
      </w:rPr>
      <w:t>.1.201</w:t>
    </w:r>
    <w:r>
      <w:rPr>
        <w:rFonts w:ascii="Arial" w:hAnsi="Arial" w:cs="Arial"/>
        <w:sz w:val="20"/>
        <w:lang w:val="pl-PL"/>
      </w:rPr>
      <w:t>4</w:t>
    </w:r>
    <w:r>
      <w:rPr>
        <w:rFonts w:ascii="Arial" w:hAnsi="Arial" w:cs="Arial"/>
        <w:sz w:val="20"/>
      </w:rPr>
      <w:t>.MH</w:t>
    </w:r>
    <w:r w:rsidRPr="00052E04">
      <w:rPr>
        <w:rFonts w:ascii="Arial" w:hAnsi="Arial" w:cs="Arial"/>
        <w:sz w:val="20"/>
      </w:rPr>
      <w:tab/>
    </w:r>
    <w:r w:rsidRPr="00052E04">
      <w:rPr>
        <w:rFonts w:ascii="Arial" w:hAnsi="Arial" w:cs="Arial"/>
        <w:sz w:val="20"/>
      </w:rPr>
      <w:tab/>
      <w:t xml:space="preserve">Str. </w:t>
    </w:r>
    <w:r w:rsidRPr="00052E04">
      <w:rPr>
        <w:rFonts w:ascii="Arial" w:hAnsi="Arial" w:cs="Arial"/>
        <w:sz w:val="20"/>
      </w:rPr>
      <w:fldChar w:fldCharType="begin"/>
    </w:r>
    <w:r w:rsidRPr="00052E04">
      <w:rPr>
        <w:rFonts w:ascii="Arial" w:hAnsi="Arial" w:cs="Arial"/>
        <w:sz w:val="20"/>
      </w:rPr>
      <w:instrText xml:space="preserve"> PAGE </w:instrText>
    </w:r>
    <w:r w:rsidRPr="00052E04">
      <w:rPr>
        <w:rFonts w:ascii="Arial" w:hAnsi="Arial" w:cs="Arial"/>
        <w:sz w:val="20"/>
      </w:rPr>
      <w:fldChar w:fldCharType="separate"/>
    </w:r>
    <w:r w:rsidR="00576E8F">
      <w:rPr>
        <w:rFonts w:ascii="Arial" w:hAnsi="Arial" w:cs="Arial"/>
        <w:noProof/>
        <w:sz w:val="20"/>
      </w:rPr>
      <w:t>2</w:t>
    </w:r>
    <w:r w:rsidRPr="00052E04">
      <w:rPr>
        <w:rFonts w:ascii="Arial" w:hAnsi="Arial" w:cs="Arial"/>
        <w:sz w:val="20"/>
      </w:rPr>
      <w:fldChar w:fldCharType="end"/>
    </w:r>
    <w:r w:rsidRPr="00052E04">
      <w:rPr>
        <w:rFonts w:ascii="Arial" w:hAnsi="Arial" w:cs="Arial"/>
        <w:sz w:val="20"/>
      </w:rPr>
      <w:t xml:space="preserve"> z </w:t>
    </w:r>
    <w:r w:rsidRPr="00052E04">
      <w:rPr>
        <w:rStyle w:val="Numerstrony"/>
        <w:rFonts w:ascii="Arial" w:hAnsi="Arial" w:cs="Arial"/>
        <w:sz w:val="20"/>
      </w:rPr>
      <w:fldChar w:fldCharType="begin"/>
    </w:r>
    <w:r w:rsidRPr="00052E04">
      <w:rPr>
        <w:rStyle w:val="Numerstrony"/>
        <w:rFonts w:ascii="Arial" w:hAnsi="Arial" w:cs="Arial"/>
        <w:sz w:val="20"/>
      </w:rPr>
      <w:instrText xml:space="preserve"> NUMPAGES </w:instrText>
    </w:r>
    <w:r w:rsidRPr="00052E04">
      <w:rPr>
        <w:rStyle w:val="Numerstrony"/>
        <w:rFonts w:ascii="Arial" w:hAnsi="Arial" w:cs="Arial"/>
        <w:sz w:val="20"/>
      </w:rPr>
      <w:fldChar w:fldCharType="separate"/>
    </w:r>
    <w:r w:rsidR="00576E8F">
      <w:rPr>
        <w:rStyle w:val="Numerstrony"/>
        <w:rFonts w:ascii="Arial" w:hAnsi="Arial" w:cs="Arial"/>
        <w:noProof/>
        <w:sz w:val="20"/>
      </w:rPr>
      <w:t>60</w:t>
    </w:r>
    <w:r w:rsidRPr="00052E04">
      <w:rPr>
        <w:rStyle w:val="Numerstrony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191D" w14:textId="77777777" w:rsidR="00175516" w:rsidRPr="00C270F0" w:rsidRDefault="00175516" w:rsidP="00175516">
    <w:pPr>
      <w:tabs>
        <w:tab w:val="center" w:pos="4536"/>
        <w:tab w:val="right" w:pos="9214"/>
      </w:tabs>
      <w:ind w:left="-1276" w:right="-1278"/>
      <w:jc w:val="center"/>
      <w:rPr>
        <w:rFonts w:ascii="Arial" w:hAnsi="Arial" w:cs="Arial"/>
        <w:b/>
      </w:rPr>
    </w:pPr>
    <w:r w:rsidRPr="00C270F0">
      <w:rPr>
        <w:rFonts w:ascii="Arial" w:hAnsi="Arial" w:cs="Arial"/>
        <w:b/>
        <w:noProof/>
      </w:rPr>
      <w:drawing>
        <wp:inline distT="0" distB="0" distL="0" distR="0" wp14:anchorId="16D35923" wp14:editId="450F4DC9">
          <wp:extent cx="1457325" cy="390525"/>
          <wp:effectExtent l="0" t="0" r="9525" b="9525"/>
          <wp:docPr id="1" name="Obraz 1" descr="logo 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dkarpac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8B1CF7" w14:textId="77777777" w:rsidR="00175516" w:rsidRPr="00C270F0" w:rsidRDefault="00175516" w:rsidP="00175516">
    <w:pPr>
      <w:tabs>
        <w:tab w:val="center" w:pos="4536"/>
        <w:tab w:val="right" w:pos="9214"/>
      </w:tabs>
      <w:ind w:left="-1276" w:right="-1278"/>
      <w:jc w:val="center"/>
      <w:rPr>
        <w:sz w:val="16"/>
        <w:szCs w:val="16"/>
      </w:rPr>
    </w:pPr>
    <w:r w:rsidRPr="00C270F0">
      <w:rPr>
        <w:sz w:val="16"/>
        <w:szCs w:val="16"/>
      </w:rPr>
      <w:t>al. Łukasza Cieplińskiego 4, 35-010 Rzeszów</w:t>
    </w:r>
  </w:p>
  <w:p w14:paraId="331ED72D" w14:textId="3679293A" w:rsidR="000F01F3" w:rsidRPr="00175516" w:rsidRDefault="00175516" w:rsidP="00175516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C270F0">
      <w:rPr>
        <w:sz w:val="16"/>
        <w:szCs w:val="16"/>
      </w:rPr>
      <w:t>tel. 17 850 17 00, fax 17 850 17 01, e-mail: marszalek@podkarpackie.pl,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C6870" w14:textId="77777777" w:rsidR="00F85CBA" w:rsidRDefault="00F85CBA">
      <w:r>
        <w:separator/>
      </w:r>
    </w:p>
    <w:p w14:paraId="091F54A7" w14:textId="77777777" w:rsidR="00F85CBA" w:rsidRDefault="00F85CBA"/>
  </w:footnote>
  <w:footnote w:type="continuationSeparator" w:id="0">
    <w:p w14:paraId="068D13CD" w14:textId="77777777" w:rsidR="00F85CBA" w:rsidRDefault="00F85CBA">
      <w:r>
        <w:continuationSeparator/>
      </w:r>
    </w:p>
    <w:p w14:paraId="6D3D4D07" w14:textId="77777777" w:rsidR="00F85CBA" w:rsidRDefault="00F85C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27" type="#_x0000_t75" style="width:9pt;height:9pt" o:bullet="t">
        <v:imagedata r:id="rId1" o:title="BD10267_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tarSymbol" w:hAnsi="Star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5522373"/>
    <w:multiLevelType w:val="hybridMultilevel"/>
    <w:tmpl w:val="4FBA1712"/>
    <w:lvl w:ilvl="0" w:tplc="0415000F">
      <w:start w:val="1"/>
      <w:numFmt w:val="bullet"/>
      <w:lvlText w:val="–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5F08C3"/>
    <w:multiLevelType w:val="hybridMultilevel"/>
    <w:tmpl w:val="BE926BD6"/>
    <w:lvl w:ilvl="0" w:tplc="A7F26512">
      <w:start w:val="1"/>
      <w:numFmt w:val="bullet"/>
      <w:lvlText w:val="–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646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234FF6"/>
    <w:multiLevelType w:val="hybridMultilevel"/>
    <w:tmpl w:val="C1DCC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56A1F"/>
    <w:multiLevelType w:val="multilevel"/>
    <w:tmpl w:val="B5BC8F34"/>
    <w:lvl w:ilvl="0">
      <w:start w:val="1"/>
      <w:numFmt w:val="bullet"/>
      <w:pStyle w:val="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47495"/>
    <w:multiLevelType w:val="hybridMultilevel"/>
    <w:tmpl w:val="9238F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11963"/>
    <w:multiLevelType w:val="hybridMultilevel"/>
    <w:tmpl w:val="27789D0E"/>
    <w:lvl w:ilvl="0" w:tplc="FFFFFFFF">
      <w:start w:val="1"/>
      <w:numFmt w:val="bullet"/>
      <w:lvlText w:val="–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E14597"/>
    <w:multiLevelType w:val="hybridMultilevel"/>
    <w:tmpl w:val="05ACF264"/>
    <w:lvl w:ilvl="0" w:tplc="8AE890CC">
      <w:start w:val="1"/>
      <w:numFmt w:val="bullet"/>
      <w:lvlText w:val="–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4564C7"/>
    <w:multiLevelType w:val="hybridMultilevel"/>
    <w:tmpl w:val="E77AB7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AF57ECA"/>
    <w:multiLevelType w:val="hybridMultilevel"/>
    <w:tmpl w:val="C1740420"/>
    <w:lvl w:ilvl="0" w:tplc="B2749144">
      <w:start w:val="1"/>
      <w:numFmt w:val="bullet"/>
      <w:lvlText w:val="–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6755ED"/>
    <w:multiLevelType w:val="hybridMultilevel"/>
    <w:tmpl w:val="532E7ADC"/>
    <w:lvl w:ilvl="0" w:tplc="A7F26512">
      <w:start w:val="1"/>
      <w:numFmt w:val="bullet"/>
      <w:lvlText w:val="–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0E5B30"/>
    <w:multiLevelType w:val="hybridMultilevel"/>
    <w:tmpl w:val="10EEEEB8"/>
    <w:lvl w:ilvl="0" w:tplc="933629FA">
      <w:start w:val="1"/>
      <w:numFmt w:val="bullet"/>
      <w:lvlText w:val="–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994B94"/>
    <w:multiLevelType w:val="hybridMultilevel"/>
    <w:tmpl w:val="616E2482"/>
    <w:lvl w:ilvl="0" w:tplc="A7F26512">
      <w:start w:val="1"/>
      <w:numFmt w:val="bullet"/>
      <w:lvlText w:val="–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C80008"/>
    <w:multiLevelType w:val="hybridMultilevel"/>
    <w:tmpl w:val="07BE7ECA"/>
    <w:name w:val="WW8Num252"/>
    <w:lvl w:ilvl="0" w:tplc="6EFE600A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B61CE38C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StarSymbol" w:hint="default"/>
      </w:rPr>
    </w:lvl>
    <w:lvl w:ilvl="2" w:tplc="FD7E631E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EEE8E9E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DFAAF88E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StarSymbol" w:hint="default"/>
      </w:rPr>
    </w:lvl>
    <w:lvl w:ilvl="5" w:tplc="F210FD4A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9692F3A4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844CF70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StarSymbol" w:hint="default"/>
      </w:rPr>
    </w:lvl>
    <w:lvl w:ilvl="8" w:tplc="803019CC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4ACE0E03"/>
    <w:multiLevelType w:val="hybridMultilevel"/>
    <w:tmpl w:val="89FCFB16"/>
    <w:lvl w:ilvl="0" w:tplc="CD909778">
      <w:start w:val="1"/>
      <w:numFmt w:val="bullet"/>
      <w:lvlText w:val="–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472EFD"/>
    <w:multiLevelType w:val="singleLevel"/>
    <w:tmpl w:val="9F2835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FCD4439"/>
    <w:multiLevelType w:val="hybridMultilevel"/>
    <w:tmpl w:val="96A0191E"/>
    <w:lvl w:ilvl="0" w:tplc="A860F08A">
      <w:start w:val="920"/>
      <w:numFmt w:val="decimal"/>
      <w:lvlText w:val="%1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8" w15:restartNumberingAfterBreak="0">
    <w:nsid w:val="51957F7F"/>
    <w:multiLevelType w:val="hybridMultilevel"/>
    <w:tmpl w:val="DB7A88E8"/>
    <w:lvl w:ilvl="0" w:tplc="0BA2A1E2">
      <w:start w:val="1"/>
      <w:numFmt w:val="bullet"/>
      <w:lvlText w:val="–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A341D1"/>
    <w:multiLevelType w:val="hybridMultilevel"/>
    <w:tmpl w:val="6FE2D2D0"/>
    <w:lvl w:ilvl="0" w:tplc="EB026544">
      <w:start w:val="1"/>
      <w:numFmt w:val="bullet"/>
      <w:lvlText w:val="–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A426C8"/>
    <w:multiLevelType w:val="hybridMultilevel"/>
    <w:tmpl w:val="6AAA6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9C5F0D"/>
    <w:multiLevelType w:val="multilevel"/>
    <w:tmpl w:val="3E163B5A"/>
    <w:lvl w:ilvl="0">
      <w:numFmt w:val="none"/>
      <w:pStyle w:val="Listanumerycznaznawiasem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Restart w:val="0"/>
      <w:lvlText w:val="%2."/>
      <w:lvlJc w:val="left"/>
      <w:pPr>
        <w:tabs>
          <w:tab w:val="num" w:pos="717"/>
        </w:tabs>
        <w:ind w:left="697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91"/>
        </w:tabs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1"/>
        </w:tabs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31"/>
        </w:tabs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51"/>
        </w:tabs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71"/>
        </w:tabs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91"/>
        </w:tabs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11"/>
        </w:tabs>
        <w:ind w:left="6411" w:hanging="180"/>
      </w:pPr>
      <w:rPr>
        <w:rFonts w:hint="default"/>
      </w:rPr>
    </w:lvl>
  </w:abstractNum>
  <w:abstractNum w:abstractNumId="32" w15:restartNumberingAfterBreak="0">
    <w:nsid w:val="60B42387"/>
    <w:multiLevelType w:val="hybridMultilevel"/>
    <w:tmpl w:val="D9147DCC"/>
    <w:lvl w:ilvl="0" w:tplc="3D820F20">
      <w:start w:val="1"/>
      <w:numFmt w:val="bullet"/>
      <w:lvlText w:val="–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</w:rPr>
    </w:lvl>
    <w:lvl w:ilvl="1" w:tplc="0415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2039FD"/>
    <w:multiLevelType w:val="singleLevel"/>
    <w:tmpl w:val="71649590"/>
    <w:lvl w:ilvl="0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34" w15:restartNumberingAfterBreak="0">
    <w:nsid w:val="709E3037"/>
    <w:multiLevelType w:val="hybridMultilevel"/>
    <w:tmpl w:val="D0D61A58"/>
    <w:lvl w:ilvl="0" w:tplc="EC647D02">
      <w:start w:val="1"/>
      <w:numFmt w:val="decimal"/>
      <w:lvlText w:val="%1."/>
      <w:lvlJc w:val="left"/>
      <w:pPr>
        <w:ind w:left="1038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5" w15:restartNumberingAfterBreak="0">
    <w:nsid w:val="7197703B"/>
    <w:multiLevelType w:val="hybridMultilevel"/>
    <w:tmpl w:val="FAB6A7DA"/>
    <w:lvl w:ilvl="0" w:tplc="DAC66102">
      <w:start w:val="1"/>
      <w:numFmt w:val="upperRoman"/>
      <w:pStyle w:val="Nagwek2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737775">
    <w:abstractNumId w:val="15"/>
  </w:num>
  <w:num w:numId="2" w16cid:durableId="1151412796">
    <w:abstractNumId w:val="31"/>
  </w:num>
  <w:num w:numId="3" w16cid:durableId="1877883802">
    <w:abstractNumId w:val="33"/>
  </w:num>
  <w:num w:numId="4" w16cid:durableId="1444303866">
    <w:abstractNumId w:val="19"/>
  </w:num>
  <w:num w:numId="5" w16cid:durableId="171635117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68049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430670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777394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317825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154015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45319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38602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265686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077777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557974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20024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4631488">
    <w:abstractNumId w:val="27"/>
  </w:num>
  <w:num w:numId="18" w16cid:durableId="778380942">
    <w:abstractNumId w:val="26"/>
  </w:num>
  <w:num w:numId="19" w16cid:durableId="1581403599">
    <w:abstractNumId w:val="16"/>
  </w:num>
  <w:num w:numId="20" w16cid:durableId="908656966">
    <w:abstractNumId w:val="35"/>
  </w:num>
  <w:num w:numId="21" w16cid:durableId="182015246">
    <w:abstractNumId w:val="34"/>
  </w:num>
  <w:num w:numId="22" w16cid:durableId="953638801">
    <w:abstractNumId w:val="30"/>
  </w:num>
  <w:num w:numId="23" w16cid:durableId="45766623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E0"/>
    <w:rsid w:val="000025E7"/>
    <w:rsid w:val="0000262D"/>
    <w:rsid w:val="00002A3A"/>
    <w:rsid w:val="00002E8E"/>
    <w:rsid w:val="0000572B"/>
    <w:rsid w:val="00012B49"/>
    <w:rsid w:val="0001411E"/>
    <w:rsid w:val="00014C59"/>
    <w:rsid w:val="00016043"/>
    <w:rsid w:val="0001622E"/>
    <w:rsid w:val="000179EC"/>
    <w:rsid w:val="00017D8F"/>
    <w:rsid w:val="00020C80"/>
    <w:rsid w:val="00021AA7"/>
    <w:rsid w:val="00022A33"/>
    <w:rsid w:val="0002492E"/>
    <w:rsid w:val="00025904"/>
    <w:rsid w:val="000305CB"/>
    <w:rsid w:val="0003086B"/>
    <w:rsid w:val="00033EF8"/>
    <w:rsid w:val="00035206"/>
    <w:rsid w:val="000373B2"/>
    <w:rsid w:val="0003750B"/>
    <w:rsid w:val="000401F2"/>
    <w:rsid w:val="000404A9"/>
    <w:rsid w:val="00041B8E"/>
    <w:rsid w:val="00041F2A"/>
    <w:rsid w:val="00042962"/>
    <w:rsid w:val="00042DB2"/>
    <w:rsid w:val="00043664"/>
    <w:rsid w:val="000447BB"/>
    <w:rsid w:val="00044E80"/>
    <w:rsid w:val="0004762B"/>
    <w:rsid w:val="00047EE9"/>
    <w:rsid w:val="000515C5"/>
    <w:rsid w:val="00052370"/>
    <w:rsid w:val="00052637"/>
    <w:rsid w:val="00052DB1"/>
    <w:rsid w:val="00052E04"/>
    <w:rsid w:val="00053964"/>
    <w:rsid w:val="000546A2"/>
    <w:rsid w:val="00056B2E"/>
    <w:rsid w:val="0005742B"/>
    <w:rsid w:val="00057852"/>
    <w:rsid w:val="0006174F"/>
    <w:rsid w:val="00065DAE"/>
    <w:rsid w:val="000672C5"/>
    <w:rsid w:val="00067AC9"/>
    <w:rsid w:val="00070671"/>
    <w:rsid w:val="0007078C"/>
    <w:rsid w:val="000709C9"/>
    <w:rsid w:val="00071561"/>
    <w:rsid w:val="00071C60"/>
    <w:rsid w:val="00072259"/>
    <w:rsid w:val="00074000"/>
    <w:rsid w:val="00075E93"/>
    <w:rsid w:val="00076BDB"/>
    <w:rsid w:val="000816FA"/>
    <w:rsid w:val="00081EBD"/>
    <w:rsid w:val="000821AE"/>
    <w:rsid w:val="00083D6A"/>
    <w:rsid w:val="0008401E"/>
    <w:rsid w:val="00084D5D"/>
    <w:rsid w:val="00085F57"/>
    <w:rsid w:val="000863BA"/>
    <w:rsid w:val="00086647"/>
    <w:rsid w:val="00086718"/>
    <w:rsid w:val="00086F99"/>
    <w:rsid w:val="00087020"/>
    <w:rsid w:val="0008716C"/>
    <w:rsid w:val="000874DC"/>
    <w:rsid w:val="000918CC"/>
    <w:rsid w:val="000935BD"/>
    <w:rsid w:val="00093A9B"/>
    <w:rsid w:val="000950F0"/>
    <w:rsid w:val="000961E6"/>
    <w:rsid w:val="000962C1"/>
    <w:rsid w:val="000A3177"/>
    <w:rsid w:val="000A3F56"/>
    <w:rsid w:val="000A4118"/>
    <w:rsid w:val="000A4396"/>
    <w:rsid w:val="000A4750"/>
    <w:rsid w:val="000A5513"/>
    <w:rsid w:val="000A62F7"/>
    <w:rsid w:val="000A7812"/>
    <w:rsid w:val="000A798C"/>
    <w:rsid w:val="000B11BF"/>
    <w:rsid w:val="000B14D7"/>
    <w:rsid w:val="000B6484"/>
    <w:rsid w:val="000B6DA2"/>
    <w:rsid w:val="000C023F"/>
    <w:rsid w:val="000C19C8"/>
    <w:rsid w:val="000C2770"/>
    <w:rsid w:val="000C2C1B"/>
    <w:rsid w:val="000C441F"/>
    <w:rsid w:val="000C5BEE"/>
    <w:rsid w:val="000C70AA"/>
    <w:rsid w:val="000C7180"/>
    <w:rsid w:val="000C71CC"/>
    <w:rsid w:val="000C7701"/>
    <w:rsid w:val="000C77BD"/>
    <w:rsid w:val="000C7ECD"/>
    <w:rsid w:val="000D002E"/>
    <w:rsid w:val="000D0CEB"/>
    <w:rsid w:val="000D17B3"/>
    <w:rsid w:val="000D192D"/>
    <w:rsid w:val="000D3891"/>
    <w:rsid w:val="000D38CA"/>
    <w:rsid w:val="000D4AC4"/>
    <w:rsid w:val="000D4ED8"/>
    <w:rsid w:val="000D60BF"/>
    <w:rsid w:val="000D6581"/>
    <w:rsid w:val="000D6C0E"/>
    <w:rsid w:val="000E13F0"/>
    <w:rsid w:val="000E1665"/>
    <w:rsid w:val="000E22A1"/>
    <w:rsid w:val="000E327F"/>
    <w:rsid w:val="000E459F"/>
    <w:rsid w:val="000E4C74"/>
    <w:rsid w:val="000E6472"/>
    <w:rsid w:val="000E7E7F"/>
    <w:rsid w:val="000E7FBC"/>
    <w:rsid w:val="000F01F3"/>
    <w:rsid w:val="000F141A"/>
    <w:rsid w:val="000F1476"/>
    <w:rsid w:val="000F6F93"/>
    <w:rsid w:val="001003E2"/>
    <w:rsid w:val="001023F7"/>
    <w:rsid w:val="00102586"/>
    <w:rsid w:val="001065D4"/>
    <w:rsid w:val="00106BEC"/>
    <w:rsid w:val="00110AA8"/>
    <w:rsid w:val="00111682"/>
    <w:rsid w:val="001120D7"/>
    <w:rsid w:val="00112288"/>
    <w:rsid w:val="001123DB"/>
    <w:rsid w:val="0011273E"/>
    <w:rsid w:val="0011293F"/>
    <w:rsid w:val="00114DAB"/>
    <w:rsid w:val="00115776"/>
    <w:rsid w:val="0011797A"/>
    <w:rsid w:val="00117A5D"/>
    <w:rsid w:val="00120562"/>
    <w:rsid w:val="001217EB"/>
    <w:rsid w:val="00124A91"/>
    <w:rsid w:val="001257BD"/>
    <w:rsid w:val="00125E72"/>
    <w:rsid w:val="001304FD"/>
    <w:rsid w:val="00130A6B"/>
    <w:rsid w:val="00132A14"/>
    <w:rsid w:val="00132F79"/>
    <w:rsid w:val="00133AF6"/>
    <w:rsid w:val="00134460"/>
    <w:rsid w:val="001355AA"/>
    <w:rsid w:val="00136DF0"/>
    <w:rsid w:val="00137950"/>
    <w:rsid w:val="00137B55"/>
    <w:rsid w:val="00140170"/>
    <w:rsid w:val="00140305"/>
    <w:rsid w:val="0014071B"/>
    <w:rsid w:val="00140B34"/>
    <w:rsid w:val="0014104F"/>
    <w:rsid w:val="00142A61"/>
    <w:rsid w:val="0014374B"/>
    <w:rsid w:val="00143D36"/>
    <w:rsid w:val="001447F1"/>
    <w:rsid w:val="00146A47"/>
    <w:rsid w:val="0014755C"/>
    <w:rsid w:val="00147732"/>
    <w:rsid w:val="00147E67"/>
    <w:rsid w:val="00150496"/>
    <w:rsid w:val="001504B4"/>
    <w:rsid w:val="00152C64"/>
    <w:rsid w:val="00152D37"/>
    <w:rsid w:val="00153180"/>
    <w:rsid w:val="0015447E"/>
    <w:rsid w:val="00154956"/>
    <w:rsid w:val="00154BC5"/>
    <w:rsid w:val="0015687B"/>
    <w:rsid w:val="001624E9"/>
    <w:rsid w:val="00164B80"/>
    <w:rsid w:val="0016592E"/>
    <w:rsid w:val="00165A58"/>
    <w:rsid w:val="0016646F"/>
    <w:rsid w:val="0016653D"/>
    <w:rsid w:val="00166D57"/>
    <w:rsid w:val="00167049"/>
    <w:rsid w:val="001671EE"/>
    <w:rsid w:val="00167E24"/>
    <w:rsid w:val="00170111"/>
    <w:rsid w:val="00170B2C"/>
    <w:rsid w:val="00170C8A"/>
    <w:rsid w:val="0017182C"/>
    <w:rsid w:val="001721D7"/>
    <w:rsid w:val="00173FDA"/>
    <w:rsid w:val="001740A3"/>
    <w:rsid w:val="001740DE"/>
    <w:rsid w:val="00174D37"/>
    <w:rsid w:val="00175516"/>
    <w:rsid w:val="001756B1"/>
    <w:rsid w:val="00175A30"/>
    <w:rsid w:val="00175B3D"/>
    <w:rsid w:val="00176A2A"/>
    <w:rsid w:val="001800A0"/>
    <w:rsid w:val="00181B68"/>
    <w:rsid w:val="001826BF"/>
    <w:rsid w:val="00182C38"/>
    <w:rsid w:val="00184A2E"/>
    <w:rsid w:val="00185373"/>
    <w:rsid w:val="00186883"/>
    <w:rsid w:val="00187918"/>
    <w:rsid w:val="001901A1"/>
    <w:rsid w:val="0019326C"/>
    <w:rsid w:val="00194FB5"/>
    <w:rsid w:val="00197057"/>
    <w:rsid w:val="001976D0"/>
    <w:rsid w:val="001A0258"/>
    <w:rsid w:val="001A05D5"/>
    <w:rsid w:val="001A0761"/>
    <w:rsid w:val="001A07B0"/>
    <w:rsid w:val="001A25E5"/>
    <w:rsid w:val="001A361D"/>
    <w:rsid w:val="001A4516"/>
    <w:rsid w:val="001A4D11"/>
    <w:rsid w:val="001A5A17"/>
    <w:rsid w:val="001B0519"/>
    <w:rsid w:val="001B1531"/>
    <w:rsid w:val="001B2B40"/>
    <w:rsid w:val="001B4E98"/>
    <w:rsid w:val="001B6D48"/>
    <w:rsid w:val="001B7473"/>
    <w:rsid w:val="001C2A1A"/>
    <w:rsid w:val="001C463D"/>
    <w:rsid w:val="001C479B"/>
    <w:rsid w:val="001C4831"/>
    <w:rsid w:val="001C6EBB"/>
    <w:rsid w:val="001C7271"/>
    <w:rsid w:val="001D0EC6"/>
    <w:rsid w:val="001D1963"/>
    <w:rsid w:val="001D2B14"/>
    <w:rsid w:val="001D2BD1"/>
    <w:rsid w:val="001D3084"/>
    <w:rsid w:val="001D459E"/>
    <w:rsid w:val="001D55BE"/>
    <w:rsid w:val="001D64A0"/>
    <w:rsid w:val="001D672B"/>
    <w:rsid w:val="001D6865"/>
    <w:rsid w:val="001E0296"/>
    <w:rsid w:val="001E09B2"/>
    <w:rsid w:val="001E0A8B"/>
    <w:rsid w:val="001E2BDF"/>
    <w:rsid w:val="001E36A4"/>
    <w:rsid w:val="001E5023"/>
    <w:rsid w:val="001E52F2"/>
    <w:rsid w:val="001E5429"/>
    <w:rsid w:val="001E6182"/>
    <w:rsid w:val="001E6CD5"/>
    <w:rsid w:val="001E7BCE"/>
    <w:rsid w:val="001E7DD5"/>
    <w:rsid w:val="001F062D"/>
    <w:rsid w:val="001F062F"/>
    <w:rsid w:val="001F1931"/>
    <w:rsid w:val="001F2D73"/>
    <w:rsid w:val="001F4393"/>
    <w:rsid w:val="001F542B"/>
    <w:rsid w:val="001F5557"/>
    <w:rsid w:val="001F5815"/>
    <w:rsid w:val="001F6ECF"/>
    <w:rsid w:val="002010C0"/>
    <w:rsid w:val="00201871"/>
    <w:rsid w:val="0020368F"/>
    <w:rsid w:val="0020372B"/>
    <w:rsid w:val="002044A1"/>
    <w:rsid w:val="00205C58"/>
    <w:rsid w:val="0020778A"/>
    <w:rsid w:val="002101C8"/>
    <w:rsid w:val="00211217"/>
    <w:rsid w:val="002125F3"/>
    <w:rsid w:val="00212B5B"/>
    <w:rsid w:val="00212F39"/>
    <w:rsid w:val="0021351D"/>
    <w:rsid w:val="00214C2B"/>
    <w:rsid w:val="00217924"/>
    <w:rsid w:val="00220304"/>
    <w:rsid w:val="00220B60"/>
    <w:rsid w:val="00221019"/>
    <w:rsid w:val="002210C0"/>
    <w:rsid w:val="00221E7A"/>
    <w:rsid w:val="002228FB"/>
    <w:rsid w:val="00223C81"/>
    <w:rsid w:val="00224789"/>
    <w:rsid w:val="00226624"/>
    <w:rsid w:val="00227DB5"/>
    <w:rsid w:val="00230C10"/>
    <w:rsid w:val="00231284"/>
    <w:rsid w:val="002318F2"/>
    <w:rsid w:val="00232AA6"/>
    <w:rsid w:val="00237F93"/>
    <w:rsid w:val="00240DF6"/>
    <w:rsid w:val="00242310"/>
    <w:rsid w:val="00242445"/>
    <w:rsid w:val="00246350"/>
    <w:rsid w:val="00251C31"/>
    <w:rsid w:val="00253B82"/>
    <w:rsid w:val="00253D79"/>
    <w:rsid w:val="00253F93"/>
    <w:rsid w:val="00256630"/>
    <w:rsid w:val="00256E36"/>
    <w:rsid w:val="00257BE8"/>
    <w:rsid w:val="00265DD8"/>
    <w:rsid w:val="00267894"/>
    <w:rsid w:val="00267C94"/>
    <w:rsid w:val="002703EC"/>
    <w:rsid w:val="0027250F"/>
    <w:rsid w:val="002728BC"/>
    <w:rsid w:val="00272F25"/>
    <w:rsid w:val="00273609"/>
    <w:rsid w:val="0027672D"/>
    <w:rsid w:val="00280265"/>
    <w:rsid w:val="00281070"/>
    <w:rsid w:val="00282525"/>
    <w:rsid w:val="00282B94"/>
    <w:rsid w:val="00282F4D"/>
    <w:rsid w:val="00282FE9"/>
    <w:rsid w:val="00283022"/>
    <w:rsid w:val="00283B3F"/>
    <w:rsid w:val="00284271"/>
    <w:rsid w:val="00284945"/>
    <w:rsid w:val="00284F6F"/>
    <w:rsid w:val="00286990"/>
    <w:rsid w:val="00286BDB"/>
    <w:rsid w:val="00290B80"/>
    <w:rsid w:val="002924AE"/>
    <w:rsid w:val="0029345F"/>
    <w:rsid w:val="002934E6"/>
    <w:rsid w:val="00294FF1"/>
    <w:rsid w:val="00295E3C"/>
    <w:rsid w:val="0029723B"/>
    <w:rsid w:val="0029782E"/>
    <w:rsid w:val="00297942"/>
    <w:rsid w:val="002A023E"/>
    <w:rsid w:val="002A1251"/>
    <w:rsid w:val="002A128D"/>
    <w:rsid w:val="002A29A6"/>
    <w:rsid w:val="002A3F9A"/>
    <w:rsid w:val="002A4828"/>
    <w:rsid w:val="002A4EAF"/>
    <w:rsid w:val="002A5521"/>
    <w:rsid w:val="002A5E1D"/>
    <w:rsid w:val="002A67EF"/>
    <w:rsid w:val="002A75D9"/>
    <w:rsid w:val="002B20DC"/>
    <w:rsid w:val="002B23CE"/>
    <w:rsid w:val="002B2983"/>
    <w:rsid w:val="002B2A9C"/>
    <w:rsid w:val="002B514A"/>
    <w:rsid w:val="002B5208"/>
    <w:rsid w:val="002B60EC"/>
    <w:rsid w:val="002C0B56"/>
    <w:rsid w:val="002C1536"/>
    <w:rsid w:val="002C1ECA"/>
    <w:rsid w:val="002C2241"/>
    <w:rsid w:val="002C42F0"/>
    <w:rsid w:val="002C5872"/>
    <w:rsid w:val="002D117F"/>
    <w:rsid w:val="002D1B8D"/>
    <w:rsid w:val="002D242B"/>
    <w:rsid w:val="002D5137"/>
    <w:rsid w:val="002D582C"/>
    <w:rsid w:val="002D7F0E"/>
    <w:rsid w:val="002E047D"/>
    <w:rsid w:val="002E082E"/>
    <w:rsid w:val="002E0918"/>
    <w:rsid w:val="002E1140"/>
    <w:rsid w:val="002E3158"/>
    <w:rsid w:val="002E3A06"/>
    <w:rsid w:val="002E3BFA"/>
    <w:rsid w:val="002E4801"/>
    <w:rsid w:val="002E50C1"/>
    <w:rsid w:val="002E617D"/>
    <w:rsid w:val="002E71E3"/>
    <w:rsid w:val="002F0E0E"/>
    <w:rsid w:val="002F1116"/>
    <w:rsid w:val="002F2C12"/>
    <w:rsid w:val="002F5D92"/>
    <w:rsid w:val="002F66AE"/>
    <w:rsid w:val="003003C4"/>
    <w:rsid w:val="0030063B"/>
    <w:rsid w:val="00300F75"/>
    <w:rsid w:val="00301397"/>
    <w:rsid w:val="0030174E"/>
    <w:rsid w:val="00301794"/>
    <w:rsid w:val="00301F21"/>
    <w:rsid w:val="00302CFB"/>
    <w:rsid w:val="00302F77"/>
    <w:rsid w:val="003038B3"/>
    <w:rsid w:val="00306A57"/>
    <w:rsid w:val="00306D80"/>
    <w:rsid w:val="00307D4F"/>
    <w:rsid w:val="0031034B"/>
    <w:rsid w:val="00310422"/>
    <w:rsid w:val="00310FAA"/>
    <w:rsid w:val="00311D0B"/>
    <w:rsid w:val="00312917"/>
    <w:rsid w:val="0031378B"/>
    <w:rsid w:val="00314D0C"/>
    <w:rsid w:val="003157A5"/>
    <w:rsid w:val="00315E2D"/>
    <w:rsid w:val="003164A4"/>
    <w:rsid w:val="00316921"/>
    <w:rsid w:val="0031720C"/>
    <w:rsid w:val="00317872"/>
    <w:rsid w:val="00321D34"/>
    <w:rsid w:val="00321D99"/>
    <w:rsid w:val="00322032"/>
    <w:rsid w:val="003229D8"/>
    <w:rsid w:val="00323672"/>
    <w:rsid w:val="003246C3"/>
    <w:rsid w:val="003252B2"/>
    <w:rsid w:val="003253BF"/>
    <w:rsid w:val="0032675B"/>
    <w:rsid w:val="003276E4"/>
    <w:rsid w:val="0033121E"/>
    <w:rsid w:val="00332756"/>
    <w:rsid w:val="00333463"/>
    <w:rsid w:val="0033490C"/>
    <w:rsid w:val="00334B9D"/>
    <w:rsid w:val="00334C99"/>
    <w:rsid w:val="00334E64"/>
    <w:rsid w:val="0033627E"/>
    <w:rsid w:val="003363E2"/>
    <w:rsid w:val="003379EC"/>
    <w:rsid w:val="00340C2C"/>
    <w:rsid w:val="0034109E"/>
    <w:rsid w:val="00343962"/>
    <w:rsid w:val="00343AFE"/>
    <w:rsid w:val="00344B14"/>
    <w:rsid w:val="00344F16"/>
    <w:rsid w:val="003451F1"/>
    <w:rsid w:val="003456C9"/>
    <w:rsid w:val="003458EF"/>
    <w:rsid w:val="00350840"/>
    <w:rsid w:val="00350D30"/>
    <w:rsid w:val="00350E28"/>
    <w:rsid w:val="003522C0"/>
    <w:rsid w:val="00352889"/>
    <w:rsid w:val="00352BE9"/>
    <w:rsid w:val="00352E43"/>
    <w:rsid w:val="0035358B"/>
    <w:rsid w:val="00353C25"/>
    <w:rsid w:val="003548CA"/>
    <w:rsid w:val="00355337"/>
    <w:rsid w:val="0035555A"/>
    <w:rsid w:val="003568FB"/>
    <w:rsid w:val="00357A88"/>
    <w:rsid w:val="00360039"/>
    <w:rsid w:val="00361D98"/>
    <w:rsid w:val="00363F60"/>
    <w:rsid w:val="00364C8B"/>
    <w:rsid w:val="003656A6"/>
    <w:rsid w:val="00372820"/>
    <w:rsid w:val="00372C38"/>
    <w:rsid w:val="0037383F"/>
    <w:rsid w:val="0037474E"/>
    <w:rsid w:val="00374A49"/>
    <w:rsid w:val="003754A1"/>
    <w:rsid w:val="00376E59"/>
    <w:rsid w:val="00377AF3"/>
    <w:rsid w:val="00377D50"/>
    <w:rsid w:val="00381BE8"/>
    <w:rsid w:val="00382580"/>
    <w:rsid w:val="00382B41"/>
    <w:rsid w:val="00382C5D"/>
    <w:rsid w:val="00384976"/>
    <w:rsid w:val="00384A56"/>
    <w:rsid w:val="0038580E"/>
    <w:rsid w:val="00387517"/>
    <w:rsid w:val="003876E0"/>
    <w:rsid w:val="00387F70"/>
    <w:rsid w:val="003904FD"/>
    <w:rsid w:val="00390E69"/>
    <w:rsid w:val="00393356"/>
    <w:rsid w:val="00394202"/>
    <w:rsid w:val="00394464"/>
    <w:rsid w:val="003A19EA"/>
    <w:rsid w:val="003A2CA6"/>
    <w:rsid w:val="003A3A62"/>
    <w:rsid w:val="003A5C73"/>
    <w:rsid w:val="003A6367"/>
    <w:rsid w:val="003B019D"/>
    <w:rsid w:val="003B0EB5"/>
    <w:rsid w:val="003B1111"/>
    <w:rsid w:val="003B11D6"/>
    <w:rsid w:val="003B15F1"/>
    <w:rsid w:val="003B5986"/>
    <w:rsid w:val="003B5D8A"/>
    <w:rsid w:val="003B6DA3"/>
    <w:rsid w:val="003B7A6B"/>
    <w:rsid w:val="003C1859"/>
    <w:rsid w:val="003C28AE"/>
    <w:rsid w:val="003C2A7F"/>
    <w:rsid w:val="003C2FB8"/>
    <w:rsid w:val="003C30DB"/>
    <w:rsid w:val="003C4ED1"/>
    <w:rsid w:val="003C63E8"/>
    <w:rsid w:val="003D0922"/>
    <w:rsid w:val="003D0B44"/>
    <w:rsid w:val="003D0C76"/>
    <w:rsid w:val="003D12C5"/>
    <w:rsid w:val="003D151A"/>
    <w:rsid w:val="003D29ED"/>
    <w:rsid w:val="003D4833"/>
    <w:rsid w:val="003D4BEC"/>
    <w:rsid w:val="003D6B47"/>
    <w:rsid w:val="003D7067"/>
    <w:rsid w:val="003E262E"/>
    <w:rsid w:val="003E33B3"/>
    <w:rsid w:val="003E4FB2"/>
    <w:rsid w:val="003E78B5"/>
    <w:rsid w:val="003F0402"/>
    <w:rsid w:val="003F392D"/>
    <w:rsid w:val="003F4292"/>
    <w:rsid w:val="003F4CE4"/>
    <w:rsid w:val="003F5357"/>
    <w:rsid w:val="004003E3"/>
    <w:rsid w:val="00400951"/>
    <w:rsid w:val="00401B18"/>
    <w:rsid w:val="00401C51"/>
    <w:rsid w:val="00401CF4"/>
    <w:rsid w:val="00402EA0"/>
    <w:rsid w:val="00403DD4"/>
    <w:rsid w:val="00404F8D"/>
    <w:rsid w:val="0040508F"/>
    <w:rsid w:val="0040518B"/>
    <w:rsid w:val="004069D9"/>
    <w:rsid w:val="00407397"/>
    <w:rsid w:val="00410BE5"/>
    <w:rsid w:val="00410D52"/>
    <w:rsid w:val="00410E8B"/>
    <w:rsid w:val="00411429"/>
    <w:rsid w:val="00411E0D"/>
    <w:rsid w:val="00412BBB"/>
    <w:rsid w:val="004147CE"/>
    <w:rsid w:val="00414EEC"/>
    <w:rsid w:val="00415015"/>
    <w:rsid w:val="004153AD"/>
    <w:rsid w:val="004173B4"/>
    <w:rsid w:val="00417D2A"/>
    <w:rsid w:val="0042169F"/>
    <w:rsid w:val="00422EC1"/>
    <w:rsid w:val="004231F2"/>
    <w:rsid w:val="00423345"/>
    <w:rsid w:val="004237E3"/>
    <w:rsid w:val="00423BF6"/>
    <w:rsid w:val="00423EBA"/>
    <w:rsid w:val="004243B7"/>
    <w:rsid w:val="0042445E"/>
    <w:rsid w:val="00424DED"/>
    <w:rsid w:val="004253A0"/>
    <w:rsid w:val="00426218"/>
    <w:rsid w:val="0042681A"/>
    <w:rsid w:val="00427D63"/>
    <w:rsid w:val="00427F14"/>
    <w:rsid w:val="00431335"/>
    <w:rsid w:val="0043293D"/>
    <w:rsid w:val="00433FAC"/>
    <w:rsid w:val="00434A9E"/>
    <w:rsid w:val="00434DF0"/>
    <w:rsid w:val="00436BAE"/>
    <w:rsid w:val="00437001"/>
    <w:rsid w:val="00437150"/>
    <w:rsid w:val="00441F17"/>
    <w:rsid w:val="0044331E"/>
    <w:rsid w:val="00445C6B"/>
    <w:rsid w:val="00446192"/>
    <w:rsid w:val="00447CF8"/>
    <w:rsid w:val="00450796"/>
    <w:rsid w:val="00451315"/>
    <w:rsid w:val="00452536"/>
    <w:rsid w:val="00453003"/>
    <w:rsid w:val="004531AD"/>
    <w:rsid w:val="00454A95"/>
    <w:rsid w:val="00456B14"/>
    <w:rsid w:val="00456D00"/>
    <w:rsid w:val="004578F4"/>
    <w:rsid w:val="00457F5A"/>
    <w:rsid w:val="004606A2"/>
    <w:rsid w:val="00460BBA"/>
    <w:rsid w:val="00462E02"/>
    <w:rsid w:val="0046331B"/>
    <w:rsid w:val="00464E19"/>
    <w:rsid w:val="0046502F"/>
    <w:rsid w:val="0046544D"/>
    <w:rsid w:val="00466E77"/>
    <w:rsid w:val="004732AB"/>
    <w:rsid w:val="00473E6B"/>
    <w:rsid w:val="0047639E"/>
    <w:rsid w:val="004818BC"/>
    <w:rsid w:val="0048213F"/>
    <w:rsid w:val="00482958"/>
    <w:rsid w:val="004837A3"/>
    <w:rsid w:val="00483E16"/>
    <w:rsid w:val="00485A0C"/>
    <w:rsid w:val="004871CF"/>
    <w:rsid w:val="00487806"/>
    <w:rsid w:val="004878FD"/>
    <w:rsid w:val="00487DE3"/>
    <w:rsid w:val="004913F0"/>
    <w:rsid w:val="004918B5"/>
    <w:rsid w:val="00491E90"/>
    <w:rsid w:val="0049265C"/>
    <w:rsid w:val="00492872"/>
    <w:rsid w:val="0049441E"/>
    <w:rsid w:val="00494638"/>
    <w:rsid w:val="00494C09"/>
    <w:rsid w:val="00494E3E"/>
    <w:rsid w:val="00496807"/>
    <w:rsid w:val="00497473"/>
    <w:rsid w:val="00497EB7"/>
    <w:rsid w:val="004A1B2D"/>
    <w:rsid w:val="004A2946"/>
    <w:rsid w:val="004A501D"/>
    <w:rsid w:val="004A5518"/>
    <w:rsid w:val="004A6CD6"/>
    <w:rsid w:val="004A75FA"/>
    <w:rsid w:val="004A7F7E"/>
    <w:rsid w:val="004B020D"/>
    <w:rsid w:val="004B067B"/>
    <w:rsid w:val="004B29CA"/>
    <w:rsid w:val="004B4A55"/>
    <w:rsid w:val="004B5E3E"/>
    <w:rsid w:val="004B6198"/>
    <w:rsid w:val="004B6C2F"/>
    <w:rsid w:val="004C1F52"/>
    <w:rsid w:val="004C2F7A"/>
    <w:rsid w:val="004C4D0A"/>
    <w:rsid w:val="004C5427"/>
    <w:rsid w:val="004C63EC"/>
    <w:rsid w:val="004C7299"/>
    <w:rsid w:val="004D24FB"/>
    <w:rsid w:val="004D41BE"/>
    <w:rsid w:val="004D73A3"/>
    <w:rsid w:val="004D7BFC"/>
    <w:rsid w:val="004E0EF2"/>
    <w:rsid w:val="004E0F5D"/>
    <w:rsid w:val="004E2054"/>
    <w:rsid w:val="004E27E9"/>
    <w:rsid w:val="004E38A7"/>
    <w:rsid w:val="004E4DC2"/>
    <w:rsid w:val="004E5844"/>
    <w:rsid w:val="004E6829"/>
    <w:rsid w:val="004E6A1F"/>
    <w:rsid w:val="004E6A84"/>
    <w:rsid w:val="004E7159"/>
    <w:rsid w:val="004F02AA"/>
    <w:rsid w:val="004F0976"/>
    <w:rsid w:val="004F1724"/>
    <w:rsid w:val="004F1BE8"/>
    <w:rsid w:val="004F209E"/>
    <w:rsid w:val="004F2E5D"/>
    <w:rsid w:val="004F45A1"/>
    <w:rsid w:val="004F471E"/>
    <w:rsid w:val="004F5276"/>
    <w:rsid w:val="004F5DBD"/>
    <w:rsid w:val="004F7162"/>
    <w:rsid w:val="00500464"/>
    <w:rsid w:val="005005A1"/>
    <w:rsid w:val="005014B8"/>
    <w:rsid w:val="00503410"/>
    <w:rsid w:val="00504C59"/>
    <w:rsid w:val="00504C8D"/>
    <w:rsid w:val="00504E90"/>
    <w:rsid w:val="00505A8F"/>
    <w:rsid w:val="005109FC"/>
    <w:rsid w:val="00511EB9"/>
    <w:rsid w:val="00512C23"/>
    <w:rsid w:val="00513E9D"/>
    <w:rsid w:val="005178F3"/>
    <w:rsid w:val="00522828"/>
    <w:rsid w:val="005244A1"/>
    <w:rsid w:val="00524C11"/>
    <w:rsid w:val="00530C7B"/>
    <w:rsid w:val="00531BEC"/>
    <w:rsid w:val="005333A1"/>
    <w:rsid w:val="00533859"/>
    <w:rsid w:val="00534429"/>
    <w:rsid w:val="005347D3"/>
    <w:rsid w:val="00534ACF"/>
    <w:rsid w:val="005357D6"/>
    <w:rsid w:val="00537BC6"/>
    <w:rsid w:val="0054018C"/>
    <w:rsid w:val="005405A6"/>
    <w:rsid w:val="005420A3"/>
    <w:rsid w:val="00543E4F"/>
    <w:rsid w:val="00545199"/>
    <w:rsid w:val="00547A9C"/>
    <w:rsid w:val="00550075"/>
    <w:rsid w:val="00550AB2"/>
    <w:rsid w:val="005511E4"/>
    <w:rsid w:val="00553B02"/>
    <w:rsid w:val="00553B88"/>
    <w:rsid w:val="00555227"/>
    <w:rsid w:val="005559D6"/>
    <w:rsid w:val="00557269"/>
    <w:rsid w:val="005601B2"/>
    <w:rsid w:val="0056137A"/>
    <w:rsid w:val="00561FD8"/>
    <w:rsid w:val="005653AC"/>
    <w:rsid w:val="005665D8"/>
    <w:rsid w:val="0056668C"/>
    <w:rsid w:val="00570C7B"/>
    <w:rsid w:val="00571012"/>
    <w:rsid w:val="00571989"/>
    <w:rsid w:val="00572BE9"/>
    <w:rsid w:val="00572C57"/>
    <w:rsid w:val="00574A3D"/>
    <w:rsid w:val="005753FF"/>
    <w:rsid w:val="00575FA3"/>
    <w:rsid w:val="00576421"/>
    <w:rsid w:val="0057690B"/>
    <w:rsid w:val="00576E52"/>
    <w:rsid w:val="00576E8F"/>
    <w:rsid w:val="00580047"/>
    <w:rsid w:val="0058050F"/>
    <w:rsid w:val="005805B8"/>
    <w:rsid w:val="005820C2"/>
    <w:rsid w:val="0058361F"/>
    <w:rsid w:val="00583AA6"/>
    <w:rsid w:val="0058438E"/>
    <w:rsid w:val="0058445A"/>
    <w:rsid w:val="00584C40"/>
    <w:rsid w:val="00587C8D"/>
    <w:rsid w:val="005902C2"/>
    <w:rsid w:val="0059056D"/>
    <w:rsid w:val="00591793"/>
    <w:rsid w:val="00591794"/>
    <w:rsid w:val="00593684"/>
    <w:rsid w:val="005937A3"/>
    <w:rsid w:val="00595717"/>
    <w:rsid w:val="005959F4"/>
    <w:rsid w:val="00595D05"/>
    <w:rsid w:val="00596580"/>
    <w:rsid w:val="005A10A4"/>
    <w:rsid w:val="005A17D7"/>
    <w:rsid w:val="005A2D00"/>
    <w:rsid w:val="005A3C4E"/>
    <w:rsid w:val="005A5AE8"/>
    <w:rsid w:val="005A63BA"/>
    <w:rsid w:val="005A7B42"/>
    <w:rsid w:val="005B08A2"/>
    <w:rsid w:val="005B1031"/>
    <w:rsid w:val="005B1F2C"/>
    <w:rsid w:val="005B289D"/>
    <w:rsid w:val="005B57D6"/>
    <w:rsid w:val="005B5DEA"/>
    <w:rsid w:val="005B6289"/>
    <w:rsid w:val="005C0DA8"/>
    <w:rsid w:val="005C203C"/>
    <w:rsid w:val="005C21A9"/>
    <w:rsid w:val="005C25A0"/>
    <w:rsid w:val="005C2B21"/>
    <w:rsid w:val="005C41B0"/>
    <w:rsid w:val="005C4B0F"/>
    <w:rsid w:val="005C5933"/>
    <w:rsid w:val="005C630E"/>
    <w:rsid w:val="005C7A59"/>
    <w:rsid w:val="005D0BB0"/>
    <w:rsid w:val="005D1497"/>
    <w:rsid w:val="005D1703"/>
    <w:rsid w:val="005D1AF3"/>
    <w:rsid w:val="005D1BB1"/>
    <w:rsid w:val="005D1C06"/>
    <w:rsid w:val="005D22B5"/>
    <w:rsid w:val="005D31BB"/>
    <w:rsid w:val="005D6B56"/>
    <w:rsid w:val="005D73F9"/>
    <w:rsid w:val="005D7B4D"/>
    <w:rsid w:val="005E0CEF"/>
    <w:rsid w:val="005E0EF8"/>
    <w:rsid w:val="005E15CF"/>
    <w:rsid w:val="005E28C0"/>
    <w:rsid w:val="005E3937"/>
    <w:rsid w:val="005E6863"/>
    <w:rsid w:val="005F102E"/>
    <w:rsid w:val="005F1060"/>
    <w:rsid w:val="005F1350"/>
    <w:rsid w:val="005F1455"/>
    <w:rsid w:val="005F26B6"/>
    <w:rsid w:val="005F3084"/>
    <w:rsid w:val="005F4077"/>
    <w:rsid w:val="005F5EC8"/>
    <w:rsid w:val="005F64C2"/>
    <w:rsid w:val="005F7DF6"/>
    <w:rsid w:val="0060144F"/>
    <w:rsid w:val="00601E16"/>
    <w:rsid w:val="0060335A"/>
    <w:rsid w:val="00604388"/>
    <w:rsid w:val="006056EA"/>
    <w:rsid w:val="00605CE7"/>
    <w:rsid w:val="00611B82"/>
    <w:rsid w:val="00612DEC"/>
    <w:rsid w:val="00613D40"/>
    <w:rsid w:val="00614EBB"/>
    <w:rsid w:val="00616934"/>
    <w:rsid w:val="006176D6"/>
    <w:rsid w:val="00621668"/>
    <w:rsid w:val="00622BA2"/>
    <w:rsid w:val="00623B63"/>
    <w:rsid w:val="0062495C"/>
    <w:rsid w:val="00624D14"/>
    <w:rsid w:val="00625488"/>
    <w:rsid w:val="00625769"/>
    <w:rsid w:val="00626F40"/>
    <w:rsid w:val="00626FAA"/>
    <w:rsid w:val="00626FF9"/>
    <w:rsid w:val="0063108C"/>
    <w:rsid w:val="00632375"/>
    <w:rsid w:val="00640CC6"/>
    <w:rsid w:val="00643830"/>
    <w:rsid w:val="00644BEF"/>
    <w:rsid w:val="00644CCA"/>
    <w:rsid w:val="006450D2"/>
    <w:rsid w:val="00645F5C"/>
    <w:rsid w:val="00646906"/>
    <w:rsid w:val="0064727B"/>
    <w:rsid w:val="00650291"/>
    <w:rsid w:val="00652224"/>
    <w:rsid w:val="00652813"/>
    <w:rsid w:val="006528EE"/>
    <w:rsid w:val="00652CDD"/>
    <w:rsid w:val="00652E90"/>
    <w:rsid w:val="006565DE"/>
    <w:rsid w:val="006570AC"/>
    <w:rsid w:val="006570D6"/>
    <w:rsid w:val="006573CE"/>
    <w:rsid w:val="006577F0"/>
    <w:rsid w:val="0066033E"/>
    <w:rsid w:val="00661284"/>
    <w:rsid w:val="006615E4"/>
    <w:rsid w:val="006619BB"/>
    <w:rsid w:val="00662B17"/>
    <w:rsid w:val="00663458"/>
    <w:rsid w:val="0066353E"/>
    <w:rsid w:val="00663862"/>
    <w:rsid w:val="00664D3E"/>
    <w:rsid w:val="00666471"/>
    <w:rsid w:val="0066784D"/>
    <w:rsid w:val="00667F0F"/>
    <w:rsid w:val="00670160"/>
    <w:rsid w:val="00671366"/>
    <w:rsid w:val="00671DD8"/>
    <w:rsid w:val="00672080"/>
    <w:rsid w:val="006737A5"/>
    <w:rsid w:val="00675362"/>
    <w:rsid w:val="00675746"/>
    <w:rsid w:val="00676D05"/>
    <w:rsid w:val="00676D82"/>
    <w:rsid w:val="006802A6"/>
    <w:rsid w:val="00681877"/>
    <w:rsid w:val="006827DD"/>
    <w:rsid w:val="00682C2A"/>
    <w:rsid w:val="00682CA7"/>
    <w:rsid w:val="0068306E"/>
    <w:rsid w:val="00684376"/>
    <w:rsid w:val="00685605"/>
    <w:rsid w:val="00685EC7"/>
    <w:rsid w:val="0068709A"/>
    <w:rsid w:val="006901EC"/>
    <w:rsid w:val="00690C23"/>
    <w:rsid w:val="00690E1F"/>
    <w:rsid w:val="00692303"/>
    <w:rsid w:val="00692EA1"/>
    <w:rsid w:val="00692ED9"/>
    <w:rsid w:val="006934EA"/>
    <w:rsid w:val="00694AEC"/>
    <w:rsid w:val="0069668E"/>
    <w:rsid w:val="00696E7F"/>
    <w:rsid w:val="006A0817"/>
    <w:rsid w:val="006A0EBC"/>
    <w:rsid w:val="006A16A4"/>
    <w:rsid w:val="006A1D11"/>
    <w:rsid w:val="006A1F89"/>
    <w:rsid w:val="006A2E07"/>
    <w:rsid w:val="006A3C35"/>
    <w:rsid w:val="006A3ED6"/>
    <w:rsid w:val="006A432D"/>
    <w:rsid w:val="006A4991"/>
    <w:rsid w:val="006A52E9"/>
    <w:rsid w:val="006A5687"/>
    <w:rsid w:val="006A570D"/>
    <w:rsid w:val="006A5F1D"/>
    <w:rsid w:val="006A5FB3"/>
    <w:rsid w:val="006A6275"/>
    <w:rsid w:val="006B04A2"/>
    <w:rsid w:val="006B16DE"/>
    <w:rsid w:val="006B27E3"/>
    <w:rsid w:val="006B2EB2"/>
    <w:rsid w:val="006B3995"/>
    <w:rsid w:val="006B4B09"/>
    <w:rsid w:val="006B4D3F"/>
    <w:rsid w:val="006B65ED"/>
    <w:rsid w:val="006B7206"/>
    <w:rsid w:val="006B74E1"/>
    <w:rsid w:val="006C0E72"/>
    <w:rsid w:val="006C2C8D"/>
    <w:rsid w:val="006C2F23"/>
    <w:rsid w:val="006C360E"/>
    <w:rsid w:val="006C4838"/>
    <w:rsid w:val="006C57B5"/>
    <w:rsid w:val="006C78AB"/>
    <w:rsid w:val="006C79BD"/>
    <w:rsid w:val="006D03FA"/>
    <w:rsid w:val="006D14CC"/>
    <w:rsid w:val="006D25C8"/>
    <w:rsid w:val="006D402D"/>
    <w:rsid w:val="006D6EB8"/>
    <w:rsid w:val="006D7808"/>
    <w:rsid w:val="006E08E6"/>
    <w:rsid w:val="006E2748"/>
    <w:rsid w:val="006E3285"/>
    <w:rsid w:val="006E4B5B"/>
    <w:rsid w:val="006E52CA"/>
    <w:rsid w:val="006E54D0"/>
    <w:rsid w:val="006E632E"/>
    <w:rsid w:val="006E72A4"/>
    <w:rsid w:val="006E7AC4"/>
    <w:rsid w:val="006F027D"/>
    <w:rsid w:val="006F037E"/>
    <w:rsid w:val="006F05C6"/>
    <w:rsid w:val="006F524C"/>
    <w:rsid w:val="006F5ECE"/>
    <w:rsid w:val="006F7FA1"/>
    <w:rsid w:val="00700209"/>
    <w:rsid w:val="0070088F"/>
    <w:rsid w:val="00706DB2"/>
    <w:rsid w:val="007077FE"/>
    <w:rsid w:val="00707FB5"/>
    <w:rsid w:val="0071061F"/>
    <w:rsid w:val="00713A04"/>
    <w:rsid w:val="00713D48"/>
    <w:rsid w:val="00716181"/>
    <w:rsid w:val="007174FE"/>
    <w:rsid w:val="007200E3"/>
    <w:rsid w:val="00720801"/>
    <w:rsid w:val="00721A3D"/>
    <w:rsid w:val="007227D0"/>
    <w:rsid w:val="00723D47"/>
    <w:rsid w:val="00724DB6"/>
    <w:rsid w:val="0072605D"/>
    <w:rsid w:val="00731592"/>
    <w:rsid w:val="00735EBB"/>
    <w:rsid w:val="00735FF8"/>
    <w:rsid w:val="007375B0"/>
    <w:rsid w:val="007401DE"/>
    <w:rsid w:val="00741674"/>
    <w:rsid w:val="007456B3"/>
    <w:rsid w:val="007471BF"/>
    <w:rsid w:val="007479BD"/>
    <w:rsid w:val="00747A5D"/>
    <w:rsid w:val="007529B6"/>
    <w:rsid w:val="00753AA7"/>
    <w:rsid w:val="0075412E"/>
    <w:rsid w:val="007556F6"/>
    <w:rsid w:val="00755BED"/>
    <w:rsid w:val="0075668F"/>
    <w:rsid w:val="00757763"/>
    <w:rsid w:val="007616E4"/>
    <w:rsid w:val="00761DC0"/>
    <w:rsid w:val="00762935"/>
    <w:rsid w:val="00762CB6"/>
    <w:rsid w:val="00763A42"/>
    <w:rsid w:val="0076420D"/>
    <w:rsid w:val="00764AC0"/>
    <w:rsid w:val="00766094"/>
    <w:rsid w:val="00766C9D"/>
    <w:rsid w:val="007715EA"/>
    <w:rsid w:val="00771EF6"/>
    <w:rsid w:val="00773AF9"/>
    <w:rsid w:val="00774871"/>
    <w:rsid w:val="00774927"/>
    <w:rsid w:val="007750AE"/>
    <w:rsid w:val="0077624E"/>
    <w:rsid w:val="00776F5F"/>
    <w:rsid w:val="0078009C"/>
    <w:rsid w:val="00780889"/>
    <w:rsid w:val="00781B3B"/>
    <w:rsid w:val="00782FC5"/>
    <w:rsid w:val="007830A7"/>
    <w:rsid w:val="00783A4F"/>
    <w:rsid w:val="00785552"/>
    <w:rsid w:val="00786048"/>
    <w:rsid w:val="007871AE"/>
    <w:rsid w:val="00790758"/>
    <w:rsid w:val="007910A9"/>
    <w:rsid w:val="007910B6"/>
    <w:rsid w:val="007912CF"/>
    <w:rsid w:val="00792D7D"/>
    <w:rsid w:val="00793F13"/>
    <w:rsid w:val="00794586"/>
    <w:rsid w:val="0079498E"/>
    <w:rsid w:val="0079643D"/>
    <w:rsid w:val="00796C6F"/>
    <w:rsid w:val="00797669"/>
    <w:rsid w:val="007A022D"/>
    <w:rsid w:val="007A2CC5"/>
    <w:rsid w:val="007A3B72"/>
    <w:rsid w:val="007A6555"/>
    <w:rsid w:val="007A65E3"/>
    <w:rsid w:val="007A72B0"/>
    <w:rsid w:val="007A7541"/>
    <w:rsid w:val="007B0294"/>
    <w:rsid w:val="007B0A9E"/>
    <w:rsid w:val="007B1D2A"/>
    <w:rsid w:val="007B2873"/>
    <w:rsid w:val="007B2AEE"/>
    <w:rsid w:val="007B47E3"/>
    <w:rsid w:val="007B4DA3"/>
    <w:rsid w:val="007B69D0"/>
    <w:rsid w:val="007B7277"/>
    <w:rsid w:val="007C002C"/>
    <w:rsid w:val="007C1557"/>
    <w:rsid w:val="007C27CB"/>
    <w:rsid w:val="007C31A1"/>
    <w:rsid w:val="007C3975"/>
    <w:rsid w:val="007C54CD"/>
    <w:rsid w:val="007C565A"/>
    <w:rsid w:val="007C5AB0"/>
    <w:rsid w:val="007C61A3"/>
    <w:rsid w:val="007D0A73"/>
    <w:rsid w:val="007D0B95"/>
    <w:rsid w:val="007D1EF7"/>
    <w:rsid w:val="007D28AD"/>
    <w:rsid w:val="007D33A0"/>
    <w:rsid w:val="007D350B"/>
    <w:rsid w:val="007D4129"/>
    <w:rsid w:val="007D484B"/>
    <w:rsid w:val="007D5268"/>
    <w:rsid w:val="007D5B4E"/>
    <w:rsid w:val="007D7693"/>
    <w:rsid w:val="007D7F3C"/>
    <w:rsid w:val="007E63BB"/>
    <w:rsid w:val="007F1BF3"/>
    <w:rsid w:val="007F3BC5"/>
    <w:rsid w:val="007F53F8"/>
    <w:rsid w:val="007F5988"/>
    <w:rsid w:val="007F7C28"/>
    <w:rsid w:val="00802108"/>
    <w:rsid w:val="00802D13"/>
    <w:rsid w:val="00804E3D"/>
    <w:rsid w:val="008062DC"/>
    <w:rsid w:val="00807256"/>
    <w:rsid w:val="008103BE"/>
    <w:rsid w:val="0081071C"/>
    <w:rsid w:val="00811CD6"/>
    <w:rsid w:val="008121D1"/>
    <w:rsid w:val="0081244E"/>
    <w:rsid w:val="0081259D"/>
    <w:rsid w:val="008159EE"/>
    <w:rsid w:val="00816437"/>
    <w:rsid w:val="0081790C"/>
    <w:rsid w:val="00817BA0"/>
    <w:rsid w:val="00817BAD"/>
    <w:rsid w:val="00820722"/>
    <w:rsid w:val="008209A2"/>
    <w:rsid w:val="00821812"/>
    <w:rsid w:val="00822559"/>
    <w:rsid w:val="0082261E"/>
    <w:rsid w:val="00822DF2"/>
    <w:rsid w:val="0082535F"/>
    <w:rsid w:val="0082646D"/>
    <w:rsid w:val="008269D6"/>
    <w:rsid w:val="0082724E"/>
    <w:rsid w:val="00834204"/>
    <w:rsid w:val="008346D3"/>
    <w:rsid w:val="00834D08"/>
    <w:rsid w:val="00837238"/>
    <w:rsid w:val="0083723E"/>
    <w:rsid w:val="008379A0"/>
    <w:rsid w:val="008379B5"/>
    <w:rsid w:val="00842025"/>
    <w:rsid w:val="00847069"/>
    <w:rsid w:val="00847F48"/>
    <w:rsid w:val="00851B36"/>
    <w:rsid w:val="00853363"/>
    <w:rsid w:val="008534BE"/>
    <w:rsid w:val="008538D4"/>
    <w:rsid w:val="00854C90"/>
    <w:rsid w:val="00854F1F"/>
    <w:rsid w:val="0085513D"/>
    <w:rsid w:val="0085570E"/>
    <w:rsid w:val="00856227"/>
    <w:rsid w:val="008563A3"/>
    <w:rsid w:val="008563AC"/>
    <w:rsid w:val="0085658B"/>
    <w:rsid w:val="00856ADE"/>
    <w:rsid w:val="00857C6C"/>
    <w:rsid w:val="0086008D"/>
    <w:rsid w:val="00861490"/>
    <w:rsid w:val="00861873"/>
    <w:rsid w:val="0086267C"/>
    <w:rsid w:val="00862D1E"/>
    <w:rsid w:val="00863531"/>
    <w:rsid w:val="00864565"/>
    <w:rsid w:val="00864B4F"/>
    <w:rsid w:val="008660F5"/>
    <w:rsid w:val="008725DB"/>
    <w:rsid w:val="00873646"/>
    <w:rsid w:val="00873811"/>
    <w:rsid w:val="00873BED"/>
    <w:rsid w:val="008743C8"/>
    <w:rsid w:val="008749C3"/>
    <w:rsid w:val="008750A5"/>
    <w:rsid w:val="008761C1"/>
    <w:rsid w:val="00876A14"/>
    <w:rsid w:val="0088045B"/>
    <w:rsid w:val="008805AC"/>
    <w:rsid w:val="00881545"/>
    <w:rsid w:val="008815A0"/>
    <w:rsid w:val="008843FD"/>
    <w:rsid w:val="00884865"/>
    <w:rsid w:val="00884D94"/>
    <w:rsid w:val="008855A9"/>
    <w:rsid w:val="00886F77"/>
    <w:rsid w:val="00887793"/>
    <w:rsid w:val="00887F36"/>
    <w:rsid w:val="00892373"/>
    <w:rsid w:val="00893812"/>
    <w:rsid w:val="008946F6"/>
    <w:rsid w:val="008948D1"/>
    <w:rsid w:val="008951E4"/>
    <w:rsid w:val="008973FD"/>
    <w:rsid w:val="008A0B4B"/>
    <w:rsid w:val="008A163D"/>
    <w:rsid w:val="008A18F3"/>
    <w:rsid w:val="008A1E85"/>
    <w:rsid w:val="008A26B3"/>
    <w:rsid w:val="008A3015"/>
    <w:rsid w:val="008A51D3"/>
    <w:rsid w:val="008A5C54"/>
    <w:rsid w:val="008A6051"/>
    <w:rsid w:val="008B3C32"/>
    <w:rsid w:val="008B3C67"/>
    <w:rsid w:val="008B4693"/>
    <w:rsid w:val="008B6010"/>
    <w:rsid w:val="008B7E64"/>
    <w:rsid w:val="008C1075"/>
    <w:rsid w:val="008C123B"/>
    <w:rsid w:val="008C3DE1"/>
    <w:rsid w:val="008C4586"/>
    <w:rsid w:val="008C4DE2"/>
    <w:rsid w:val="008C4F5B"/>
    <w:rsid w:val="008C6711"/>
    <w:rsid w:val="008C6E12"/>
    <w:rsid w:val="008C7723"/>
    <w:rsid w:val="008C7B91"/>
    <w:rsid w:val="008C7D24"/>
    <w:rsid w:val="008D0250"/>
    <w:rsid w:val="008D1382"/>
    <w:rsid w:val="008D273D"/>
    <w:rsid w:val="008D7946"/>
    <w:rsid w:val="008E01EE"/>
    <w:rsid w:val="008E08A2"/>
    <w:rsid w:val="008E1BC5"/>
    <w:rsid w:val="008E2D45"/>
    <w:rsid w:val="008E382B"/>
    <w:rsid w:val="008E4510"/>
    <w:rsid w:val="008E4E31"/>
    <w:rsid w:val="008E6286"/>
    <w:rsid w:val="008E7450"/>
    <w:rsid w:val="008F0923"/>
    <w:rsid w:val="008F5787"/>
    <w:rsid w:val="008F5A5C"/>
    <w:rsid w:val="008F5C52"/>
    <w:rsid w:val="008F626C"/>
    <w:rsid w:val="008F6437"/>
    <w:rsid w:val="009003BF"/>
    <w:rsid w:val="0090101A"/>
    <w:rsid w:val="00901385"/>
    <w:rsid w:val="009024DA"/>
    <w:rsid w:val="0090254A"/>
    <w:rsid w:val="0090375E"/>
    <w:rsid w:val="0090560C"/>
    <w:rsid w:val="00905CD9"/>
    <w:rsid w:val="00906DF1"/>
    <w:rsid w:val="0090790F"/>
    <w:rsid w:val="009120AC"/>
    <w:rsid w:val="0091508D"/>
    <w:rsid w:val="00915F0B"/>
    <w:rsid w:val="00916203"/>
    <w:rsid w:val="00917E07"/>
    <w:rsid w:val="00920062"/>
    <w:rsid w:val="00920248"/>
    <w:rsid w:val="00920D0B"/>
    <w:rsid w:val="009229E6"/>
    <w:rsid w:val="00923144"/>
    <w:rsid w:val="00923334"/>
    <w:rsid w:val="009253FA"/>
    <w:rsid w:val="00925437"/>
    <w:rsid w:val="009263B0"/>
    <w:rsid w:val="009308CE"/>
    <w:rsid w:val="009316CA"/>
    <w:rsid w:val="009360A3"/>
    <w:rsid w:val="00936F6A"/>
    <w:rsid w:val="00937A5C"/>
    <w:rsid w:val="00940A60"/>
    <w:rsid w:val="009412D6"/>
    <w:rsid w:val="00941F76"/>
    <w:rsid w:val="00942B7E"/>
    <w:rsid w:val="00943779"/>
    <w:rsid w:val="0094478E"/>
    <w:rsid w:val="00944A02"/>
    <w:rsid w:val="00944C7A"/>
    <w:rsid w:val="00945E55"/>
    <w:rsid w:val="00946235"/>
    <w:rsid w:val="009470A3"/>
    <w:rsid w:val="0094724A"/>
    <w:rsid w:val="00950A05"/>
    <w:rsid w:val="00951F8D"/>
    <w:rsid w:val="009535CD"/>
    <w:rsid w:val="009537FD"/>
    <w:rsid w:val="00953C62"/>
    <w:rsid w:val="00955592"/>
    <w:rsid w:val="00956D18"/>
    <w:rsid w:val="00956FDE"/>
    <w:rsid w:val="009577FA"/>
    <w:rsid w:val="00960610"/>
    <w:rsid w:val="009611FE"/>
    <w:rsid w:val="00961A18"/>
    <w:rsid w:val="00962891"/>
    <w:rsid w:val="0096328E"/>
    <w:rsid w:val="0096389D"/>
    <w:rsid w:val="009641E5"/>
    <w:rsid w:val="00964FC2"/>
    <w:rsid w:val="009659CA"/>
    <w:rsid w:val="00966826"/>
    <w:rsid w:val="009673FC"/>
    <w:rsid w:val="00970FAB"/>
    <w:rsid w:val="00972689"/>
    <w:rsid w:val="009746D7"/>
    <w:rsid w:val="00981372"/>
    <w:rsid w:val="009838D0"/>
    <w:rsid w:val="009847B4"/>
    <w:rsid w:val="00986995"/>
    <w:rsid w:val="00986ACF"/>
    <w:rsid w:val="00991F23"/>
    <w:rsid w:val="009924A0"/>
    <w:rsid w:val="009926D2"/>
    <w:rsid w:val="0099437F"/>
    <w:rsid w:val="00995998"/>
    <w:rsid w:val="00997249"/>
    <w:rsid w:val="009A0BA1"/>
    <w:rsid w:val="009A4161"/>
    <w:rsid w:val="009A4E0E"/>
    <w:rsid w:val="009A627A"/>
    <w:rsid w:val="009A6B68"/>
    <w:rsid w:val="009A6D3A"/>
    <w:rsid w:val="009A7652"/>
    <w:rsid w:val="009A7A2C"/>
    <w:rsid w:val="009B0F7D"/>
    <w:rsid w:val="009B11A4"/>
    <w:rsid w:val="009B26AA"/>
    <w:rsid w:val="009B3B62"/>
    <w:rsid w:val="009B3BC1"/>
    <w:rsid w:val="009B4DF9"/>
    <w:rsid w:val="009B6321"/>
    <w:rsid w:val="009B6790"/>
    <w:rsid w:val="009B692E"/>
    <w:rsid w:val="009B6BBD"/>
    <w:rsid w:val="009C08FE"/>
    <w:rsid w:val="009C0AF2"/>
    <w:rsid w:val="009C124A"/>
    <w:rsid w:val="009C306E"/>
    <w:rsid w:val="009C48FE"/>
    <w:rsid w:val="009C4AB2"/>
    <w:rsid w:val="009C57AE"/>
    <w:rsid w:val="009C63D3"/>
    <w:rsid w:val="009C649E"/>
    <w:rsid w:val="009C690B"/>
    <w:rsid w:val="009C6B2E"/>
    <w:rsid w:val="009C6EB6"/>
    <w:rsid w:val="009C7087"/>
    <w:rsid w:val="009C7B66"/>
    <w:rsid w:val="009D00DF"/>
    <w:rsid w:val="009D0284"/>
    <w:rsid w:val="009D090C"/>
    <w:rsid w:val="009D1997"/>
    <w:rsid w:val="009D4E9C"/>
    <w:rsid w:val="009E0B0D"/>
    <w:rsid w:val="009E13C0"/>
    <w:rsid w:val="009E3235"/>
    <w:rsid w:val="009E4A9B"/>
    <w:rsid w:val="009E50FB"/>
    <w:rsid w:val="009E5AEA"/>
    <w:rsid w:val="009E7182"/>
    <w:rsid w:val="009E7246"/>
    <w:rsid w:val="009F2108"/>
    <w:rsid w:val="009F35E0"/>
    <w:rsid w:val="009F582C"/>
    <w:rsid w:val="009F5EB1"/>
    <w:rsid w:val="009F6B60"/>
    <w:rsid w:val="009F765F"/>
    <w:rsid w:val="00A00524"/>
    <w:rsid w:val="00A01651"/>
    <w:rsid w:val="00A01A05"/>
    <w:rsid w:val="00A01EB0"/>
    <w:rsid w:val="00A0293A"/>
    <w:rsid w:val="00A02E4F"/>
    <w:rsid w:val="00A030DA"/>
    <w:rsid w:val="00A04492"/>
    <w:rsid w:val="00A04694"/>
    <w:rsid w:val="00A04954"/>
    <w:rsid w:val="00A07270"/>
    <w:rsid w:val="00A07923"/>
    <w:rsid w:val="00A1356A"/>
    <w:rsid w:val="00A138DA"/>
    <w:rsid w:val="00A14A58"/>
    <w:rsid w:val="00A15401"/>
    <w:rsid w:val="00A156DF"/>
    <w:rsid w:val="00A16E00"/>
    <w:rsid w:val="00A17053"/>
    <w:rsid w:val="00A21500"/>
    <w:rsid w:val="00A21C05"/>
    <w:rsid w:val="00A221A5"/>
    <w:rsid w:val="00A2279E"/>
    <w:rsid w:val="00A23E6F"/>
    <w:rsid w:val="00A25407"/>
    <w:rsid w:val="00A256E0"/>
    <w:rsid w:val="00A27EB3"/>
    <w:rsid w:val="00A305E0"/>
    <w:rsid w:val="00A30CEA"/>
    <w:rsid w:val="00A30F06"/>
    <w:rsid w:val="00A31078"/>
    <w:rsid w:val="00A31AF4"/>
    <w:rsid w:val="00A34464"/>
    <w:rsid w:val="00A3711E"/>
    <w:rsid w:val="00A37348"/>
    <w:rsid w:val="00A40D50"/>
    <w:rsid w:val="00A418B9"/>
    <w:rsid w:val="00A43AFF"/>
    <w:rsid w:val="00A44040"/>
    <w:rsid w:val="00A47F13"/>
    <w:rsid w:val="00A50F08"/>
    <w:rsid w:val="00A51BE8"/>
    <w:rsid w:val="00A563F2"/>
    <w:rsid w:val="00A5667A"/>
    <w:rsid w:val="00A60282"/>
    <w:rsid w:val="00A6043E"/>
    <w:rsid w:val="00A61454"/>
    <w:rsid w:val="00A62FD6"/>
    <w:rsid w:val="00A635FE"/>
    <w:rsid w:val="00A66A8E"/>
    <w:rsid w:val="00A71544"/>
    <w:rsid w:val="00A73351"/>
    <w:rsid w:val="00A76B26"/>
    <w:rsid w:val="00A77082"/>
    <w:rsid w:val="00A7709C"/>
    <w:rsid w:val="00A80284"/>
    <w:rsid w:val="00A80290"/>
    <w:rsid w:val="00A832C0"/>
    <w:rsid w:val="00A845F2"/>
    <w:rsid w:val="00A85CF4"/>
    <w:rsid w:val="00A8700C"/>
    <w:rsid w:val="00A87D5D"/>
    <w:rsid w:val="00A90676"/>
    <w:rsid w:val="00A90734"/>
    <w:rsid w:val="00A909CC"/>
    <w:rsid w:val="00A9118A"/>
    <w:rsid w:val="00A91765"/>
    <w:rsid w:val="00A928C6"/>
    <w:rsid w:val="00A931D6"/>
    <w:rsid w:val="00A93597"/>
    <w:rsid w:val="00A93E8F"/>
    <w:rsid w:val="00A94CCE"/>
    <w:rsid w:val="00A96DD2"/>
    <w:rsid w:val="00A97210"/>
    <w:rsid w:val="00AA05E4"/>
    <w:rsid w:val="00AA153E"/>
    <w:rsid w:val="00AA189A"/>
    <w:rsid w:val="00AA1B69"/>
    <w:rsid w:val="00AA1E60"/>
    <w:rsid w:val="00AA226C"/>
    <w:rsid w:val="00AA5CF3"/>
    <w:rsid w:val="00AA6533"/>
    <w:rsid w:val="00AB3B78"/>
    <w:rsid w:val="00AB458B"/>
    <w:rsid w:val="00AB461F"/>
    <w:rsid w:val="00AB496A"/>
    <w:rsid w:val="00AB5258"/>
    <w:rsid w:val="00AB61D6"/>
    <w:rsid w:val="00AB7AC0"/>
    <w:rsid w:val="00AB7C99"/>
    <w:rsid w:val="00AC063C"/>
    <w:rsid w:val="00AC131F"/>
    <w:rsid w:val="00AC140A"/>
    <w:rsid w:val="00AC28FD"/>
    <w:rsid w:val="00AC2994"/>
    <w:rsid w:val="00AC2E57"/>
    <w:rsid w:val="00AC4133"/>
    <w:rsid w:val="00AC4E94"/>
    <w:rsid w:val="00AC6AE4"/>
    <w:rsid w:val="00AC70F2"/>
    <w:rsid w:val="00AD10D1"/>
    <w:rsid w:val="00AD2778"/>
    <w:rsid w:val="00AD44E3"/>
    <w:rsid w:val="00AD4939"/>
    <w:rsid w:val="00AD4F4E"/>
    <w:rsid w:val="00AD5190"/>
    <w:rsid w:val="00AD57DC"/>
    <w:rsid w:val="00AE24D0"/>
    <w:rsid w:val="00AE2E4C"/>
    <w:rsid w:val="00AE3AA3"/>
    <w:rsid w:val="00AE70F6"/>
    <w:rsid w:val="00AE7356"/>
    <w:rsid w:val="00AF0B10"/>
    <w:rsid w:val="00AF3FC5"/>
    <w:rsid w:val="00AF42C2"/>
    <w:rsid w:val="00AF43B6"/>
    <w:rsid w:val="00AF4842"/>
    <w:rsid w:val="00AF518A"/>
    <w:rsid w:val="00AF529E"/>
    <w:rsid w:val="00AF6C5B"/>
    <w:rsid w:val="00AF7F41"/>
    <w:rsid w:val="00B002B9"/>
    <w:rsid w:val="00B00983"/>
    <w:rsid w:val="00B018DB"/>
    <w:rsid w:val="00B02B39"/>
    <w:rsid w:val="00B045F7"/>
    <w:rsid w:val="00B05441"/>
    <w:rsid w:val="00B05C34"/>
    <w:rsid w:val="00B05E9F"/>
    <w:rsid w:val="00B05ED9"/>
    <w:rsid w:val="00B06BCA"/>
    <w:rsid w:val="00B06F89"/>
    <w:rsid w:val="00B078ED"/>
    <w:rsid w:val="00B07A2D"/>
    <w:rsid w:val="00B10EA1"/>
    <w:rsid w:val="00B11A64"/>
    <w:rsid w:val="00B1516B"/>
    <w:rsid w:val="00B1681F"/>
    <w:rsid w:val="00B17EFF"/>
    <w:rsid w:val="00B20BA5"/>
    <w:rsid w:val="00B21277"/>
    <w:rsid w:val="00B2134B"/>
    <w:rsid w:val="00B21CD1"/>
    <w:rsid w:val="00B23367"/>
    <w:rsid w:val="00B23862"/>
    <w:rsid w:val="00B239CB"/>
    <w:rsid w:val="00B256AF"/>
    <w:rsid w:val="00B2651E"/>
    <w:rsid w:val="00B26EF0"/>
    <w:rsid w:val="00B3032C"/>
    <w:rsid w:val="00B3350D"/>
    <w:rsid w:val="00B3383D"/>
    <w:rsid w:val="00B3463B"/>
    <w:rsid w:val="00B348EF"/>
    <w:rsid w:val="00B35AF0"/>
    <w:rsid w:val="00B4084B"/>
    <w:rsid w:val="00B411E0"/>
    <w:rsid w:val="00B4193D"/>
    <w:rsid w:val="00B41CBE"/>
    <w:rsid w:val="00B41FF5"/>
    <w:rsid w:val="00B4218E"/>
    <w:rsid w:val="00B43D95"/>
    <w:rsid w:val="00B44A5E"/>
    <w:rsid w:val="00B45EF8"/>
    <w:rsid w:val="00B47156"/>
    <w:rsid w:val="00B51057"/>
    <w:rsid w:val="00B510B5"/>
    <w:rsid w:val="00B51F17"/>
    <w:rsid w:val="00B523B4"/>
    <w:rsid w:val="00B53209"/>
    <w:rsid w:val="00B53FB7"/>
    <w:rsid w:val="00B564C6"/>
    <w:rsid w:val="00B57269"/>
    <w:rsid w:val="00B62711"/>
    <w:rsid w:val="00B63124"/>
    <w:rsid w:val="00B64227"/>
    <w:rsid w:val="00B64258"/>
    <w:rsid w:val="00B6490C"/>
    <w:rsid w:val="00B649AA"/>
    <w:rsid w:val="00B65160"/>
    <w:rsid w:val="00B654D8"/>
    <w:rsid w:val="00B65644"/>
    <w:rsid w:val="00B65A14"/>
    <w:rsid w:val="00B665EE"/>
    <w:rsid w:val="00B720C1"/>
    <w:rsid w:val="00B7286D"/>
    <w:rsid w:val="00B7465D"/>
    <w:rsid w:val="00B7625D"/>
    <w:rsid w:val="00B763B5"/>
    <w:rsid w:val="00B76670"/>
    <w:rsid w:val="00B77AD4"/>
    <w:rsid w:val="00B8048F"/>
    <w:rsid w:val="00B830A7"/>
    <w:rsid w:val="00B861C7"/>
    <w:rsid w:val="00B90B00"/>
    <w:rsid w:val="00B90B7A"/>
    <w:rsid w:val="00B913FA"/>
    <w:rsid w:val="00B91D12"/>
    <w:rsid w:val="00B9417A"/>
    <w:rsid w:val="00B9509B"/>
    <w:rsid w:val="00B963AC"/>
    <w:rsid w:val="00B965E4"/>
    <w:rsid w:val="00BA00EA"/>
    <w:rsid w:val="00BA03EB"/>
    <w:rsid w:val="00BA2807"/>
    <w:rsid w:val="00BA305E"/>
    <w:rsid w:val="00BA358F"/>
    <w:rsid w:val="00BA5345"/>
    <w:rsid w:val="00BA7B12"/>
    <w:rsid w:val="00BB3C72"/>
    <w:rsid w:val="00BB6921"/>
    <w:rsid w:val="00BB74CE"/>
    <w:rsid w:val="00BC0D2E"/>
    <w:rsid w:val="00BC302A"/>
    <w:rsid w:val="00BC3808"/>
    <w:rsid w:val="00BC5117"/>
    <w:rsid w:val="00BC7807"/>
    <w:rsid w:val="00BC7C3E"/>
    <w:rsid w:val="00BD0C00"/>
    <w:rsid w:val="00BD1C44"/>
    <w:rsid w:val="00BD408E"/>
    <w:rsid w:val="00BD488F"/>
    <w:rsid w:val="00BD6C69"/>
    <w:rsid w:val="00BD7379"/>
    <w:rsid w:val="00BE0383"/>
    <w:rsid w:val="00BE0A43"/>
    <w:rsid w:val="00BE1CD3"/>
    <w:rsid w:val="00BE4CF9"/>
    <w:rsid w:val="00BE51BD"/>
    <w:rsid w:val="00BF026B"/>
    <w:rsid w:val="00BF263F"/>
    <w:rsid w:val="00BF28DC"/>
    <w:rsid w:val="00BF2C7D"/>
    <w:rsid w:val="00BF4925"/>
    <w:rsid w:val="00BF4E9A"/>
    <w:rsid w:val="00BF64DF"/>
    <w:rsid w:val="00C00029"/>
    <w:rsid w:val="00C010C7"/>
    <w:rsid w:val="00C012F8"/>
    <w:rsid w:val="00C01A6E"/>
    <w:rsid w:val="00C0200D"/>
    <w:rsid w:val="00C04A28"/>
    <w:rsid w:val="00C05445"/>
    <w:rsid w:val="00C05939"/>
    <w:rsid w:val="00C063E7"/>
    <w:rsid w:val="00C06D8E"/>
    <w:rsid w:val="00C123AE"/>
    <w:rsid w:val="00C12748"/>
    <w:rsid w:val="00C131B0"/>
    <w:rsid w:val="00C13D06"/>
    <w:rsid w:val="00C1428F"/>
    <w:rsid w:val="00C1464D"/>
    <w:rsid w:val="00C15679"/>
    <w:rsid w:val="00C160BE"/>
    <w:rsid w:val="00C167C1"/>
    <w:rsid w:val="00C20A2A"/>
    <w:rsid w:val="00C20B0B"/>
    <w:rsid w:val="00C20D24"/>
    <w:rsid w:val="00C21E74"/>
    <w:rsid w:val="00C228BB"/>
    <w:rsid w:val="00C231F0"/>
    <w:rsid w:val="00C23E1D"/>
    <w:rsid w:val="00C2443C"/>
    <w:rsid w:val="00C25ECB"/>
    <w:rsid w:val="00C26C58"/>
    <w:rsid w:val="00C27C7C"/>
    <w:rsid w:val="00C3079A"/>
    <w:rsid w:val="00C30B36"/>
    <w:rsid w:val="00C30CAF"/>
    <w:rsid w:val="00C32102"/>
    <w:rsid w:val="00C32BA7"/>
    <w:rsid w:val="00C346AA"/>
    <w:rsid w:val="00C35666"/>
    <w:rsid w:val="00C41429"/>
    <w:rsid w:val="00C433EE"/>
    <w:rsid w:val="00C45409"/>
    <w:rsid w:val="00C47800"/>
    <w:rsid w:val="00C47D97"/>
    <w:rsid w:val="00C51F37"/>
    <w:rsid w:val="00C52B6C"/>
    <w:rsid w:val="00C53C44"/>
    <w:rsid w:val="00C5425A"/>
    <w:rsid w:val="00C5446B"/>
    <w:rsid w:val="00C5459D"/>
    <w:rsid w:val="00C579D0"/>
    <w:rsid w:val="00C606B0"/>
    <w:rsid w:val="00C6083F"/>
    <w:rsid w:val="00C60D89"/>
    <w:rsid w:val="00C620B2"/>
    <w:rsid w:val="00C6251C"/>
    <w:rsid w:val="00C62635"/>
    <w:rsid w:val="00C62FF6"/>
    <w:rsid w:val="00C64BAE"/>
    <w:rsid w:val="00C66B4B"/>
    <w:rsid w:val="00C6783C"/>
    <w:rsid w:val="00C678BF"/>
    <w:rsid w:val="00C74148"/>
    <w:rsid w:val="00C7429A"/>
    <w:rsid w:val="00C74485"/>
    <w:rsid w:val="00C74F32"/>
    <w:rsid w:val="00C75468"/>
    <w:rsid w:val="00C76171"/>
    <w:rsid w:val="00C76B31"/>
    <w:rsid w:val="00C77106"/>
    <w:rsid w:val="00C779F0"/>
    <w:rsid w:val="00C80349"/>
    <w:rsid w:val="00C86D79"/>
    <w:rsid w:val="00C872B1"/>
    <w:rsid w:val="00C87617"/>
    <w:rsid w:val="00C9022D"/>
    <w:rsid w:val="00C912CA"/>
    <w:rsid w:val="00C930A7"/>
    <w:rsid w:val="00C95175"/>
    <w:rsid w:val="00C956B1"/>
    <w:rsid w:val="00C964CD"/>
    <w:rsid w:val="00C97260"/>
    <w:rsid w:val="00CA13B4"/>
    <w:rsid w:val="00CA2359"/>
    <w:rsid w:val="00CA3086"/>
    <w:rsid w:val="00CA4855"/>
    <w:rsid w:val="00CA4B17"/>
    <w:rsid w:val="00CA4D8A"/>
    <w:rsid w:val="00CA53CD"/>
    <w:rsid w:val="00CA60DC"/>
    <w:rsid w:val="00CA67CE"/>
    <w:rsid w:val="00CA760D"/>
    <w:rsid w:val="00CA7815"/>
    <w:rsid w:val="00CB0E27"/>
    <w:rsid w:val="00CB4845"/>
    <w:rsid w:val="00CB4C70"/>
    <w:rsid w:val="00CB526D"/>
    <w:rsid w:val="00CB5565"/>
    <w:rsid w:val="00CB66CB"/>
    <w:rsid w:val="00CB7219"/>
    <w:rsid w:val="00CB7B17"/>
    <w:rsid w:val="00CC01B1"/>
    <w:rsid w:val="00CC195A"/>
    <w:rsid w:val="00CC1BBB"/>
    <w:rsid w:val="00CC2507"/>
    <w:rsid w:val="00CC356E"/>
    <w:rsid w:val="00CC4046"/>
    <w:rsid w:val="00CC5167"/>
    <w:rsid w:val="00CC564F"/>
    <w:rsid w:val="00CC5AF7"/>
    <w:rsid w:val="00CC68BB"/>
    <w:rsid w:val="00CC6F58"/>
    <w:rsid w:val="00CC7504"/>
    <w:rsid w:val="00CC7D36"/>
    <w:rsid w:val="00CD03B3"/>
    <w:rsid w:val="00CD09D0"/>
    <w:rsid w:val="00CD0D2A"/>
    <w:rsid w:val="00CD1712"/>
    <w:rsid w:val="00CD2449"/>
    <w:rsid w:val="00CD2B3A"/>
    <w:rsid w:val="00CD39DB"/>
    <w:rsid w:val="00CD4719"/>
    <w:rsid w:val="00CD483F"/>
    <w:rsid w:val="00CD4B26"/>
    <w:rsid w:val="00CD4CFA"/>
    <w:rsid w:val="00CD5499"/>
    <w:rsid w:val="00CD564D"/>
    <w:rsid w:val="00CD758F"/>
    <w:rsid w:val="00CE0732"/>
    <w:rsid w:val="00CE4C56"/>
    <w:rsid w:val="00CE6570"/>
    <w:rsid w:val="00CE7257"/>
    <w:rsid w:val="00CF09E1"/>
    <w:rsid w:val="00CF194E"/>
    <w:rsid w:val="00CF1DA1"/>
    <w:rsid w:val="00CF20C6"/>
    <w:rsid w:val="00CF2E89"/>
    <w:rsid w:val="00CF5ED8"/>
    <w:rsid w:val="00CF6774"/>
    <w:rsid w:val="00CF6B44"/>
    <w:rsid w:val="00D011C2"/>
    <w:rsid w:val="00D02AC5"/>
    <w:rsid w:val="00D05C3D"/>
    <w:rsid w:val="00D06801"/>
    <w:rsid w:val="00D1145F"/>
    <w:rsid w:val="00D115F7"/>
    <w:rsid w:val="00D1236A"/>
    <w:rsid w:val="00D12729"/>
    <w:rsid w:val="00D14C7E"/>
    <w:rsid w:val="00D15057"/>
    <w:rsid w:val="00D212A9"/>
    <w:rsid w:val="00D2156C"/>
    <w:rsid w:val="00D2156E"/>
    <w:rsid w:val="00D218C6"/>
    <w:rsid w:val="00D23FED"/>
    <w:rsid w:val="00D24B7C"/>
    <w:rsid w:val="00D26469"/>
    <w:rsid w:val="00D2679B"/>
    <w:rsid w:val="00D30A6F"/>
    <w:rsid w:val="00D31909"/>
    <w:rsid w:val="00D31BB3"/>
    <w:rsid w:val="00D33164"/>
    <w:rsid w:val="00D33305"/>
    <w:rsid w:val="00D33933"/>
    <w:rsid w:val="00D33E9B"/>
    <w:rsid w:val="00D34531"/>
    <w:rsid w:val="00D3706A"/>
    <w:rsid w:val="00D373CB"/>
    <w:rsid w:val="00D415EF"/>
    <w:rsid w:val="00D43A17"/>
    <w:rsid w:val="00D44943"/>
    <w:rsid w:val="00D44B0A"/>
    <w:rsid w:val="00D46E86"/>
    <w:rsid w:val="00D47926"/>
    <w:rsid w:val="00D47B52"/>
    <w:rsid w:val="00D502B7"/>
    <w:rsid w:val="00D50616"/>
    <w:rsid w:val="00D50E8F"/>
    <w:rsid w:val="00D55DD1"/>
    <w:rsid w:val="00D55FF1"/>
    <w:rsid w:val="00D569AC"/>
    <w:rsid w:val="00D57367"/>
    <w:rsid w:val="00D576EA"/>
    <w:rsid w:val="00D6382F"/>
    <w:rsid w:val="00D65F45"/>
    <w:rsid w:val="00D677E0"/>
    <w:rsid w:val="00D70252"/>
    <w:rsid w:val="00D72440"/>
    <w:rsid w:val="00D726B6"/>
    <w:rsid w:val="00D72DA5"/>
    <w:rsid w:val="00D733CA"/>
    <w:rsid w:val="00D73996"/>
    <w:rsid w:val="00D741C2"/>
    <w:rsid w:val="00D75978"/>
    <w:rsid w:val="00D760AD"/>
    <w:rsid w:val="00D7630A"/>
    <w:rsid w:val="00D77E8F"/>
    <w:rsid w:val="00D77F7B"/>
    <w:rsid w:val="00D81D96"/>
    <w:rsid w:val="00D83248"/>
    <w:rsid w:val="00D84BFC"/>
    <w:rsid w:val="00D85E20"/>
    <w:rsid w:val="00D86F4F"/>
    <w:rsid w:val="00D87319"/>
    <w:rsid w:val="00D9074A"/>
    <w:rsid w:val="00D92979"/>
    <w:rsid w:val="00D92B2D"/>
    <w:rsid w:val="00D94C30"/>
    <w:rsid w:val="00DA0CC6"/>
    <w:rsid w:val="00DA4375"/>
    <w:rsid w:val="00DA6BA0"/>
    <w:rsid w:val="00DA6C8E"/>
    <w:rsid w:val="00DB0644"/>
    <w:rsid w:val="00DB0A85"/>
    <w:rsid w:val="00DB29B5"/>
    <w:rsid w:val="00DB33EF"/>
    <w:rsid w:val="00DB65E3"/>
    <w:rsid w:val="00DB6A35"/>
    <w:rsid w:val="00DB6F5A"/>
    <w:rsid w:val="00DB705E"/>
    <w:rsid w:val="00DC143D"/>
    <w:rsid w:val="00DC1543"/>
    <w:rsid w:val="00DC1BCA"/>
    <w:rsid w:val="00DC1EC1"/>
    <w:rsid w:val="00DC1EE3"/>
    <w:rsid w:val="00DC35DA"/>
    <w:rsid w:val="00DC3E48"/>
    <w:rsid w:val="00DC56E0"/>
    <w:rsid w:val="00DC5A86"/>
    <w:rsid w:val="00DC5FAC"/>
    <w:rsid w:val="00DC6D9E"/>
    <w:rsid w:val="00DD0D94"/>
    <w:rsid w:val="00DD457E"/>
    <w:rsid w:val="00DD490D"/>
    <w:rsid w:val="00DD515E"/>
    <w:rsid w:val="00DD65CF"/>
    <w:rsid w:val="00DD6C4C"/>
    <w:rsid w:val="00DD6F78"/>
    <w:rsid w:val="00DD770F"/>
    <w:rsid w:val="00DD7CA3"/>
    <w:rsid w:val="00DE042B"/>
    <w:rsid w:val="00DE4171"/>
    <w:rsid w:val="00DE43A7"/>
    <w:rsid w:val="00DE5368"/>
    <w:rsid w:val="00DE6AC0"/>
    <w:rsid w:val="00DE6D80"/>
    <w:rsid w:val="00DF07A2"/>
    <w:rsid w:val="00DF0E6E"/>
    <w:rsid w:val="00DF164D"/>
    <w:rsid w:val="00DF328D"/>
    <w:rsid w:val="00DF3997"/>
    <w:rsid w:val="00DF4996"/>
    <w:rsid w:val="00DF58CF"/>
    <w:rsid w:val="00DF60B2"/>
    <w:rsid w:val="00DF743F"/>
    <w:rsid w:val="00DF746F"/>
    <w:rsid w:val="00DF7811"/>
    <w:rsid w:val="00DF7D0D"/>
    <w:rsid w:val="00E012BF"/>
    <w:rsid w:val="00E03128"/>
    <w:rsid w:val="00E0344A"/>
    <w:rsid w:val="00E03455"/>
    <w:rsid w:val="00E039F5"/>
    <w:rsid w:val="00E0443F"/>
    <w:rsid w:val="00E04A3A"/>
    <w:rsid w:val="00E06BB1"/>
    <w:rsid w:val="00E07422"/>
    <w:rsid w:val="00E112CB"/>
    <w:rsid w:val="00E117B9"/>
    <w:rsid w:val="00E12E6A"/>
    <w:rsid w:val="00E1316F"/>
    <w:rsid w:val="00E137EF"/>
    <w:rsid w:val="00E13C29"/>
    <w:rsid w:val="00E15A4A"/>
    <w:rsid w:val="00E15ED5"/>
    <w:rsid w:val="00E16F38"/>
    <w:rsid w:val="00E17C50"/>
    <w:rsid w:val="00E17EFB"/>
    <w:rsid w:val="00E2099B"/>
    <w:rsid w:val="00E24F2F"/>
    <w:rsid w:val="00E259AD"/>
    <w:rsid w:val="00E26798"/>
    <w:rsid w:val="00E270E0"/>
    <w:rsid w:val="00E27154"/>
    <w:rsid w:val="00E27CA2"/>
    <w:rsid w:val="00E30B4A"/>
    <w:rsid w:val="00E31656"/>
    <w:rsid w:val="00E343FD"/>
    <w:rsid w:val="00E35B24"/>
    <w:rsid w:val="00E362BE"/>
    <w:rsid w:val="00E37F31"/>
    <w:rsid w:val="00E4012B"/>
    <w:rsid w:val="00E4034D"/>
    <w:rsid w:val="00E40831"/>
    <w:rsid w:val="00E42DF2"/>
    <w:rsid w:val="00E434F4"/>
    <w:rsid w:val="00E436C6"/>
    <w:rsid w:val="00E43D18"/>
    <w:rsid w:val="00E45004"/>
    <w:rsid w:val="00E455F8"/>
    <w:rsid w:val="00E47D1E"/>
    <w:rsid w:val="00E506E2"/>
    <w:rsid w:val="00E50B8F"/>
    <w:rsid w:val="00E5277A"/>
    <w:rsid w:val="00E54704"/>
    <w:rsid w:val="00E54BCA"/>
    <w:rsid w:val="00E555B8"/>
    <w:rsid w:val="00E55EB9"/>
    <w:rsid w:val="00E5601E"/>
    <w:rsid w:val="00E57CCE"/>
    <w:rsid w:val="00E60180"/>
    <w:rsid w:val="00E609D6"/>
    <w:rsid w:val="00E61A88"/>
    <w:rsid w:val="00E669F4"/>
    <w:rsid w:val="00E673B2"/>
    <w:rsid w:val="00E675FC"/>
    <w:rsid w:val="00E6771A"/>
    <w:rsid w:val="00E70F63"/>
    <w:rsid w:val="00E73C7A"/>
    <w:rsid w:val="00E75230"/>
    <w:rsid w:val="00E76425"/>
    <w:rsid w:val="00E7661E"/>
    <w:rsid w:val="00E76777"/>
    <w:rsid w:val="00E76CC5"/>
    <w:rsid w:val="00E76FF2"/>
    <w:rsid w:val="00E8031F"/>
    <w:rsid w:val="00E80C7A"/>
    <w:rsid w:val="00E81E51"/>
    <w:rsid w:val="00E865E8"/>
    <w:rsid w:val="00E86849"/>
    <w:rsid w:val="00E86F45"/>
    <w:rsid w:val="00E875FC"/>
    <w:rsid w:val="00E87645"/>
    <w:rsid w:val="00E93F5B"/>
    <w:rsid w:val="00E95E84"/>
    <w:rsid w:val="00E9624C"/>
    <w:rsid w:val="00E965F8"/>
    <w:rsid w:val="00E97459"/>
    <w:rsid w:val="00EA2408"/>
    <w:rsid w:val="00EA28A9"/>
    <w:rsid w:val="00EA300D"/>
    <w:rsid w:val="00EA4E16"/>
    <w:rsid w:val="00EA754B"/>
    <w:rsid w:val="00EA7B8B"/>
    <w:rsid w:val="00EB00E7"/>
    <w:rsid w:val="00EB01FC"/>
    <w:rsid w:val="00EB03F8"/>
    <w:rsid w:val="00EB1988"/>
    <w:rsid w:val="00EB299A"/>
    <w:rsid w:val="00EB2A46"/>
    <w:rsid w:val="00EB2F7B"/>
    <w:rsid w:val="00EB30D4"/>
    <w:rsid w:val="00EB51DF"/>
    <w:rsid w:val="00EB60B7"/>
    <w:rsid w:val="00EB6FC4"/>
    <w:rsid w:val="00EC2412"/>
    <w:rsid w:val="00EC285F"/>
    <w:rsid w:val="00EC2E5D"/>
    <w:rsid w:val="00EC38CC"/>
    <w:rsid w:val="00EC3EA3"/>
    <w:rsid w:val="00EC3FE8"/>
    <w:rsid w:val="00EC4776"/>
    <w:rsid w:val="00EC498E"/>
    <w:rsid w:val="00EC7A96"/>
    <w:rsid w:val="00EC7FB7"/>
    <w:rsid w:val="00ED163D"/>
    <w:rsid w:val="00ED2B39"/>
    <w:rsid w:val="00ED2FCE"/>
    <w:rsid w:val="00ED32C4"/>
    <w:rsid w:val="00ED334D"/>
    <w:rsid w:val="00ED55F5"/>
    <w:rsid w:val="00ED6F56"/>
    <w:rsid w:val="00ED73CC"/>
    <w:rsid w:val="00EE41A7"/>
    <w:rsid w:val="00EE46C2"/>
    <w:rsid w:val="00EE4C7E"/>
    <w:rsid w:val="00EE6220"/>
    <w:rsid w:val="00EE7966"/>
    <w:rsid w:val="00EF0FB0"/>
    <w:rsid w:val="00EF1DB9"/>
    <w:rsid w:val="00EF2479"/>
    <w:rsid w:val="00EF2FC1"/>
    <w:rsid w:val="00EF3874"/>
    <w:rsid w:val="00EF3E08"/>
    <w:rsid w:val="00EF424E"/>
    <w:rsid w:val="00EF602A"/>
    <w:rsid w:val="00EF6087"/>
    <w:rsid w:val="00EF6B47"/>
    <w:rsid w:val="00EF75CE"/>
    <w:rsid w:val="00EF786A"/>
    <w:rsid w:val="00EF78E2"/>
    <w:rsid w:val="00F048E7"/>
    <w:rsid w:val="00F04EF0"/>
    <w:rsid w:val="00F0602E"/>
    <w:rsid w:val="00F070C2"/>
    <w:rsid w:val="00F10BEF"/>
    <w:rsid w:val="00F14780"/>
    <w:rsid w:val="00F14F67"/>
    <w:rsid w:val="00F1669A"/>
    <w:rsid w:val="00F170CF"/>
    <w:rsid w:val="00F172D0"/>
    <w:rsid w:val="00F2375D"/>
    <w:rsid w:val="00F26360"/>
    <w:rsid w:val="00F30DBD"/>
    <w:rsid w:val="00F3231C"/>
    <w:rsid w:val="00F32D69"/>
    <w:rsid w:val="00F33A22"/>
    <w:rsid w:val="00F33DB0"/>
    <w:rsid w:val="00F34468"/>
    <w:rsid w:val="00F345A1"/>
    <w:rsid w:val="00F347FE"/>
    <w:rsid w:val="00F35529"/>
    <w:rsid w:val="00F3590A"/>
    <w:rsid w:val="00F36A17"/>
    <w:rsid w:val="00F3760E"/>
    <w:rsid w:val="00F377C3"/>
    <w:rsid w:val="00F379F7"/>
    <w:rsid w:val="00F41754"/>
    <w:rsid w:val="00F41C65"/>
    <w:rsid w:val="00F437BC"/>
    <w:rsid w:val="00F44688"/>
    <w:rsid w:val="00F450CE"/>
    <w:rsid w:val="00F465F8"/>
    <w:rsid w:val="00F52D3D"/>
    <w:rsid w:val="00F53CFF"/>
    <w:rsid w:val="00F543A5"/>
    <w:rsid w:val="00F54C8E"/>
    <w:rsid w:val="00F56270"/>
    <w:rsid w:val="00F56578"/>
    <w:rsid w:val="00F56B7A"/>
    <w:rsid w:val="00F605E6"/>
    <w:rsid w:val="00F61971"/>
    <w:rsid w:val="00F65141"/>
    <w:rsid w:val="00F65F70"/>
    <w:rsid w:val="00F66A64"/>
    <w:rsid w:val="00F71BE7"/>
    <w:rsid w:val="00F7251F"/>
    <w:rsid w:val="00F72570"/>
    <w:rsid w:val="00F72E7D"/>
    <w:rsid w:val="00F73D73"/>
    <w:rsid w:val="00F74584"/>
    <w:rsid w:val="00F75715"/>
    <w:rsid w:val="00F759AC"/>
    <w:rsid w:val="00F77CA3"/>
    <w:rsid w:val="00F80351"/>
    <w:rsid w:val="00F8172F"/>
    <w:rsid w:val="00F817E1"/>
    <w:rsid w:val="00F83C67"/>
    <w:rsid w:val="00F84A99"/>
    <w:rsid w:val="00F84D4D"/>
    <w:rsid w:val="00F85CBA"/>
    <w:rsid w:val="00F86938"/>
    <w:rsid w:val="00F86F52"/>
    <w:rsid w:val="00F8740C"/>
    <w:rsid w:val="00F91201"/>
    <w:rsid w:val="00F912E0"/>
    <w:rsid w:val="00F92864"/>
    <w:rsid w:val="00F92E09"/>
    <w:rsid w:val="00F932E2"/>
    <w:rsid w:val="00F936B5"/>
    <w:rsid w:val="00F95603"/>
    <w:rsid w:val="00F95D21"/>
    <w:rsid w:val="00F96E49"/>
    <w:rsid w:val="00F97576"/>
    <w:rsid w:val="00FA12BD"/>
    <w:rsid w:val="00FA152D"/>
    <w:rsid w:val="00FA2ABE"/>
    <w:rsid w:val="00FA300B"/>
    <w:rsid w:val="00FA33B0"/>
    <w:rsid w:val="00FA5FD2"/>
    <w:rsid w:val="00FB04D5"/>
    <w:rsid w:val="00FB177B"/>
    <w:rsid w:val="00FB2FC9"/>
    <w:rsid w:val="00FB3566"/>
    <w:rsid w:val="00FB35EB"/>
    <w:rsid w:val="00FB3EC4"/>
    <w:rsid w:val="00FB4367"/>
    <w:rsid w:val="00FB50EB"/>
    <w:rsid w:val="00FB55AC"/>
    <w:rsid w:val="00FB622B"/>
    <w:rsid w:val="00FB6949"/>
    <w:rsid w:val="00FC030C"/>
    <w:rsid w:val="00FC3133"/>
    <w:rsid w:val="00FC41D4"/>
    <w:rsid w:val="00FC727E"/>
    <w:rsid w:val="00FC7F00"/>
    <w:rsid w:val="00FD0B8E"/>
    <w:rsid w:val="00FD0CC5"/>
    <w:rsid w:val="00FD2C1A"/>
    <w:rsid w:val="00FD2F82"/>
    <w:rsid w:val="00FD352E"/>
    <w:rsid w:val="00FD493E"/>
    <w:rsid w:val="00FD5395"/>
    <w:rsid w:val="00FD5507"/>
    <w:rsid w:val="00FD6DE1"/>
    <w:rsid w:val="00FD78C6"/>
    <w:rsid w:val="00FD7F89"/>
    <w:rsid w:val="00FE01BF"/>
    <w:rsid w:val="00FE02CF"/>
    <w:rsid w:val="00FE1887"/>
    <w:rsid w:val="00FE194F"/>
    <w:rsid w:val="00FE330A"/>
    <w:rsid w:val="00FE3527"/>
    <w:rsid w:val="00FE36D2"/>
    <w:rsid w:val="00FE6241"/>
    <w:rsid w:val="00FF0542"/>
    <w:rsid w:val="00FF0582"/>
    <w:rsid w:val="00FF1AE7"/>
    <w:rsid w:val="00FF1C07"/>
    <w:rsid w:val="00FF22A2"/>
    <w:rsid w:val="00FF3402"/>
    <w:rsid w:val="00FF3EAC"/>
    <w:rsid w:val="00FF6ED7"/>
    <w:rsid w:val="00FF7600"/>
    <w:rsid w:val="00FF7DD7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B3438"/>
  <w15:chartTrackingRefBased/>
  <w15:docId w15:val="{9D1DD1C2-4416-45FB-9D6E-500D813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E33B3"/>
  </w:style>
  <w:style w:type="paragraph" w:styleId="Nagwek1">
    <w:name w:val="heading 1"/>
    <w:basedOn w:val="Nagwek6"/>
    <w:next w:val="Normalny"/>
    <w:qFormat/>
    <w:rsid w:val="00EF3E08"/>
    <w:pPr>
      <w:keepNext w:val="0"/>
      <w:spacing w:before="240" w:after="240" w:line="240" w:lineRule="auto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qFormat/>
    <w:rsid w:val="00EF3E08"/>
    <w:pPr>
      <w:numPr>
        <w:numId w:val="20"/>
      </w:numPr>
      <w:ind w:left="426" w:hanging="426"/>
      <w:jc w:val="both"/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qFormat/>
    <w:rsid w:val="00EF3E08"/>
    <w:pPr>
      <w:autoSpaceDE w:val="0"/>
      <w:autoSpaceDN w:val="0"/>
      <w:adjustRightInd w:val="0"/>
      <w:spacing w:before="240" w:after="240"/>
      <w:jc w:val="both"/>
      <w:outlineLvl w:val="2"/>
    </w:pPr>
    <w:rPr>
      <w:rFonts w:ascii="Arial" w:hAnsi="Arial" w:cs="Arial"/>
      <w:color w:val="000000"/>
      <w:sz w:val="24"/>
      <w:szCs w:val="24"/>
    </w:rPr>
  </w:style>
  <w:style w:type="paragraph" w:styleId="Nagwek4">
    <w:name w:val="heading 4"/>
    <w:basedOn w:val="Tekstpodstawowywcity"/>
    <w:next w:val="Normalny"/>
    <w:qFormat/>
    <w:rsid w:val="009E13C0"/>
    <w:pPr>
      <w:tabs>
        <w:tab w:val="clear" w:pos="0"/>
        <w:tab w:val="num" w:pos="1065"/>
      </w:tabs>
      <w:spacing w:after="240" w:line="240" w:lineRule="auto"/>
      <w:ind w:left="284" w:hanging="284"/>
      <w:outlineLvl w:val="3"/>
    </w:pPr>
    <w:rPr>
      <w:rFonts w:ascii="Arial" w:hAnsi="Arial" w:cs="Arial"/>
      <w:b/>
      <w:u w:val="single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708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spacing w:line="360" w:lineRule="auto"/>
      <w:ind w:left="3900" w:firstLine="348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TekstpodstawowyZnak">
    <w:name w:val="Tekst podstawowy.Tekst podstawowy Znak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tabs>
        <w:tab w:val="left" w:pos="0"/>
      </w:tabs>
      <w:spacing w:line="360" w:lineRule="atLeast"/>
      <w:jc w:val="both"/>
    </w:pPr>
    <w:rPr>
      <w:sz w:val="24"/>
    </w:rPr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360" w:lineRule="auto"/>
      <w:ind w:firstLine="360"/>
      <w:jc w:val="both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jc w:val="both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paragraph" w:styleId="Tekstpodstawowy3">
    <w:name w:val="Body Text 3"/>
    <w:basedOn w:val="Normalny"/>
    <w:link w:val="Tekstpodstawowy3Znak"/>
    <w:pPr>
      <w:spacing w:line="360" w:lineRule="auto"/>
      <w:jc w:val="both"/>
    </w:pPr>
    <w:rPr>
      <w:b/>
      <w:sz w:val="24"/>
      <w:lang w:val="x-none" w:eastAsia="x-none"/>
    </w:rPr>
  </w:style>
  <w:style w:type="paragraph" w:styleId="NormalnyWeb">
    <w:name w:val="Normal (Web)"/>
    <w:basedOn w:val="Normalny"/>
    <w:pPr>
      <w:spacing w:before="100" w:after="100"/>
    </w:pPr>
    <w:rPr>
      <w:sz w:val="24"/>
    </w:rPr>
  </w:style>
  <w:style w:type="paragraph" w:customStyle="1" w:styleId="BodyText22">
    <w:name w:val="Body Text 22"/>
    <w:basedOn w:val="Normalny"/>
    <w:pPr>
      <w:widowControl w:val="0"/>
      <w:spacing w:line="360" w:lineRule="auto"/>
      <w:jc w:val="both"/>
    </w:pPr>
    <w:rPr>
      <w:rFonts w:ascii="Arial" w:hAnsi="Arial"/>
      <w:sz w:val="24"/>
    </w:rPr>
  </w:style>
  <w:style w:type="paragraph" w:customStyle="1" w:styleId="1">
    <w:name w:val="1"/>
    <w:basedOn w:val="Normalny"/>
    <w:next w:val="Nagwek"/>
    <w:pPr>
      <w:tabs>
        <w:tab w:val="center" w:pos="4536"/>
        <w:tab w:val="right" w:pos="9072"/>
      </w:tabs>
      <w:jc w:val="both"/>
    </w:pPr>
    <w:rPr>
      <w:rFonts w:ascii="Arial" w:hAnsi="Arial"/>
      <w:sz w:val="24"/>
    </w:rPr>
  </w:style>
  <w:style w:type="paragraph" w:customStyle="1" w:styleId="TekstpodstawowyTekstpodstawowyZnak1">
    <w:name w:val="Tekst podstawowy.Tekst podstawowy Znak1"/>
    <w:basedOn w:val="Normalny"/>
    <w:pPr>
      <w:spacing w:line="340" w:lineRule="atLeast"/>
      <w:jc w:val="both"/>
    </w:pPr>
    <w:rPr>
      <w:rFonts w:ascii="Arial" w:hAnsi="Arial"/>
      <w:sz w:val="24"/>
    </w:rPr>
  </w:style>
  <w:style w:type="paragraph" w:customStyle="1" w:styleId="Listanumerycznapodstawowa">
    <w:name w:val="Lista numeryczna podstawowa"/>
    <w:basedOn w:val="Normalny"/>
    <w:pPr>
      <w:keepNext/>
      <w:tabs>
        <w:tab w:val="left" w:pos="357"/>
        <w:tab w:val="num" w:pos="1440"/>
      </w:tabs>
      <w:ind w:left="1434" w:hanging="357"/>
      <w:jc w:val="both"/>
    </w:pPr>
    <w:rPr>
      <w:color w:val="000000"/>
      <w:sz w:val="22"/>
    </w:rPr>
  </w:style>
  <w:style w:type="paragraph" w:customStyle="1" w:styleId="Listaalfabetyczna">
    <w:name w:val="Lista alfabetyczna"/>
    <w:basedOn w:val="Normalny"/>
    <w:pPr>
      <w:keepNext/>
      <w:tabs>
        <w:tab w:val="num" w:pos="1296"/>
      </w:tabs>
      <w:spacing w:before="60" w:line="264" w:lineRule="auto"/>
      <w:ind w:left="1293" w:hanging="357"/>
      <w:jc w:val="both"/>
    </w:pPr>
    <w:rPr>
      <w:color w:val="000000"/>
      <w:sz w:val="22"/>
    </w:rPr>
  </w:style>
  <w:style w:type="paragraph" w:customStyle="1" w:styleId="pkt1">
    <w:name w:val="pkt1"/>
    <w:basedOn w:val="Normalny"/>
    <w:pPr>
      <w:tabs>
        <w:tab w:val="left" w:pos="357"/>
        <w:tab w:val="num" w:pos="700"/>
      </w:tabs>
      <w:spacing w:after="120" w:line="264" w:lineRule="auto"/>
      <w:ind w:left="680" w:hanging="340"/>
      <w:jc w:val="both"/>
    </w:pPr>
    <w:rPr>
      <w:rFonts w:ascii="Arial" w:hAnsi="Arial"/>
      <w:color w:val="000000"/>
      <w:sz w:val="18"/>
    </w:rPr>
  </w:style>
  <w:style w:type="character" w:styleId="Numerstrony">
    <w:name w:val="page number"/>
    <w:basedOn w:val="Domylnaczcionkaakapitu"/>
  </w:style>
  <w:style w:type="paragraph" w:styleId="Tekstpodstawowy">
    <w:name w:val="Body Text"/>
    <w:aliases w:val="Tekst podstawowy Znak,Odstęp"/>
    <w:basedOn w:val="Normalny"/>
    <w:pPr>
      <w:spacing w:line="360" w:lineRule="auto"/>
      <w:jc w:val="both"/>
    </w:pPr>
    <w:rPr>
      <w:snapToGrid w:val="0"/>
      <w:sz w:val="24"/>
    </w:rPr>
  </w:style>
  <w:style w:type="paragraph" w:styleId="Legenda">
    <w:name w:val="caption"/>
    <w:basedOn w:val="Normalny"/>
    <w:next w:val="Normalny"/>
    <w:qFormat/>
    <w:pPr>
      <w:spacing w:before="120"/>
      <w:ind w:left="284"/>
    </w:pPr>
    <w:rPr>
      <w:b/>
      <w:snapToGrid w:val="0"/>
    </w:rPr>
  </w:style>
  <w:style w:type="paragraph" w:customStyle="1" w:styleId="JSpodstawowy">
    <w:name w:val="JSpodstawowy"/>
    <w:basedOn w:val="Normalny"/>
    <w:pPr>
      <w:widowControl w:val="0"/>
      <w:spacing w:after="120"/>
      <w:jc w:val="both"/>
    </w:pPr>
    <w:rPr>
      <w:snapToGrid w:val="0"/>
      <w:sz w:val="24"/>
    </w:rPr>
  </w:style>
  <w:style w:type="paragraph" w:styleId="Tekstpodstawowy2">
    <w:name w:val="Body Text 2"/>
    <w:basedOn w:val="Normalny"/>
    <w:rPr>
      <w:color w:val="FF0000"/>
      <w:sz w:val="24"/>
    </w:rPr>
  </w:style>
  <w:style w:type="paragraph" w:customStyle="1" w:styleId="Tekstpodstawowywcity21">
    <w:name w:val="Tekst podstawowy wcięty 21"/>
    <w:basedOn w:val="Normalny"/>
    <w:pPr>
      <w:suppressAutoHyphens/>
      <w:spacing w:line="360" w:lineRule="auto"/>
      <w:ind w:left="284" w:hanging="284"/>
      <w:jc w:val="both"/>
    </w:pPr>
    <w:rPr>
      <w:sz w:val="24"/>
      <w:lang w:eastAsia="ar-SA"/>
    </w:rPr>
  </w:style>
  <w:style w:type="paragraph" w:customStyle="1" w:styleId="Tekstpodstawowywcity31">
    <w:name w:val="Tekst podstawowy wcięty 31"/>
    <w:basedOn w:val="Normalny"/>
    <w:pPr>
      <w:suppressAutoHyphens/>
      <w:spacing w:line="360" w:lineRule="auto"/>
      <w:ind w:firstLine="360"/>
      <w:jc w:val="both"/>
    </w:pPr>
    <w:rPr>
      <w:sz w:val="24"/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uppressAutoHyphens/>
      <w:spacing w:before="240" w:after="120"/>
    </w:pPr>
    <w:rPr>
      <w:rFonts w:ascii="Luxi Sans" w:eastAsia="Mincho" w:hAnsi="Luxi Sans" w:cs="Courier New"/>
      <w:sz w:val="28"/>
      <w:szCs w:val="28"/>
      <w:lang w:eastAsia="ar-SA"/>
    </w:rPr>
  </w:style>
  <w:style w:type="paragraph" w:customStyle="1" w:styleId="Legenda1">
    <w:name w:val="Legenda1"/>
    <w:basedOn w:val="Normalny"/>
    <w:next w:val="Normalny"/>
    <w:pPr>
      <w:suppressAutoHyphens/>
      <w:spacing w:before="120"/>
      <w:ind w:left="284"/>
    </w:pPr>
    <w:rPr>
      <w:b/>
      <w:lang w:eastAsia="ar-SA"/>
    </w:rPr>
  </w:style>
  <w:style w:type="paragraph" w:customStyle="1" w:styleId="Tekstpodstawowy31">
    <w:name w:val="Tekst podstawowy 31"/>
    <w:basedOn w:val="Normalny"/>
    <w:pPr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TabellenText">
    <w:name w:val="Tabellen Text"/>
    <w:pPr>
      <w:spacing w:before="60"/>
      <w:jc w:val="both"/>
    </w:pPr>
    <w:rPr>
      <w:rFonts w:ascii="Arial" w:hAnsi="Arial"/>
      <w:snapToGrid w:val="0"/>
      <w:color w:val="000000"/>
      <w:lang w:val="de-DE"/>
    </w:rPr>
  </w:style>
  <w:style w:type="paragraph" w:customStyle="1" w:styleId="Standardowy0">
    <w:name w:val="Standardowy_"/>
    <w:pPr>
      <w:widowControl w:val="0"/>
      <w:tabs>
        <w:tab w:val="left" w:pos="-720"/>
      </w:tabs>
      <w:suppressAutoHyphens/>
      <w:jc w:val="both"/>
    </w:pPr>
    <w:rPr>
      <w:snapToGrid w:val="0"/>
      <w:spacing w:val="-3"/>
      <w:sz w:val="24"/>
      <w:lang w:val="en-US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table" w:styleId="Tabela-Siatka">
    <w:name w:val="Table Grid"/>
    <w:basedOn w:val="Standardowy"/>
    <w:rsid w:val="00C53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5"/>
    <w:basedOn w:val="Normalny"/>
    <w:next w:val="Wcicienormalne"/>
    <w:pPr>
      <w:numPr>
        <w:numId w:val="1"/>
      </w:numPr>
      <w:tabs>
        <w:tab w:val="clear" w:pos="720"/>
        <w:tab w:val="left" w:pos="357"/>
      </w:tabs>
      <w:spacing w:after="120"/>
      <w:ind w:left="708" w:firstLine="0"/>
    </w:pPr>
    <w:rPr>
      <w:rFonts w:ascii="Arial" w:hAnsi="Arial"/>
      <w:color w:val="000000"/>
    </w:rPr>
  </w:style>
  <w:style w:type="paragraph" w:customStyle="1" w:styleId="Zwyklytekst">
    <w:name w:val="Zwykly tekst"/>
    <w:basedOn w:val="Normalny"/>
    <w:rPr>
      <w:rFonts w:ascii="Courier New" w:hAnsi="Courier New"/>
    </w:rPr>
  </w:style>
  <w:style w:type="paragraph" w:styleId="Wcicienormalne">
    <w:name w:val="Normal Indent"/>
    <w:basedOn w:val="Normalny"/>
    <w:pPr>
      <w:ind w:left="708"/>
    </w:pPr>
  </w:style>
  <w:style w:type="paragraph" w:customStyle="1" w:styleId="Listanumerycznaznawiasem">
    <w:name w:val="Lista numeryczna z nawiasem"/>
    <w:basedOn w:val="Normalny"/>
    <w:pPr>
      <w:numPr>
        <w:numId w:val="2"/>
      </w:numPr>
      <w:spacing w:after="20" w:line="264" w:lineRule="auto"/>
      <w:ind w:left="360" w:hanging="360"/>
      <w:jc w:val="both"/>
    </w:pPr>
    <w:rPr>
      <w:rFonts w:ascii="Arial" w:hAnsi="Arial"/>
      <w:color w:val="000000"/>
    </w:rPr>
  </w:style>
  <w:style w:type="table" w:styleId="Tabela-Profesjonalny">
    <w:name w:val="Table Professional"/>
    <w:basedOn w:val="Standardowy"/>
    <w:rsid w:val="00ED55F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ipercze">
    <w:name w:val="Hyperlink"/>
    <w:rsid w:val="003B7A6B"/>
    <w:rPr>
      <w:color w:val="0000FF"/>
      <w:u w:val="single"/>
    </w:rPr>
  </w:style>
  <w:style w:type="character" w:styleId="Uwydatnienie">
    <w:name w:val="Emphasis"/>
    <w:uiPriority w:val="20"/>
    <w:qFormat/>
    <w:rsid w:val="003B7A6B"/>
    <w:rPr>
      <w:i/>
      <w:iCs/>
    </w:rPr>
  </w:style>
  <w:style w:type="character" w:styleId="Pogrubienie">
    <w:name w:val="Strong"/>
    <w:qFormat/>
    <w:rsid w:val="003B7A6B"/>
    <w:rPr>
      <w:b/>
      <w:bCs/>
    </w:rPr>
  </w:style>
  <w:style w:type="paragraph" w:customStyle="1" w:styleId="xl38">
    <w:name w:val="xl38"/>
    <w:basedOn w:val="Normalny"/>
    <w:rsid w:val="0086267C"/>
    <w:pP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Standardowy2">
    <w:name w:val="Standardowy2"/>
    <w:basedOn w:val="Normalny"/>
    <w:rsid w:val="00295E3C"/>
    <w:pPr>
      <w:ind w:firstLine="709"/>
      <w:jc w:val="both"/>
    </w:pPr>
    <w:rPr>
      <w:rFonts w:ascii="Arial" w:hAnsi="Arial"/>
      <w:sz w:val="24"/>
    </w:rPr>
  </w:style>
  <w:style w:type="paragraph" w:styleId="Tekstblokowy">
    <w:name w:val="Block Text"/>
    <w:basedOn w:val="Normalny"/>
    <w:rsid w:val="00E270E0"/>
    <w:pPr>
      <w:spacing w:line="360" w:lineRule="auto"/>
      <w:ind w:left="-212" w:right="-322"/>
      <w:jc w:val="center"/>
    </w:pPr>
    <w:rPr>
      <w:sz w:val="22"/>
    </w:rPr>
  </w:style>
  <w:style w:type="paragraph" w:customStyle="1" w:styleId="Default">
    <w:name w:val="Default"/>
    <w:rsid w:val="001C6E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861490"/>
    <w:rPr>
      <w:b/>
      <w:sz w:val="24"/>
    </w:rPr>
  </w:style>
  <w:style w:type="character" w:customStyle="1" w:styleId="StopkaZnak">
    <w:name w:val="Stopka Znak"/>
    <w:link w:val="Stopka"/>
    <w:rsid w:val="00175A30"/>
    <w:rPr>
      <w:sz w:val="24"/>
    </w:rPr>
  </w:style>
  <w:style w:type="character" w:customStyle="1" w:styleId="st">
    <w:name w:val="st"/>
    <w:basedOn w:val="Domylnaczcionkaakapitu"/>
    <w:rsid w:val="00537BC6"/>
  </w:style>
  <w:style w:type="character" w:customStyle="1" w:styleId="pkttabelaChar">
    <w:name w:val="pkt tabela Char"/>
    <w:link w:val="pkttabela"/>
    <w:uiPriority w:val="99"/>
    <w:locked/>
    <w:rsid w:val="000A5513"/>
    <w:rPr>
      <w:rFonts w:ascii="Arial Narrow" w:hAnsi="Arial Narrow"/>
      <w:sz w:val="24"/>
      <w:szCs w:val="24"/>
    </w:rPr>
  </w:style>
  <w:style w:type="paragraph" w:customStyle="1" w:styleId="pkttabela">
    <w:name w:val="pkt tabela"/>
    <w:basedOn w:val="Normalny"/>
    <w:link w:val="pkttabelaChar"/>
    <w:uiPriority w:val="99"/>
    <w:rsid w:val="000A5513"/>
    <w:pPr>
      <w:tabs>
        <w:tab w:val="num" w:pos="720"/>
      </w:tabs>
      <w:spacing w:before="20" w:after="20"/>
      <w:ind w:left="175" w:hanging="142"/>
      <w:contextualSpacing/>
      <w:jc w:val="both"/>
    </w:pPr>
    <w:rPr>
      <w:rFonts w:ascii="Arial Narrow" w:hAnsi="Arial Narrow"/>
      <w:sz w:val="24"/>
      <w:szCs w:val="24"/>
      <w:lang w:val="x-none" w:eastAsia="x-none"/>
    </w:rPr>
  </w:style>
  <w:style w:type="character" w:styleId="Odwoaniedokomentarza">
    <w:name w:val="annotation reference"/>
    <w:rsid w:val="003904F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04FD"/>
  </w:style>
  <w:style w:type="character" w:customStyle="1" w:styleId="TekstkomentarzaZnak">
    <w:name w:val="Tekst komentarza Znak"/>
    <w:basedOn w:val="Domylnaczcionkaakapitu"/>
    <w:link w:val="Tekstkomentarza"/>
    <w:rsid w:val="003904FD"/>
  </w:style>
  <w:style w:type="paragraph" w:styleId="Tematkomentarza">
    <w:name w:val="annotation subject"/>
    <w:basedOn w:val="Tekstkomentarza"/>
    <w:next w:val="Tekstkomentarza"/>
    <w:link w:val="TematkomentarzaZnak"/>
    <w:rsid w:val="003904F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3904FD"/>
    <w:rPr>
      <w:b/>
      <w:bCs/>
    </w:rPr>
  </w:style>
  <w:style w:type="paragraph" w:styleId="Tekstdymka">
    <w:name w:val="Balloon Text"/>
    <w:basedOn w:val="Normalny"/>
    <w:link w:val="TekstdymkaZnak"/>
    <w:rsid w:val="003904F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904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7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6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0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9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9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2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7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0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5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5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8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3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582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5301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09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5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5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8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6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5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4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4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4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8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4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9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9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2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2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3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6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8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5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8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4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1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2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8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8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F466D-0B75-4A00-85AE-AB3EBD74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62</Pages>
  <Words>20563</Words>
  <Characters>123378</Characters>
  <Application>Microsoft Office Word</Application>
  <DocSecurity>0</DocSecurity>
  <Lines>1028</Lines>
  <Paragraphs>287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JAFAR_zmiana pozwolenia_2014_dostępne cyfrowo</vt:lpstr>
    </vt:vector>
  </TitlesOfParts>
  <Manager>Wydział Środowiska i Rolnictwa</Manager>
  <Company>Podkarpacki Urząd Wojewódzki w Rzeszowie</Company>
  <LinksUpToDate>false</LinksUpToDate>
  <CharactersWithSpaces>143654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JAFAR_zmiana pozwolenia_2014_dostępne cyfrowo</dc:title>
  <dc:subject>pozwolenie zintegrowane</dc:subject>
  <dc:creator>Andrzej Kulig</dc:creator>
  <cp:keywords/>
  <cp:lastModifiedBy>Dudzic Agnieszka</cp:lastModifiedBy>
  <cp:revision>19</cp:revision>
  <cp:lastPrinted>2014-09-23T06:55:00Z</cp:lastPrinted>
  <dcterms:created xsi:type="dcterms:W3CDTF">2023-03-31T12:38:00Z</dcterms:created>
  <dcterms:modified xsi:type="dcterms:W3CDTF">2023-04-03T11:42:00Z</dcterms:modified>
</cp:coreProperties>
</file>